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A94586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BA6721">
        <w:rPr>
          <w:rStyle w:val="FontStyle11"/>
          <w:sz w:val="24"/>
          <w:szCs w:val="24"/>
          <w:lang w:val="bg-BG" w:eastAsia="bg-BG"/>
        </w:rPr>
        <w:t>11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BA6721">
        <w:rPr>
          <w:rStyle w:val="FontStyle11"/>
          <w:color w:val="000000" w:themeColor="text1"/>
          <w:sz w:val="24"/>
          <w:szCs w:val="24"/>
          <w:lang w:val="bg-BG" w:eastAsia="bg-BG"/>
        </w:rPr>
        <w:t>26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.10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A67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</w:t>
      </w:r>
      <w:r w:rsidR="006771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BA6721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A672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Петя Ангелова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Бостанджиева-Китин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Default="002B6AFB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Зам.</w:t>
      </w:r>
      <w:r w:rsidR="00BA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="00DD164E"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2B6AFB" w:rsidRPr="00BC2687" w:rsidRDefault="002B6AFB" w:rsidP="002B6A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отсъствието на председателя Веселина Тенчева Иванова,</w:t>
      </w:r>
      <w:r w:rsidR="00BA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огл</w:t>
      </w:r>
      <w:r w:rsidR="00952C13">
        <w:rPr>
          <w:rFonts w:ascii="Times New Roman" w:hAnsi="Times New Roman" w:cs="Times New Roman"/>
          <w:sz w:val="24"/>
          <w:szCs w:val="24"/>
        </w:rPr>
        <w:t>ед липсата на други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ще бъде водено от зам. председателя </w:t>
      </w:r>
      <w:r w:rsidR="00BA6721">
        <w:rPr>
          <w:rFonts w:ascii="Times New Roman" w:hAnsi="Times New Roman" w:cs="Times New Roman"/>
          <w:sz w:val="24"/>
          <w:szCs w:val="24"/>
        </w:rPr>
        <w:t>Боряна Радкова Делчева</w:t>
      </w:r>
    </w:p>
    <w:p w:rsidR="002B6AFB" w:rsidRDefault="002B6AFB" w:rsidP="002B6A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Зам.</w:t>
      </w:r>
      <w:r w:rsidR="00BA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 за провеждане на днешното заседание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                       </w:t>
      </w:r>
    </w:p>
    <w:p w:rsidR="002B6AFB" w:rsidRPr="00BC2687" w:rsidRDefault="002B6AFB" w:rsidP="002B6AF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направиха допълнит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елни разяснения и предложения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721" w:rsidRPr="00CA3054" w:rsidRDefault="00BA6721" w:rsidP="00BA6721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A3054">
        <w:rPr>
          <w:rFonts w:ascii="Times New Roman" w:eastAsia="Times New Roman" w:hAnsi="Times New Roman" w:cs="Times New Roman"/>
          <w:color w:val="000000" w:themeColor="text1"/>
          <w:lang w:eastAsia="bg-BG"/>
        </w:rPr>
        <w:t>Приемане на график за</w:t>
      </w:r>
      <w:r w:rsidRPr="00CA3054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CA3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ровеждане на разяснителна кампания за изборите за президент и вицепрезидент на републиката и за народни представители на 14 ноември 2021г. от Районна избирателна комисия в Двадесет и девети изборен район – Хасково</w:t>
      </w:r>
      <w:r w:rsidRPr="00CA30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0D0DB0" w:rsidRPr="00BC2687" w:rsidRDefault="000D0DB0" w:rsidP="000D0DB0">
      <w:pPr>
        <w:pStyle w:val="a5"/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D164E" w:rsidRPr="00BC2687" w:rsidRDefault="002B6AFB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Зам.</w:t>
      </w:r>
      <w:r w:rsidR="00BA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164E"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="00DD164E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BA6721" w:rsidRPr="00BA6721" w:rsidRDefault="00DD164E" w:rsidP="00D90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BA6721" w:rsidRPr="00BA67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разяснителна кампания за изборите за президент и вицепрезидент на републиката и за народни представители на 14 ноември 2021г. от Районна избирателна комисия в Двадесет и девети изборен район – Хасково</w:t>
      </w:r>
      <w:r w:rsidR="00BA6721" w:rsidRPr="00BA67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BA6721" w:rsidRPr="00BA6721" w:rsidRDefault="00BA6721" w:rsidP="00BA67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72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писмо с изх. № ПВРНС-15-4/07.10.2021г. на ЦИК и вх. № 35/08.10.2021г. на РИК 29 – Хасково, с което ЦИК прави запитване към всяка РИК за необходимия брой СУЕМГ с демоверсия за всеки отделен изборен район за провеждане на разяснителна кампания за изборите за президент и вицепрезидент на републиката и за народни представители на 14 ноември 2021г., РИК- 29 Хасково с писмо с изх. № 6/10.10.2021г. уведомява ЦИК за необходимостта от минимум 5 бр. СУЕМГ за предстоящата разяснителна кампания, както и с оглед числеността на комисията и обема на работа на РИК – 29 Хасково, възможността да бъдат формирани максимум 4 екипа.</w:t>
      </w:r>
    </w:p>
    <w:p w:rsidR="00BA6721" w:rsidRPr="00BA6721" w:rsidRDefault="00BA6721" w:rsidP="00BA67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последващо писмо на ЦИК с изх. № ПВРНС-15-49/22.10.2021Г. и вх. № 116/ 26.10.2021г. на РИК 29 Хасково до всички районни избирателни комисии и с копие до всички кметове на общини, ЦИК указва да бъдат изготвени графици за провеждане на разяснителната кампания за изборите за президент и вицепрезидент на републиката и за народни представители на 14 ноември 2021г., съгласувани с кметовете на всяка община, както и възможността да се предоставят СУЕМГ на кметовете с </w:t>
      </w:r>
      <w:proofErr w:type="spellStart"/>
      <w:r w:rsidRPr="00BA67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</w:t>
      </w:r>
      <w:proofErr w:type="spellEnd"/>
      <w:r w:rsidRPr="00BA6721">
        <w:rPr>
          <w:rFonts w:ascii="Times New Roman" w:eastAsia="Times New Roman" w:hAnsi="Times New Roman" w:cs="Times New Roman"/>
          <w:sz w:val="24"/>
          <w:szCs w:val="24"/>
          <w:lang w:eastAsia="bg-BG"/>
        </w:rPr>
        <w:t>–предавателен протокол.</w:t>
      </w:r>
    </w:p>
    <w:p w:rsidR="00BA6721" w:rsidRPr="00BA6721" w:rsidRDefault="00BA6721" w:rsidP="00BA67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72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изложеното, РИК - 29 Хасково, съобразявайки се с постъпилите предложения на кметовете на общините на територията на област Хасково за провеждане на разяснителната кампания, изработи график за предаване на  6 бр. СУЕМГ, получени на 26.10.2021г. от РИК – 29 Хасково, на упълномощени представители от Кметовете всяка община на територията на област Хасково срещу приемо-предавателен протокол. За целите на разяснителната кампания, всяко упълномощено лице от съответната община ще бъде обучено за работа със СУЕМГ при предаване на машината.</w:t>
      </w:r>
    </w:p>
    <w:p w:rsidR="00BA6721" w:rsidRPr="00BA6721" w:rsidRDefault="00BA6721" w:rsidP="00BA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72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от Изборния кодекс, Районна избирателна комисия в Двадесет и девети изборен район – Хасково, /РИК-29/</w:t>
      </w:r>
    </w:p>
    <w:p w:rsidR="00BA6721" w:rsidRPr="00BA6721" w:rsidRDefault="00BA6721" w:rsidP="00BA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721" w:rsidRPr="00BA6721" w:rsidRDefault="00BA6721" w:rsidP="00BA6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A67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BA67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BA6721" w:rsidRPr="00BA6721" w:rsidRDefault="00BA6721" w:rsidP="00BA672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Утвърждава график за предаване на СУЕМГ на упълномощени представители от Кметовете на всяка община, както следва:</w:t>
      </w:r>
    </w:p>
    <w:p w:rsidR="00BA6721" w:rsidRPr="00BA6721" w:rsidRDefault="00BA6721" w:rsidP="00BA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721" w:rsidRPr="00BA6721" w:rsidRDefault="00BA6721" w:rsidP="00BA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2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2900"/>
        <w:gridCol w:w="2130"/>
      </w:tblGrid>
      <w:tr w:rsidR="00BA6721" w:rsidRPr="00BA6721" w:rsidTr="00D906AE">
        <w:trPr>
          <w:trHeight w:val="26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721" w:rsidRPr="00BA6721" w:rsidRDefault="00BA6721" w:rsidP="00BA6721">
            <w:pPr>
              <w:spacing w:after="0" w:line="240" w:lineRule="auto"/>
              <w:ind w:left="9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Дата/час на получаване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721" w:rsidRPr="00BA6721" w:rsidRDefault="00BA6721" w:rsidP="00BA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Дата/ Час на връщане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721" w:rsidRPr="00BA6721" w:rsidRDefault="00BA6721" w:rsidP="00BA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Община </w:t>
            </w:r>
          </w:p>
        </w:tc>
      </w:tr>
      <w:tr w:rsidR="00BA6721" w:rsidRPr="00BA6721" w:rsidTr="00D906AE">
        <w:trPr>
          <w:trHeight w:val="26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21" w:rsidRPr="00BA6721" w:rsidRDefault="00BA6721" w:rsidP="00BA6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27.10.2021г.  от 09:00 ч. до 17:00 ч.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21" w:rsidRPr="00BA6721" w:rsidRDefault="00BA6721" w:rsidP="00B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05.11.2021Г. до 15:00 часа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21" w:rsidRPr="00BA6721" w:rsidRDefault="00BA6721" w:rsidP="00B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</w:tr>
      <w:tr w:rsidR="00BA6721" w:rsidRPr="00BA6721" w:rsidTr="00D906AE">
        <w:trPr>
          <w:trHeight w:val="26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27.10.2021г.  от 09:00 ч. до 17:00 ч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21" w:rsidRPr="00BA6721" w:rsidRDefault="00BA6721" w:rsidP="00B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31.10.2021Г. от 09:00 ч. до 12:00 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21" w:rsidRPr="00BA6721" w:rsidRDefault="00BA6721" w:rsidP="00B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</w:tr>
      <w:tr w:rsidR="00BA6721" w:rsidRPr="00BA6721" w:rsidTr="00D906AE">
        <w:trPr>
          <w:trHeight w:val="26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27.10.2021г.  от 09:00 ч. до 17:00 ч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31.10.2021Г. от 09:00 ч. до 12:00 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21" w:rsidRPr="00BA6721" w:rsidRDefault="00BA6721" w:rsidP="00B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СВИЛЕНГРАД</w:t>
            </w:r>
          </w:p>
        </w:tc>
      </w:tr>
      <w:tr w:rsidR="00BA6721" w:rsidRPr="00BA6721" w:rsidTr="00D906AE">
        <w:trPr>
          <w:trHeight w:val="26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27.10.2021г.  от 09:00 ч. до 17:00 ч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31.10.2021Г. от 09:00 ч. до 12:00 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21" w:rsidRPr="00BA6721" w:rsidRDefault="00BA6721" w:rsidP="00B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МАДЖАРОВО</w:t>
            </w:r>
          </w:p>
        </w:tc>
      </w:tr>
      <w:tr w:rsidR="00BA6721" w:rsidRPr="00BA6721" w:rsidTr="00D906AE">
        <w:trPr>
          <w:trHeight w:val="26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27.10.2021г.  от 09:00 ч. до 17:00 ч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31.10.2021Г. от 09:00 ч. до 12:00 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21" w:rsidRPr="00BA6721" w:rsidRDefault="00BA6721" w:rsidP="00B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ИВАЙЛОВГРАД</w:t>
            </w:r>
          </w:p>
        </w:tc>
      </w:tr>
      <w:tr w:rsidR="00BA6721" w:rsidRPr="00BA6721" w:rsidTr="00D906AE">
        <w:trPr>
          <w:trHeight w:val="26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27.10.2021г.  от 09:00 ч. до 17:00 ч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31.10.2021Г. от 09:00 ч. до 12:00 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21" w:rsidRPr="00BA6721" w:rsidRDefault="00BA6721" w:rsidP="00B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ТОПОЛОВГРАД</w:t>
            </w:r>
          </w:p>
        </w:tc>
      </w:tr>
      <w:tr w:rsidR="00BA6721" w:rsidRPr="00BA6721" w:rsidTr="00D906AE">
        <w:trPr>
          <w:trHeight w:val="26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31.10.2021Г. от 14:00 ч. до 17:00 ч.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05.11.2021г. от 09:00 до 13:00 ч.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21" w:rsidRPr="00BA6721" w:rsidRDefault="00BA6721" w:rsidP="00B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МИНЕРАЛНИ БАНИ</w:t>
            </w:r>
          </w:p>
        </w:tc>
      </w:tr>
      <w:tr w:rsidR="00BA6721" w:rsidRPr="00BA6721" w:rsidTr="00D906AE">
        <w:trPr>
          <w:trHeight w:val="26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31.10.2021Г. от 14:00 ч. до 17:00 ч.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05.11.2021г. от 09:00 до 13:00 ч.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21" w:rsidRPr="00BA6721" w:rsidRDefault="00BA6721" w:rsidP="00B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СТАМБОЛОВО</w:t>
            </w:r>
          </w:p>
        </w:tc>
      </w:tr>
      <w:tr w:rsidR="00BA6721" w:rsidRPr="00BA6721" w:rsidTr="00D906AE">
        <w:trPr>
          <w:trHeight w:val="26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31.10.2021Г. от 14:00 ч. до 17:00 ч.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05.11.2021г. от 09:00 до 13:00 ч.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21" w:rsidRPr="00BA6721" w:rsidRDefault="00BA6721" w:rsidP="00B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ХАРМАНЛИ</w:t>
            </w:r>
          </w:p>
        </w:tc>
      </w:tr>
      <w:tr w:rsidR="00BA6721" w:rsidRPr="00BA6721" w:rsidTr="00D906AE">
        <w:trPr>
          <w:trHeight w:val="26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31.10.2021Г. от 14:00 ч. до 17:00 ч.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05.11.2021г. от 09:00 до 13:00 ч.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21" w:rsidRPr="00BA6721" w:rsidRDefault="00BA6721" w:rsidP="00B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ЛЮБИМЕЦ</w:t>
            </w:r>
          </w:p>
        </w:tc>
      </w:tr>
      <w:tr w:rsidR="00BA6721" w:rsidRPr="00BA6721" w:rsidTr="00D906AE">
        <w:trPr>
          <w:trHeight w:val="26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31.10.2021Г. от 14:00 ч. до 17:00 ч.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721" w:rsidRPr="00BA6721" w:rsidRDefault="00BA6721" w:rsidP="00BA67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05.11.2021г. от 09:00 до 13:00 ч.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721" w:rsidRPr="00BA6721" w:rsidRDefault="00BA6721" w:rsidP="00B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ДИМИТРОВГРАД</w:t>
            </w:r>
          </w:p>
        </w:tc>
      </w:tr>
    </w:tbl>
    <w:p w:rsidR="00BA6721" w:rsidRPr="00BA6721" w:rsidRDefault="00BA6721" w:rsidP="00BA672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72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 горепосочения график всяка община да проведе разяснителна кампания за гласуване със СУЕМГ на избирателите на определените за целта места в населеното място на територията на съответната община.</w:t>
      </w:r>
    </w:p>
    <w:p w:rsidR="00BA6721" w:rsidRDefault="00BA6721" w:rsidP="00BA6721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71D6" w:rsidRPr="00FF1B2B" w:rsidRDefault="006771D6" w:rsidP="00BA6721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BA6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Петя Ангелова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Десислава Иванова Филипова-Рангелова, Даниел Михайлов </w:t>
      </w:r>
      <w:proofErr w:type="spellStart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BA6721" w:rsidRDefault="006771D6" w:rsidP="006771D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</w:p>
    <w:p w:rsidR="006771D6" w:rsidRDefault="006771D6" w:rsidP="006771D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6771D6" w:rsidRDefault="006771D6" w:rsidP="007D6D35">
      <w:pPr>
        <w:pStyle w:val="a5"/>
        <w:ind w:left="0" w:firstLine="567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4A4CBF">
        <w:rPr>
          <w:rStyle w:val="FontStyle12"/>
          <w:sz w:val="24"/>
          <w:szCs w:val="24"/>
        </w:rPr>
        <w:t>18</w:t>
      </w:r>
      <w:r w:rsidR="009A1B3D" w:rsidRPr="00C76ACD">
        <w:rPr>
          <w:rStyle w:val="FontStyle12"/>
          <w:sz w:val="24"/>
          <w:szCs w:val="24"/>
        </w:rPr>
        <w:t>.</w:t>
      </w:r>
      <w:r w:rsidR="00A94586">
        <w:rPr>
          <w:rStyle w:val="FontStyle12"/>
          <w:sz w:val="24"/>
          <w:szCs w:val="24"/>
        </w:rPr>
        <w:t>35</w:t>
      </w:r>
      <w:bookmarkStart w:id="0" w:name="_GoBack"/>
      <w:bookmarkEnd w:id="0"/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BC2687" w:rsidRDefault="006771D6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 w:rsidR="00FD1D3E" w:rsidRPr="00CA416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FD1D3E" w:rsidRPr="00F64D1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/</w:t>
      </w:r>
      <w:r w:rsidR="00FD1D3E" w:rsidRPr="001E3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BA67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Боряна Делчева</w:t>
      </w:r>
      <w:r w:rsidR="00FD1D3E" w:rsidRPr="00F64D1F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FD1D3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="00FD1D3E" w:rsidRPr="00CA416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6A1C" w:rsidRPr="00BC2687" w:rsidRDefault="00206A1C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1D3E" w:rsidRDefault="00587F1E" w:rsidP="00FD1D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FD1D3E" w:rsidP="00FD1D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2761"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/Лейла </w:t>
      </w:r>
      <w:r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BC2687" w:rsidSect="00324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0CE0"/>
    <w:multiLevelType w:val="hybridMultilevel"/>
    <w:tmpl w:val="2CAC092A"/>
    <w:lvl w:ilvl="0" w:tplc="248A38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FE23DE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40FBF"/>
    <w:multiLevelType w:val="hybridMultilevel"/>
    <w:tmpl w:val="21286098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F9367B"/>
    <w:multiLevelType w:val="hybridMultilevel"/>
    <w:tmpl w:val="8DC07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74D9A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96CD7"/>
    <w:multiLevelType w:val="hybridMultilevel"/>
    <w:tmpl w:val="D01AFF80"/>
    <w:lvl w:ilvl="0" w:tplc="EC96CC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40472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B56BD"/>
    <w:multiLevelType w:val="hybridMultilevel"/>
    <w:tmpl w:val="701676D4"/>
    <w:lvl w:ilvl="0" w:tplc="CB4E1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077FA"/>
    <w:rsid w:val="00032651"/>
    <w:rsid w:val="00034B74"/>
    <w:rsid w:val="00036C4D"/>
    <w:rsid w:val="000401BB"/>
    <w:rsid w:val="00042524"/>
    <w:rsid w:val="00055B2D"/>
    <w:rsid w:val="00076A88"/>
    <w:rsid w:val="00082606"/>
    <w:rsid w:val="00086550"/>
    <w:rsid w:val="00096801"/>
    <w:rsid w:val="000C6FD2"/>
    <w:rsid w:val="000D0DB0"/>
    <w:rsid w:val="000D4AA5"/>
    <w:rsid w:val="0010019F"/>
    <w:rsid w:val="00100FE3"/>
    <w:rsid w:val="001024CB"/>
    <w:rsid w:val="00122E0D"/>
    <w:rsid w:val="00123D6D"/>
    <w:rsid w:val="00130F45"/>
    <w:rsid w:val="0014075E"/>
    <w:rsid w:val="001518A7"/>
    <w:rsid w:val="00151D77"/>
    <w:rsid w:val="00154A75"/>
    <w:rsid w:val="00156656"/>
    <w:rsid w:val="00161EF6"/>
    <w:rsid w:val="00177C06"/>
    <w:rsid w:val="001821CB"/>
    <w:rsid w:val="001849C2"/>
    <w:rsid w:val="00185A84"/>
    <w:rsid w:val="00191CB2"/>
    <w:rsid w:val="0019502F"/>
    <w:rsid w:val="001B217C"/>
    <w:rsid w:val="001B4DD7"/>
    <w:rsid w:val="001C58D7"/>
    <w:rsid w:val="001C6F6D"/>
    <w:rsid w:val="00206A1C"/>
    <w:rsid w:val="0020783A"/>
    <w:rsid w:val="0022286D"/>
    <w:rsid w:val="00236F2A"/>
    <w:rsid w:val="00254893"/>
    <w:rsid w:val="00272940"/>
    <w:rsid w:val="00281FB3"/>
    <w:rsid w:val="00290136"/>
    <w:rsid w:val="002970ED"/>
    <w:rsid w:val="002A47E6"/>
    <w:rsid w:val="002B6AFB"/>
    <w:rsid w:val="002C3281"/>
    <w:rsid w:val="002C6A63"/>
    <w:rsid w:val="002D5208"/>
    <w:rsid w:val="00302427"/>
    <w:rsid w:val="003246F8"/>
    <w:rsid w:val="0033023C"/>
    <w:rsid w:val="003379E7"/>
    <w:rsid w:val="0035190C"/>
    <w:rsid w:val="00354D68"/>
    <w:rsid w:val="00356DE5"/>
    <w:rsid w:val="00360834"/>
    <w:rsid w:val="003668F4"/>
    <w:rsid w:val="003673A7"/>
    <w:rsid w:val="00394878"/>
    <w:rsid w:val="003A5A44"/>
    <w:rsid w:val="003B58B4"/>
    <w:rsid w:val="003B7D9E"/>
    <w:rsid w:val="003C0DB7"/>
    <w:rsid w:val="003C147E"/>
    <w:rsid w:val="003C3D35"/>
    <w:rsid w:val="003C610E"/>
    <w:rsid w:val="003F1A1C"/>
    <w:rsid w:val="003F593E"/>
    <w:rsid w:val="00405BFF"/>
    <w:rsid w:val="00406C40"/>
    <w:rsid w:val="00422B37"/>
    <w:rsid w:val="00424D13"/>
    <w:rsid w:val="00425D1C"/>
    <w:rsid w:val="00430347"/>
    <w:rsid w:val="004500F2"/>
    <w:rsid w:val="00460F8B"/>
    <w:rsid w:val="004828DE"/>
    <w:rsid w:val="00486DAD"/>
    <w:rsid w:val="0048732F"/>
    <w:rsid w:val="004A4CBF"/>
    <w:rsid w:val="004B4D5D"/>
    <w:rsid w:val="004D2E5C"/>
    <w:rsid w:val="004D33B5"/>
    <w:rsid w:val="004E1263"/>
    <w:rsid w:val="004E7DA2"/>
    <w:rsid w:val="004F495C"/>
    <w:rsid w:val="005111CD"/>
    <w:rsid w:val="005352FF"/>
    <w:rsid w:val="00547233"/>
    <w:rsid w:val="005570ED"/>
    <w:rsid w:val="0058332A"/>
    <w:rsid w:val="005867C3"/>
    <w:rsid w:val="00587F1E"/>
    <w:rsid w:val="00593520"/>
    <w:rsid w:val="0059680C"/>
    <w:rsid w:val="005A106B"/>
    <w:rsid w:val="005B042C"/>
    <w:rsid w:val="00601752"/>
    <w:rsid w:val="006243A4"/>
    <w:rsid w:val="00625ABF"/>
    <w:rsid w:val="00637409"/>
    <w:rsid w:val="00640DC6"/>
    <w:rsid w:val="00642350"/>
    <w:rsid w:val="006771D6"/>
    <w:rsid w:val="00677D05"/>
    <w:rsid w:val="006924F0"/>
    <w:rsid w:val="00692B3C"/>
    <w:rsid w:val="00695EA8"/>
    <w:rsid w:val="006A3B60"/>
    <w:rsid w:val="006A40FE"/>
    <w:rsid w:val="006B71D2"/>
    <w:rsid w:val="006E4E9C"/>
    <w:rsid w:val="006F491D"/>
    <w:rsid w:val="00701FA4"/>
    <w:rsid w:val="00707AA8"/>
    <w:rsid w:val="00711BD8"/>
    <w:rsid w:val="00714886"/>
    <w:rsid w:val="007216DF"/>
    <w:rsid w:val="0072717A"/>
    <w:rsid w:val="007278E2"/>
    <w:rsid w:val="007410F2"/>
    <w:rsid w:val="00750190"/>
    <w:rsid w:val="00750244"/>
    <w:rsid w:val="00752A53"/>
    <w:rsid w:val="007562AD"/>
    <w:rsid w:val="00791EDC"/>
    <w:rsid w:val="007B18BE"/>
    <w:rsid w:val="007B1E71"/>
    <w:rsid w:val="007D6D35"/>
    <w:rsid w:val="007E0602"/>
    <w:rsid w:val="007E5137"/>
    <w:rsid w:val="00811499"/>
    <w:rsid w:val="008159A1"/>
    <w:rsid w:val="00827508"/>
    <w:rsid w:val="00836702"/>
    <w:rsid w:val="00837EF6"/>
    <w:rsid w:val="0084019C"/>
    <w:rsid w:val="00844750"/>
    <w:rsid w:val="00846F38"/>
    <w:rsid w:val="00850720"/>
    <w:rsid w:val="008564E5"/>
    <w:rsid w:val="0087391B"/>
    <w:rsid w:val="008934CB"/>
    <w:rsid w:val="008940CA"/>
    <w:rsid w:val="008A6287"/>
    <w:rsid w:val="008B74A0"/>
    <w:rsid w:val="008C2465"/>
    <w:rsid w:val="008C24D9"/>
    <w:rsid w:val="008C2778"/>
    <w:rsid w:val="008C500B"/>
    <w:rsid w:val="008E6A81"/>
    <w:rsid w:val="008F54D7"/>
    <w:rsid w:val="0090485A"/>
    <w:rsid w:val="00911E3E"/>
    <w:rsid w:val="00913AD6"/>
    <w:rsid w:val="00921378"/>
    <w:rsid w:val="00933312"/>
    <w:rsid w:val="00933BFC"/>
    <w:rsid w:val="0094399A"/>
    <w:rsid w:val="00952C13"/>
    <w:rsid w:val="00953268"/>
    <w:rsid w:val="00956140"/>
    <w:rsid w:val="0098482D"/>
    <w:rsid w:val="009975D3"/>
    <w:rsid w:val="009A1B3D"/>
    <w:rsid w:val="009B5FF8"/>
    <w:rsid w:val="009E2EB4"/>
    <w:rsid w:val="009E5B8E"/>
    <w:rsid w:val="00A06D2E"/>
    <w:rsid w:val="00A13391"/>
    <w:rsid w:val="00A148F0"/>
    <w:rsid w:val="00A15C09"/>
    <w:rsid w:val="00A20C66"/>
    <w:rsid w:val="00A30169"/>
    <w:rsid w:val="00A3735C"/>
    <w:rsid w:val="00A41EB1"/>
    <w:rsid w:val="00A4613C"/>
    <w:rsid w:val="00A55C70"/>
    <w:rsid w:val="00A60360"/>
    <w:rsid w:val="00A62454"/>
    <w:rsid w:val="00A82E43"/>
    <w:rsid w:val="00A94586"/>
    <w:rsid w:val="00AB3FCA"/>
    <w:rsid w:val="00AE4A0F"/>
    <w:rsid w:val="00AF44B0"/>
    <w:rsid w:val="00AF760C"/>
    <w:rsid w:val="00B0218E"/>
    <w:rsid w:val="00B31E2C"/>
    <w:rsid w:val="00B43B1D"/>
    <w:rsid w:val="00B5717F"/>
    <w:rsid w:val="00B67EB7"/>
    <w:rsid w:val="00B80D49"/>
    <w:rsid w:val="00B9170B"/>
    <w:rsid w:val="00B945C9"/>
    <w:rsid w:val="00BA14A8"/>
    <w:rsid w:val="00BA6721"/>
    <w:rsid w:val="00BB42A8"/>
    <w:rsid w:val="00BB6905"/>
    <w:rsid w:val="00BC2687"/>
    <w:rsid w:val="00BD1815"/>
    <w:rsid w:val="00BD688D"/>
    <w:rsid w:val="00BF168C"/>
    <w:rsid w:val="00C05D89"/>
    <w:rsid w:val="00C10809"/>
    <w:rsid w:val="00C33239"/>
    <w:rsid w:val="00C402FB"/>
    <w:rsid w:val="00C425E0"/>
    <w:rsid w:val="00C60E05"/>
    <w:rsid w:val="00C739D9"/>
    <w:rsid w:val="00C74647"/>
    <w:rsid w:val="00C76734"/>
    <w:rsid w:val="00C76ACD"/>
    <w:rsid w:val="00C87FFC"/>
    <w:rsid w:val="00C92761"/>
    <w:rsid w:val="00C949EA"/>
    <w:rsid w:val="00CA3B13"/>
    <w:rsid w:val="00CB1C2C"/>
    <w:rsid w:val="00CB73C9"/>
    <w:rsid w:val="00CC48C6"/>
    <w:rsid w:val="00CC793F"/>
    <w:rsid w:val="00CE2047"/>
    <w:rsid w:val="00CE44C7"/>
    <w:rsid w:val="00CF1DC0"/>
    <w:rsid w:val="00CF3019"/>
    <w:rsid w:val="00CF5942"/>
    <w:rsid w:val="00D00FAB"/>
    <w:rsid w:val="00D020B7"/>
    <w:rsid w:val="00D2063A"/>
    <w:rsid w:val="00D23595"/>
    <w:rsid w:val="00D378F1"/>
    <w:rsid w:val="00D543B4"/>
    <w:rsid w:val="00D74F0A"/>
    <w:rsid w:val="00D912A5"/>
    <w:rsid w:val="00D9342D"/>
    <w:rsid w:val="00D949F2"/>
    <w:rsid w:val="00DA05D6"/>
    <w:rsid w:val="00DA3DDC"/>
    <w:rsid w:val="00DB188D"/>
    <w:rsid w:val="00DB317F"/>
    <w:rsid w:val="00DB663F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0829"/>
    <w:rsid w:val="00E13F53"/>
    <w:rsid w:val="00E1692D"/>
    <w:rsid w:val="00E3325C"/>
    <w:rsid w:val="00E41030"/>
    <w:rsid w:val="00E45F80"/>
    <w:rsid w:val="00E50FBD"/>
    <w:rsid w:val="00E71225"/>
    <w:rsid w:val="00E73619"/>
    <w:rsid w:val="00E87AEA"/>
    <w:rsid w:val="00E97570"/>
    <w:rsid w:val="00EA7AD4"/>
    <w:rsid w:val="00EB3A53"/>
    <w:rsid w:val="00EB532E"/>
    <w:rsid w:val="00EB5BE0"/>
    <w:rsid w:val="00ED7D66"/>
    <w:rsid w:val="00EF3AB2"/>
    <w:rsid w:val="00F00DAA"/>
    <w:rsid w:val="00F0171C"/>
    <w:rsid w:val="00F14B74"/>
    <w:rsid w:val="00F20081"/>
    <w:rsid w:val="00F31ED0"/>
    <w:rsid w:val="00F443BD"/>
    <w:rsid w:val="00F4711C"/>
    <w:rsid w:val="00F47D3B"/>
    <w:rsid w:val="00F62679"/>
    <w:rsid w:val="00F6429D"/>
    <w:rsid w:val="00F671F2"/>
    <w:rsid w:val="00F7453A"/>
    <w:rsid w:val="00F82E41"/>
    <w:rsid w:val="00F83419"/>
    <w:rsid w:val="00F933C0"/>
    <w:rsid w:val="00F97134"/>
    <w:rsid w:val="00FA0E57"/>
    <w:rsid w:val="00FA2069"/>
    <w:rsid w:val="00FA6552"/>
    <w:rsid w:val="00FB3B3E"/>
    <w:rsid w:val="00FC269C"/>
    <w:rsid w:val="00FD024C"/>
    <w:rsid w:val="00FD1D3E"/>
    <w:rsid w:val="00FE27B5"/>
    <w:rsid w:val="00FE2B6E"/>
    <w:rsid w:val="00FF0348"/>
    <w:rsid w:val="00FF0F35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9B07-8869-4933-9D82-D59169B3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289</cp:revision>
  <cp:lastPrinted>2021-10-25T15:15:00Z</cp:lastPrinted>
  <dcterms:created xsi:type="dcterms:W3CDTF">2021-09-23T09:49:00Z</dcterms:created>
  <dcterms:modified xsi:type="dcterms:W3CDTF">2021-10-26T15:28:00Z</dcterms:modified>
</cp:coreProperties>
</file>