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DD164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DD164E" w:rsidRDefault="00DD708B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  <w:sz w:val="28"/>
          <w:szCs w:val="28"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>№ 1</w:t>
      </w:r>
      <w:r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601752">
        <w:rPr>
          <w:rStyle w:val="FontStyle11"/>
          <w:color w:val="000000" w:themeColor="text1"/>
          <w:sz w:val="28"/>
          <w:szCs w:val="28"/>
          <w:lang w:val="bg-BG" w:eastAsia="bg-BG"/>
        </w:rPr>
        <w:t>25</w:t>
      </w:r>
      <w:r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601752">
        <w:rPr>
          <w:rStyle w:val="FontStyle11"/>
          <w:color w:val="000000" w:themeColor="text1"/>
          <w:sz w:val="28"/>
          <w:szCs w:val="28"/>
          <w:lang w:val="bg-BG" w:eastAsia="bg-BG"/>
        </w:rPr>
        <w:t>9</w:t>
      </w:r>
      <w:r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DD164E" w:rsidRDefault="00DD164E" w:rsidP="00DD164E"/>
    <w:p w:rsidR="00DD164E" w:rsidRDefault="00DD164E" w:rsidP="00DD16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color w:val="000000" w:themeColor="text1"/>
        </w:rPr>
        <w:t xml:space="preserve">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60175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25.09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.2021 г., </w:t>
      </w:r>
      <w:r w:rsidR="00791EDC" w:rsidRPr="00791E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13</w:t>
      </w:r>
      <w:r w:rsidRPr="00791ED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.00</w:t>
      </w:r>
      <w:r w:rsidRPr="00791E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часа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>
        <w:rPr>
          <w:rStyle w:val="FontStyle12"/>
          <w:sz w:val="28"/>
          <w:szCs w:val="28"/>
          <w:lang w:eastAsia="bg-BG"/>
        </w:rPr>
        <w:t xml:space="preserve">се проведе заседание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70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Петя Ангелова Бостанджиева-Китин</w:t>
            </w:r>
          </w:p>
        </w:tc>
      </w:tr>
      <w:tr w:rsidR="00DD164E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AF44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F44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Default="00DD164E" w:rsidP="00DD164E">
      <w:pPr>
        <w:pStyle w:val="a4"/>
      </w:pPr>
    </w:p>
    <w:p w:rsidR="00DD164E" w:rsidRDefault="00DD164E" w:rsidP="00DD164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Колеги, откривам първото заседание на РИК 29 – Хасково. </w:t>
      </w:r>
    </w:p>
    <w:p w:rsidR="00DD164E" w:rsidRDefault="00DD164E" w:rsidP="00DD164E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Default="00DD164E" w:rsidP="00DD164E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164E" w:rsidRPr="00DD164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1.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DD164E">
        <w:rPr>
          <w:rFonts w:ascii="Times New Roman" w:eastAsia="Times New Roman" w:hAnsi="Times New Roman"/>
          <w:sz w:val="28"/>
          <w:szCs w:val="28"/>
          <w:lang w:eastAsia="bg-BG"/>
        </w:rPr>
        <w:t>пределяне на адрес на РИК 29-Хасково, приемно време на комисията, място и начин на обявяване на Решенията на РИК 29 – Хасково</w:t>
      </w:r>
    </w:p>
    <w:p w:rsidR="00DD164E" w:rsidRDefault="00DD164E" w:rsidP="00DD164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Приемане на правила относно номерацията на решенията на Районна избирателна комисия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девети изборен район- Хасково, място и начин на обявяване</w:t>
      </w:r>
    </w:p>
    <w:p w:rsidR="00DD164E" w:rsidRPr="00DD164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en-GB"/>
        </w:rPr>
        <w:t xml:space="preserve">Приемане на решение относно печата на Районна избирателна комисия в Двадесет и девети изборен район-Хасково за </w:t>
      </w:r>
      <w:r w:rsidRPr="00DD164E">
        <w:rPr>
          <w:rFonts w:ascii="Times New Roman" w:eastAsia="Times New Roman" w:hAnsi="Times New Roman" w:cs="Times New Roman"/>
          <w:sz w:val="28"/>
          <w:szCs w:val="28"/>
          <w:lang w:eastAsia="bg-BG"/>
        </w:rPr>
        <w:t>периода на провеждане на изборите за президент и вицепрезидент на републиката и за народни представители на 14 ноември 2021 г.</w:t>
      </w:r>
    </w:p>
    <w:p w:rsidR="00DD164E" w:rsidRDefault="00DD164E" w:rsidP="00DD16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Разни...</w:t>
      </w:r>
    </w:p>
    <w:p w:rsidR="00DD164E" w:rsidRDefault="00DD164E" w:rsidP="00DD16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64E" w:rsidRDefault="00DD164E" w:rsidP="00DD164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DD164E" w:rsidRDefault="00DD164E" w:rsidP="00DD164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164E" w:rsidRDefault="00DD164E" w:rsidP="00DD164E">
      <w:pP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>
        <w:rPr>
          <w:rStyle w:val="FontStyle12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en-GB"/>
        </w:rPr>
        <w:t>Определяне на адрес, телефони за контакт и приемно време на Районна избирателна комисия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Двадесет и девети изборен район- Хасково</w:t>
      </w:r>
    </w:p>
    <w:p w:rsidR="00DD164E" w:rsidRPr="00587F1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Н</w:t>
      </w:r>
      <w:r w:rsidRPr="00587F1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 основание чл. 72, ал. 1 , т.1 от ИК и в изпълнение на Решение № 546-ПВР/НС  от 17.09.2021г. на ЦИК-София, </w:t>
      </w:r>
      <w:r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 </w:t>
      </w:r>
      <w:r w:rsidRPr="00587F1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РИК 29- Хасково прие следното</w:t>
      </w:r>
    </w:p>
    <w:p w:rsidR="00DD164E" w:rsidRPr="00755A9F" w:rsidRDefault="00DD164E" w:rsidP="00DD1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55A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DD164E" w:rsidRPr="00587F1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587F1E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</w:t>
      </w:r>
      <w:r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Определя адрес, на който ще се помещава РИК 29 - Хасково:</w:t>
      </w:r>
    </w:p>
    <w:p w:rsidR="00DD164E" w:rsidRPr="00587F1E" w:rsidRDefault="00AF44B0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гр.Хасково, ул.„Драгоман " № 2, Спортна  Зала „Дру</w:t>
      </w:r>
      <w:r w:rsidR="00DD164E"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ж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б</w:t>
      </w:r>
      <w:r w:rsidR="00DD164E"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а" </w:t>
      </w:r>
      <w:r w:rsidR="00DD164E" w:rsidRPr="00587F1E">
        <w:rPr>
          <w:rStyle w:val="a6"/>
          <w:rFonts w:ascii="Times New Roman" w:hAnsi="Times New Roman"/>
          <w:color w:val="000000"/>
          <w:sz w:val="28"/>
          <w:szCs w:val="28"/>
        </w:rPr>
        <w:t>, вход Северен.</w:t>
      </w:r>
    </w:p>
    <w:p w:rsidR="00DD164E" w:rsidRPr="00587F1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Адресът на сградата да се оповести публично чрез публикуване на интернет страницата на РИК.</w:t>
      </w:r>
    </w:p>
    <w:p w:rsidR="00DD164E" w:rsidRPr="00587F1E" w:rsidRDefault="00DD164E" w:rsidP="00DD16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Приемното време на комисията е: всеки ден, от 09.00 часа до 17.00 часа. </w:t>
      </w:r>
    </w:p>
    <w:p w:rsidR="00DD164E" w:rsidRPr="00587F1E" w:rsidRDefault="00DD164E" w:rsidP="00DD16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>Решенията на РИК се обявяват на Информационно табло на етаж 1, в която се помещава комисията. Таблото се обозначава с надпис с големи букви: „РЕШЕНИЯ НА РИК".</w:t>
      </w:r>
    </w:p>
    <w:p w:rsidR="00DD164E" w:rsidRPr="00587F1E" w:rsidRDefault="00DD164E" w:rsidP="00DD16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РИК обявява решенията си в деня на приемането им чрез поставяне на таблото по т.1. На екземплярите от решенията , които се поставят на информационното таблото се отбелязват датата и часът на поставянето им. Екземплярите от обявените решения се свалят не по-рано от три дни (72 часа) от поставянето, като върху тях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</w:t>
      </w:r>
      <w:r w:rsidRPr="00587F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lastRenderedPageBreak/>
        <w:t>екземпляри се съхраняват в архива на комисията. Всички решения на РИК се публикуват и на интернет страницата на комисията.</w:t>
      </w:r>
    </w:p>
    <w:p w:rsidR="00587F1E" w:rsidRPr="00AF44B0" w:rsidRDefault="00587F1E" w:rsidP="00587F1E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AF44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</w:t>
      </w:r>
      <w:r w:rsidRPr="00AF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Решението е прието с </w:t>
      </w:r>
      <w:r w:rsidRPr="00AF44B0">
        <w:rPr>
          <w:rStyle w:val="FontStyle12"/>
          <w:color w:val="000000" w:themeColor="text1"/>
          <w:sz w:val="28"/>
          <w:szCs w:val="28"/>
        </w:rPr>
        <w:t xml:space="preserve">11 /единадесет/ гласа „За” от членовете на комисията: </w:t>
      </w:r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Добромир Коев Якимов,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 </w:t>
      </w:r>
    </w:p>
    <w:p w:rsidR="00AF44B0" w:rsidRPr="00AF44B0" w:rsidRDefault="00AF44B0" w:rsidP="00587F1E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87F1E" w:rsidRPr="00AF44B0" w:rsidRDefault="00587F1E" w:rsidP="00587F1E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44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Отсъстващи: </w:t>
      </w:r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Десислава Иванова Филипова-Рангелова, Даниел </w:t>
      </w:r>
      <w:r w:rsidR="00DD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Михайлов</w:t>
      </w:r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</w:p>
    <w:p w:rsidR="00587F1E" w:rsidRPr="00AF44B0" w:rsidRDefault="00587F1E" w:rsidP="00587F1E">
      <w:pPr>
        <w:pStyle w:val="a5"/>
        <w:spacing w:after="0" w:line="270" w:lineRule="atLeast"/>
        <w:rPr>
          <w:rStyle w:val="FontStyle12"/>
          <w:rFonts w:eastAsia="Times New Roman" w:cstheme="minorBidi"/>
          <w:color w:val="000000" w:themeColor="text1"/>
          <w:sz w:val="28"/>
          <w:szCs w:val="28"/>
        </w:rPr>
      </w:pPr>
      <w:r w:rsidRPr="00AF44B0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DD164E" w:rsidRDefault="00DD164E" w:rsidP="00DD164E">
      <w:pPr>
        <w:jc w:val="both"/>
        <w:rPr>
          <w:color w:val="000000"/>
        </w:rPr>
      </w:pPr>
    </w:p>
    <w:p w:rsidR="00DD164E" w:rsidRPr="00DD164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>По т. 2 от дневния ред относно:</w:t>
      </w:r>
      <w:r w:rsidRPr="00DD16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D16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правила относно номерациите на решенията на РИК 29 – ХАСКОВО. </w:t>
      </w:r>
    </w:p>
    <w:p w:rsidR="00DD164E" w:rsidRPr="00587F1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D1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на чл.70, ал.4, във връзка с чл. 72, ал. 1 , т.1 от ИК РИК 29- </w:t>
      </w:r>
      <w:r w:rsidRPr="00587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</w:p>
    <w:p w:rsidR="00587F1E" w:rsidRPr="00587F1E" w:rsidRDefault="00587F1E" w:rsidP="00587F1E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rPr>
          <w:color w:val="000000" w:themeColor="text1"/>
          <w:sz w:val="28"/>
          <w:szCs w:val="28"/>
          <w:lang w:val="bg-BG"/>
        </w:rPr>
      </w:pPr>
      <w:r w:rsidRPr="00587F1E">
        <w:rPr>
          <w:rStyle w:val="FontStyle13"/>
          <w:color w:val="000000" w:themeColor="text1"/>
          <w:sz w:val="28"/>
          <w:szCs w:val="28"/>
          <w:lang w:val="bg-BG" w:eastAsia="bg-BG"/>
        </w:rPr>
        <w:t xml:space="preserve">Взетите от РИК </w:t>
      </w:r>
      <w:r w:rsidRPr="00587F1E">
        <w:rPr>
          <w:rStyle w:val="FontStyle13"/>
          <w:color w:val="000000" w:themeColor="text1"/>
          <w:sz w:val="28"/>
          <w:szCs w:val="28"/>
          <w:lang w:eastAsia="bg-BG"/>
        </w:rPr>
        <w:t xml:space="preserve">29 - </w:t>
      </w:r>
      <w:r w:rsidRPr="00587F1E">
        <w:rPr>
          <w:rStyle w:val="FontStyle13"/>
          <w:color w:val="000000" w:themeColor="text1"/>
          <w:sz w:val="28"/>
          <w:szCs w:val="28"/>
          <w:lang w:val="bg-BG" w:eastAsia="bg-BG"/>
        </w:rPr>
        <w:t xml:space="preserve">ХАСКОВО решения относно избори </w:t>
      </w:r>
      <w:proofErr w:type="spellStart"/>
      <w:r w:rsidRPr="00587F1E">
        <w:rPr>
          <w:color w:val="000000" w:themeColor="text1"/>
          <w:sz w:val="28"/>
          <w:szCs w:val="28"/>
        </w:rPr>
        <w:t>за</w:t>
      </w:r>
      <w:proofErr w:type="spellEnd"/>
      <w:r w:rsidRPr="00587F1E">
        <w:rPr>
          <w:color w:val="000000" w:themeColor="text1"/>
          <w:sz w:val="28"/>
          <w:szCs w:val="28"/>
        </w:rPr>
        <w:t xml:space="preserve"> </w:t>
      </w:r>
      <w:proofErr w:type="spellStart"/>
      <w:r w:rsidRPr="00587F1E">
        <w:rPr>
          <w:color w:val="000000" w:themeColor="text1"/>
          <w:sz w:val="28"/>
          <w:szCs w:val="28"/>
        </w:rPr>
        <w:t>президент</w:t>
      </w:r>
      <w:proofErr w:type="spellEnd"/>
      <w:r w:rsidRPr="00587F1E">
        <w:rPr>
          <w:color w:val="000000" w:themeColor="text1"/>
          <w:sz w:val="28"/>
          <w:szCs w:val="28"/>
        </w:rPr>
        <w:t xml:space="preserve"> и </w:t>
      </w:r>
      <w:proofErr w:type="spellStart"/>
      <w:r w:rsidRPr="00587F1E">
        <w:rPr>
          <w:color w:val="000000" w:themeColor="text1"/>
          <w:sz w:val="28"/>
          <w:szCs w:val="28"/>
        </w:rPr>
        <w:t>вицепрезидент</w:t>
      </w:r>
      <w:proofErr w:type="spellEnd"/>
      <w:r w:rsidRPr="00587F1E">
        <w:rPr>
          <w:color w:val="000000" w:themeColor="text1"/>
          <w:sz w:val="28"/>
          <w:szCs w:val="28"/>
        </w:rPr>
        <w:t xml:space="preserve"> на </w:t>
      </w:r>
      <w:proofErr w:type="spellStart"/>
      <w:r w:rsidRPr="00587F1E">
        <w:rPr>
          <w:color w:val="000000" w:themeColor="text1"/>
          <w:sz w:val="28"/>
          <w:szCs w:val="28"/>
        </w:rPr>
        <w:t>републиката</w:t>
      </w:r>
      <w:proofErr w:type="spellEnd"/>
      <w:r w:rsidRPr="00587F1E">
        <w:rPr>
          <w:color w:val="000000" w:themeColor="text1"/>
          <w:sz w:val="28"/>
          <w:szCs w:val="28"/>
        </w:rPr>
        <w:t xml:space="preserve"> и </w:t>
      </w:r>
      <w:proofErr w:type="spellStart"/>
      <w:r w:rsidRPr="00587F1E">
        <w:rPr>
          <w:color w:val="000000" w:themeColor="text1"/>
          <w:sz w:val="28"/>
          <w:szCs w:val="28"/>
        </w:rPr>
        <w:t>за</w:t>
      </w:r>
      <w:proofErr w:type="spellEnd"/>
      <w:r w:rsidRPr="00587F1E">
        <w:rPr>
          <w:color w:val="000000" w:themeColor="text1"/>
          <w:sz w:val="28"/>
          <w:szCs w:val="28"/>
        </w:rPr>
        <w:t xml:space="preserve"> </w:t>
      </w:r>
      <w:proofErr w:type="spellStart"/>
      <w:r w:rsidRPr="00587F1E">
        <w:rPr>
          <w:color w:val="000000" w:themeColor="text1"/>
          <w:sz w:val="28"/>
          <w:szCs w:val="28"/>
        </w:rPr>
        <w:t>народни</w:t>
      </w:r>
      <w:proofErr w:type="spellEnd"/>
      <w:r w:rsidRPr="00587F1E">
        <w:rPr>
          <w:color w:val="000000" w:themeColor="text1"/>
          <w:sz w:val="28"/>
          <w:szCs w:val="28"/>
        </w:rPr>
        <w:t xml:space="preserve"> </w:t>
      </w:r>
      <w:proofErr w:type="spellStart"/>
      <w:r w:rsidRPr="00587F1E">
        <w:rPr>
          <w:color w:val="000000" w:themeColor="text1"/>
          <w:sz w:val="28"/>
          <w:szCs w:val="28"/>
        </w:rPr>
        <w:t>представители</w:t>
      </w:r>
      <w:proofErr w:type="spellEnd"/>
      <w:r w:rsidRPr="00587F1E">
        <w:rPr>
          <w:color w:val="000000" w:themeColor="text1"/>
          <w:sz w:val="28"/>
          <w:szCs w:val="28"/>
        </w:rPr>
        <w:t xml:space="preserve"> на 14 </w:t>
      </w:r>
      <w:proofErr w:type="spellStart"/>
      <w:r w:rsidRPr="00587F1E">
        <w:rPr>
          <w:color w:val="000000" w:themeColor="text1"/>
          <w:sz w:val="28"/>
          <w:szCs w:val="28"/>
        </w:rPr>
        <w:t>ноември</w:t>
      </w:r>
      <w:proofErr w:type="spellEnd"/>
      <w:r w:rsidRPr="00587F1E">
        <w:rPr>
          <w:color w:val="000000" w:themeColor="text1"/>
          <w:sz w:val="28"/>
          <w:szCs w:val="28"/>
        </w:rPr>
        <w:t xml:space="preserve"> 2021 г.</w:t>
      </w:r>
      <w:r w:rsidRPr="00587F1E">
        <w:rPr>
          <w:color w:val="000000" w:themeColor="text1"/>
          <w:sz w:val="28"/>
          <w:szCs w:val="28"/>
          <w:lang w:val="bg-BG"/>
        </w:rPr>
        <w:t xml:space="preserve">, </w:t>
      </w:r>
      <w:r w:rsidRPr="00587F1E">
        <w:rPr>
          <w:rStyle w:val="FontStyle13"/>
          <w:color w:val="000000" w:themeColor="text1"/>
          <w:sz w:val="28"/>
          <w:szCs w:val="28"/>
          <w:lang w:val="bg-BG" w:eastAsia="bg-BG"/>
        </w:rPr>
        <w:t>следва да имат единна последователна номерация с арабски цифри, като след съответната арабска цифра се поставя тире и се добавя съкращението ПВР/НС, Хасково и дата-когато взетите решения се отнасят за двата вида избори, а относно решенията, които се отнасят за съответен вид избор респективно се добавя съкращението ПВР или НС.</w:t>
      </w:r>
    </w:p>
    <w:p w:rsidR="00587F1E" w:rsidRPr="00587F1E" w:rsidRDefault="00587F1E" w:rsidP="00587F1E">
      <w:pPr>
        <w:pStyle w:val="Style4"/>
        <w:widowControl/>
        <w:spacing w:before="38" w:line="240" w:lineRule="auto"/>
        <w:rPr>
          <w:rStyle w:val="FontStyle13"/>
          <w:color w:val="000000" w:themeColor="text1"/>
          <w:sz w:val="28"/>
          <w:szCs w:val="28"/>
          <w:lang w:eastAsia="bg-BG"/>
        </w:rPr>
      </w:pPr>
    </w:p>
    <w:p w:rsidR="00587F1E" w:rsidRDefault="00587F1E" w:rsidP="00587F1E">
      <w:pPr>
        <w:pStyle w:val="Style4"/>
        <w:widowControl/>
        <w:spacing w:before="38" w:line="240" w:lineRule="auto"/>
        <w:rPr>
          <w:rStyle w:val="FontStyle13"/>
          <w:color w:val="000000" w:themeColor="text1"/>
          <w:sz w:val="28"/>
          <w:szCs w:val="28"/>
          <w:lang w:eastAsia="bg-BG"/>
        </w:rPr>
      </w:pPr>
      <w:r w:rsidRPr="00587F1E">
        <w:rPr>
          <w:rStyle w:val="FontStyle13"/>
          <w:color w:val="000000" w:themeColor="text1"/>
          <w:sz w:val="28"/>
          <w:szCs w:val="28"/>
          <w:lang w:val="bg-BG" w:eastAsia="bg-BG"/>
        </w:rPr>
        <w:t>Решенията се подписват от председателя и секретаря.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 и секретарят, решенията се подписват от заместник-председател и определен с решение на комисията член, предложен от различни партии и/или коалиции от партии.</w:t>
      </w:r>
    </w:p>
    <w:p w:rsidR="00587F1E" w:rsidRPr="00587F1E" w:rsidRDefault="00587F1E" w:rsidP="00587F1E">
      <w:pPr>
        <w:pStyle w:val="Style4"/>
        <w:widowControl/>
        <w:spacing w:before="38" w:line="240" w:lineRule="auto"/>
        <w:rPr>
          <w:rStyle w:val="FontStyle13"/>
          <w:color w:val="000000" w:themeColor="text1"/>
          <w:sz w:val="28"/>
          <w:szCs w:val="28"/>
          <w:lang w:eastAsia="bg-BG"/>
        </w:rPr>
      </w:pPr>
    </w:p>
    <w:p w:rsidR="00587F1E" w:rsidRPr="00AF44B0" w:rsidRDefault="00587F1E" w:rsidP="00587F1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Pr="00AF44B0">
        <w:rPr>
          <w:rStyle w:val="FontStyle12"/>
          <w:color w:val="000000" w:themeColor="text1"/>
          <w:sz w:val="28"/>
          <w:szCs w:val="28"/>
        </w:rPr>
        <w:t xml:space="preserve">11 /единадесет/ гласа „За” от членовете на комисията: </w:t>
      </w:r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Добромир Коев Якимов, Петър Димитров Димитров, Лейла Айнур Елмаз, Гергана Руменова Бояджиева, Люба Маринова Спасова, Зекие Сюлейман Мурад, Петя Ангелова </w:t>
      </w:r>
      <w:proofErr w:type="spellStart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 </w:t>
      </w:r>
    </w:p>
    <w:p w:rsidR="00DD708B" w:rsidRPr="00AF44B0" w:rsidRDefault="00587F1E" w:rsidP="00DD708B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44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Отсъстващи: </w:t>
      </w:r>
      <w:r w:rsidR="00DD708B"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Десислава Иванова Филипова-Рангелова, Даниел </w:t>
      </w:r>
      <w:r w:rsidR="00DD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Михайлов</w:t>
      </w:r>
      <w:r w:rsidR="00DD708B"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DD708B"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DD708B"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</w:p>
    <w:p w:rsidR="00587F1E" w:rsidRPr="00AF44B0" w:rsidRDefault="00587F1E" w:rsidP="00587F1E">
      <w:pPr>
        <w:spacing w:after="0" w:line="270" w:lineRule="atLeast"/>
        <w:rPr>
          <w:rStyle w:val="FontStyle12"/>
          <w:rFonts w:eastAsia="Times New Roman" w:cstheme="minorBidi"/>
          <w:color w:val="000000" w:themeColor="text1"/>
          <w:sz w:val="28"/>
          <w:szCs w:val="28"/>
        </w:rPr>
      </w:pPr>
      <w:r w:rsidRPr="00AF44B0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DD164E" w:rsidRPr="00AF44B0" w:rsidRDefault="00DD164E" w:rsidP="00DD164E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 w:themeColor="text1"/>
          <w:lang w:eastAsia="en-GB"/>
        </w:rPr>
      </w:pPr>
    </w:p>
    <w:p w:rsidR="00DD164E" w:rsidRDefault="00DD164E" w:rsidP="00DD16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64E" w:rsidRPr="00DD164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Style w:val="FontStyle12"/>
          <w:b/>
          <w:sz w:val="28"/>
          <w:szCs w:val="28"/>
          <w:u w:val="single"/>
        </w:rPr>
        <w:t xml:space="preserve"> По т. 3 от дневния ред относно</w:t>
      </w:r>
      <w:r>
        <w:rPr>
          <w:rStyle w:val="FontStyle12"/>
          <w:sz w:val="28"/>
          <w:szCs w:val="28"/>
        </w:rPr>
        <w:t>:</w:t>
      </w:r>
      <w:r>
        <w:rPr>
          <w:rFonts w:eastAsia="Times New Roman"/>
          <w:lang w:eastAsia="bg-BG"/>
        </w:rPr>
        <w:t xml:space="preserve"> </w:t>
      </w:r>
      <w:r w:rsidRPr="00DD164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реда за маркиране на печатите на РИК 29 –Хасково за периода на провеждане на изборите за президент и вицепрезидент на републиката и за народни представители на 14 ноември 2021 г.</w:t>
      </w:r>
    </w:p>
    <w:p w:rsidR="00DD164E" w:rsidRPr="00DD164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D1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 72, ал. 1 , т.1 от ИК, във вр.с чл. 64 ИК</w:t>
      </w:r>
      <w:r w:rsidRPr="00DD1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DD1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 в изпълнение на Решение </w:t>
      </w:r>
      <w:r w:rsidRPr="00DD1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567-ПВР/НС от 21.09.2021 г. </w:t>
      </w:r>
      <w:r w:rsidRPr="00DD1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ЦИК-София, РИК 29- Хасково</w:t>
      </w:r>
    </w:p>
    <w:p w:rsidR="00DD164E" w:rsidRPr="00DD164E" w:rsidRDefault="00DD164E" w:rsidP="00DD1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16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D164E" w:rsidRPr="00DD164E" w:rsidRDefault="00DD164E" w:rsidP="00DD16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1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РИК 29 - ХАСКОВО  приема изработените 3 /три/ печата по утвърдените от ЦИК параметри за печат на Комисията. Печатът на РИК 29 - ХАСКОВО е кръгъл с един пръстен. </w:t>
      </w:r>
      <w:r w:rsidRPr="00DD164E">
        <w:rPr>
          <w:rFonts w:ascii="Times New Roman" w:hAnsi="Times New Roman" w:cs="Times New Roman"/>
          <w:sz w:val="28"/>
          <w:szCs w:val="28"/>
        </w:rPr>
        <w:t xml:space="preserve">Във вътрешния кръг се изписва текстът „РИК“, наименованието и номерът на изборния район. В пръстена се изписва текстът </w:t>
      </w:r>
      <w:r w:rsidRPr="00DD164E">
        <w:rPr>
          <w:rFonts w:ascii="Times New Roman" w:hAnsi="Times New Roman" w:cs="Times New Roman"/>
          <w:b/>
          <w:sz w:val="28"/>
          <w:szCs w:val="28"/>
        </w:rPr>
        <w:t>„Избори ПВР НС 2021“.</w:t>
      </w:r>
      <w:r w:rsidRPr="00DD1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Маркирането на печатите на РИК-Хасково, с които ще се подпечатват документите за работа на комисията при провеждане на изборите за президент и вицепрезидент на републиката и за народни представители на 14 ноември 2021 г. да се извърши от </w:t>
      </w:r>
      <w:proofErr w:type="spellStart"/>
      <w:r w:rsidRPr="00DD164E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proofErr w:type="spellEnd"/>
      <w:r w:rsidRPr="00DD1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Добромир Якимо</w:t>
      </w:r>
      <w:r w:rsidR="00587F1E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587F1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587F1E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Петър Димитров.</w:t>
      </w:r>
    </w:p>
    <w:p w:rsidR="00DD164E" w:rsidRPr="00DD164E" w:rsidRDefault="00DD164E" w:rsidP="00DD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D164E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След маркирането на печатите да се съставя протокол, подписан от членовете на комисията, съдържащ 3 (три) отпечатъка на маркирания печат.</w:t>
      </w:r>
    </w:p>
    <w:p w:rsidR="00601752" w:rsidRPr="00AF44B0" w:rsidRDefault="00601752" w:rsidP="0060175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 w:rsidRPr="00AF44B0">
        <w:rPr>
          <w:rStyle w:val="FontStyle12"/>
          <w:color w:val="000000" w:themeColor="text1"/>
          <w:sz w:val="28"/>
          <w:szCs w:val="28"/>
        </w:rPr>
        <w:t xml:space="preserve">11 /единадесет/ гласа „За” от членовете на комисията: </w:t>
      </w:r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 Добромир Коев Якимов, Петър Димитров Димитров</w:t>
      </w:r>
      <w:r w:rsidR="00587F1E"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Лейла Айнур Елмаз</w:t>
      </w:r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Гергана Руменова Бояджиева, Люба Маринова Спасова, Зекие Сюлейман Мурад, Петя Ангелова </w:t>
      </w:r>
      <w:proofErr w:type="spellStart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Боряна Радкова Делчева, Ина </w:t>
      </w:r>
      <w:proofErr w:type="spellStart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 </w:t>
      </w:r>
    </w:p>
    <w:p w:rsidR="00DD708B" w:rsidRPr="00AF44B0" w:rsidRDefault="00601752" w:rsidP="00DD708B">
      <w:pPr>
        <w:pStyle w:val="a5"/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44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Отсъстващи: </w:t>
      </w:r>
      <w:r w:rsidR="00DD708B"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Десислава Иванова Филипова-Рангелова, Даниел </w:t>
      </w:r>
      <w:r w:rsidR="00DD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Михайлов</w:t>
      </w:r>
      <w:r w:rsidR="00DD708B"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DD708B"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DD708B" w:rsidRPr="00AF4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и Атанас Грозев Димитров</w:t>
      </w:r>
    </w:p>
    <w:p w:rsidR="00601752" w:rsidRPr="00AF44B0" w:rsidRDefault="00601752" w:rsidP="00601752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601752" w:rsidRPr="00AF44B0" w:rsidRDefault="00601752" w:rsidP="00601752">
      <w:pPr>
        <w:spacing w:after="0" w:line="270" w:lineRule="atLeast"/>
        <w:rPr>
          <w:rStyle w:val="FontStyle12"/>
          <w:rFonts w:eastAsia="Times New Roman" w:cstheme="minorBidi"/>
          <w:color w:val="000000" w:themeColor="text1"/>
          <w:sz w:val="28"/>
          <w:szCs w:val="28"/>
        </w:rPr>
      </w:pPr>
      <w:r w:rsidRPr="00AF44B0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DD164E" w:rsidRDefault="00DD164E" w:rsidP="00DD164E">
      <w:pPr>
        <w:pStyle w:val="a5"/>
        <w:rPr>
          <w:b/>
          <w:bCs/>
          <w:color w:val="000000"/>
          <w:lang w:eastAsia="en-GB"/>
        </w:rPr>
      </w:pPr>
    </w:p>
    <w:p w:rsidR="00DD164E" w:rsidRPr="00DD164E" w:rsidRDefault="00DD164E" w:rsidP="00DD164E">
      <w:pPr>
        <w:pStyle w:val="a5"/>
        <w:ind w:left="0"/>
        <w:jc w:val="both"/>
        <w:rPr>
          <w:rStyle w:val="FontStyle12"/>
          <w:color w:val="FF0000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Поради изчерпване на дневния ред заседанието на РИК 29 - Хасково беше закрито </w:t>
      </w:r>
      <w:r>
        <w:rPr>
          <w:rStyle w:val="FontStyle12"/>
          <w:color w:val="000000" w:themeColor="text1"/>
          <w:sz w:val="28"/>
          <w:szCs w:val="28"/>
        </w:rPr>
        <w:t xml:space="preserve">в </w:t>
      </w:r>
      <w:r w:rsidR="00587F1E" w:rsidRPr="00AF44B0">
        <w:rPr>
          <w:rStyle w:val="FontStyle12"/>
          <w:color w:val="000000" w:themeColor="text1"/>
          <w:sz w:val="28"/>
          <w:szCs w:val="28"/>
        </w:rPr>
        <w:t>13.4</w:t>
      </w:r>
      <w:r w:rsidRPr="00AF44B0">
        <w:rPr>
          <w:rStyle w:val="FontStyle12"/>
          <w:color w:val="000000" w:themeColor="text1"/>
          <w:sz w:val="28"/>
          <w:szCs w:val="28"/>
        </w:rPr>
        <w:t>0ч.</w:t>
      </w:r>
    </w:p>
    <w:p w:rsidR="00DD164E" w:rsidRDefault="00DD164E" w:rsidP="00DD164E">
      <w:pPr>
        <w:pStyle w:val="a5"/>
        <w:ind w:left="0"/>
        <w:jc w:val="both"/>
        <w:rPr>
          <w:rStyle w:val="FontStyle12"/>
          <w:sz w:val="28"/>
          <w:szCs w:val="28"/>
        </w:rPr>
      </w:pPr>
    </w:p>
    <w:p w:rsidR="00DD164E" w:rsidRDefault="00DD164E" w:rsidP="00DD164E">
      <w:pPr>
        <w:pStyle w:val="a4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DD164E" w:rsidRPr="00601752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/</w:t>
      </w:r>
      <w:r w:rsidR="00601752" w:rsidRPr="00601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601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</w:t>
      </w:r>
    </w:p>
    <w:p w:rsidR="00DD164E" w:rsidRPr="00DD164E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92C" w:rsidRPr="00587F1E" w:rsidRDefault="00587F1E" w:rsidP="00587F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  <w:r w:rsidR="00DD164E">
        <w:rPr>
          <w:rFonts w:ascii="Times New Roman" w:hAnsi="Times New Roman" w:cs="Times New Roman"/>
          <w:b/>
          <w:sz w:val="28"/>
          <w:szCs w:val="28"/>
        </w:rPr>
        <w:t>/Лейла Елмаз/</w:t>
      </w:r>
    </w:p>
    <w:sectPr w:rsidR="00DF592C" w:rsidRPr="0058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587F1E"/>
    <w:rsid w:val="00601752"/>
    <w:rsid w:val="00791EDC"/>
    <w:rsid w:val="00AF44B0"/>
    <w:rsid w:val="00DD164E"/>
    <w:rsid w:val="00DD708B"/>
    <w:rsid w:val="00D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2D9C-F0DC-430D-BCA0-6554001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6</cp:revision>
  <cp:lastPrinted>2021-09-25T10:33:00Z</cp:lastPrinted>
  <dcterms:created xsi:type="dcterms:W3CDTF">2021-09-23T09:49:00Z</dcterms:created>
  <dcterms:modified xsi:type="dcterms:W3CDTF">2021-10-03T08:16:00Z</dcterms:modified>
</cp:coreProperties>
</file>