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AD4464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CD4F96">
        <w:rPr>
          <w:rStyle w:val="FontStyle11"/>
          <w:sz w:val="24"/>
          <w:szCs w:val="24"/>
          <w:lang w:val="bg-BG" w:eastAsia="bg-BG"/>
        </w:rPr>
        <w:t>11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67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D4F96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 xml:space="preserve">, Петя Ангелова </w:t>
      </w:r>
      <w:proofErr w:type="spellStart"/>
      <w:r w:rsidR="00F427C6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427C6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B1604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B1604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Чанкова, Люба Маринова Спасова, </w:t>
      </w:r>
      <w:proofErr w:type="spellStart"/>
      <w:r w:rsidR="00CD4F96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D4F96" w:rsidRPr="00CD4F96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0FD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780901">
        <w:rPr>
          <w:rFonts w:ascii="Times New Roman" w:hAnsi="Times New Roman" w:cs="Times New Roman"/>
          <w:sz w:val="24"/>
          <w:szCs w:val="24"/>
        </w:rPr>
        <w:t>:</w:t>
      </w:r>
      <w:r w:rsidR="003859EA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780901">
        <w:rPr>
          <w:rFonts w:ascii="Times New Roman" w:hAnsi="Times New Roman" w:cs="Times New Roman"/>
          <w:sz w:val="24"/>
          <w:szCs w:val="24"/>
        </w:rPr>
        <w:t xml:space="preserve">са </w:t>
      </w:r>
      <w:r w:rsidR="00CD4F96" w:rsidRPr="001C60FD">
        <w:rPr>
          <w:rFonts w:ascii="Times New Roman" w:hAnsi="Times New Roman" w:cs="Times New Roman"/>
          <w:sz w:val="24"/>
          <w:szCs w:val="24"/>
        </w:rPr>
        <w:t>13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C275AC" w:rsidRPr="004547CB">
        <w:rPr>
          <w:rFonts w:ascii="Times New Roman" w:hAnsi="Times New Roman" w:cs="Times New Roman"/>
          <w:sz w:val="24"/>
          <w:szCs w:val="24"/>
        </w:rPr>
        <w:t>17:</w:t>
      </w:r>
      <w:r w:rsidR="004547CB" w:rsidRPr="004547CB">
        <w:rPr>
          <w:rFonts w:ascii="Times New Roman" w:hAnsi="Times New Roman" w:cs="Times New Roman"/>
          <w:sz w:val="24"/>
          <w:szCs w:val="24"/>
        </w:rPr>
        <w:t>39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B61302" w:rsidRDefault="000A0239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Назначаване съставите на секционните избирателни комисии /СИК/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в Община Хасково.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Назначаване съставите на секционните избирателни комисии/СИК/ за участие в изборите за народни представители на 02.04.2023г. в Община Свиленград.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Симеоновград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секционните избирателни комисии/СИК/ за участие в изборите за народни представители на 02.04.2023г.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Тополовград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в Община  Димитровград.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Стамболово.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Минерални бани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Харманли.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spacing w:line="254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секционните избирателни комисии /СИК/ </w:t>
      </w:r>
      <w:r w:rsidRPr="00260E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народни представители 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Pr="0026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в Община  </w:t>
      </w:r>
      <w:r>
        <w:rPr>
          <w:rFonts w:ascii="Times New Roman" w:hAnsi="Times New Roman" w:cs="Times New Roman"/>
          <w:color w:val="333333"/>
          <w:sz w:val="24"/>
          <w:szCs w:val="24"/>
        </w:rPr>
        <w:t>Маджарово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секционните избирателни комисии /СИК/ за участие в изборите за народни представители </w:t>
      </w:r>
      <w:r w:rsidRPr="00260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02.04.2023г. 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Любимец</w:t>
      </w:r>
      <w:r w:rsidRPr="00260E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Тополовград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Димитровград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1302" w:rsidRP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37E3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Стамболово.</w:t>
      </w:r>
    </w:p>
    <w:p w:rsidR="00B61302" w:rsidRDefault="00B61302" w:rsidP="00B6130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0052C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Минерални бани.</w:t>
      </w:r>
    </w:p>
    <w:p w:rsidR="00446B64" w:rsidRPr="00042381" w:rsidRDefault="00446B64" w:rsidP="00446B6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2381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Харманли.</w:t>
      </w:r>
    </w:p>
    <w:p w:rsidR="00446B64" w:rsidRPr="00B61302" w:rsidRDefault="00446B64" w:rsidP="00446B64">
      <w:pPr>
        <w:pStyle w:val="a5"/>
        <w:ind w:left="50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D25DB" w:rsidRPr="00FD67F1" w:rsidRDefault="00F0453E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0A0709" w:rsidRPr="0057760B" w:rsidRDefault="00441CC5" w:rsidP="000A0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C65287">
        <w:rPr>
          <w:rFonts w:ascii="Times New Roman" w:hAnsi="Times New Roman" w:cs="Times New Roman"/>
          <w:sz w:val="24"/>
          <w:szCs w:val="24"/>
        </w:rPr>
        <w:t xml:space="preserve">с </w:t>
      </w:r>
      <w:r w:rsidR="000A0709" w:rsidRPr="00C65287">
        <w:rPr>
          <w:rFonts w:ascii="Times New Roman" w:hAnsi="Times New Roman" w:cs="Times New Roman"/>
          <w:sz w:val="24"/>
          <w:szCs w:val="24"/>
        </w:rPr>
        <w:t>13</w:t>
      </w:r>
      <w:r w:rsidR="00F004DD" w:rsidRPr="00C65287">
        <w:rPr>
          <w:rFonts w:ascii="Times New Roman" w:hAnsi="Times New Roman" w:cs="Times New Roman"/>
          <w:sz w:val="24"/>
          <w:szCs w:val="24"/>
        </w:rPr>
        <w:t xml:space="preserve"> /</w:t>
      </w:r>
      <w:r w:rsidR="000A0709" w:rsidRPr="00C65287">
        <w:rPr>
          <w:rFonts w:ascii="Times New Roman" w:hAnsi="Times New Roman" w:cs="Times New Roman"/>
          <w:sz w:val="24"/>
          <w:szCs w:val="24"/>
        </w:rPr>
        <w:t>тринадесет</w:t>
      </w:r>
      <w:r w:rsidR="00E0108B" w:rsidRPr="00C65287">
        <w:rPr>
          <w:rFonts w:ascii="Times New Roman" w:hAnsi="Times New Roman" w:cs="Times New Roman"/>
          <w:sz w:val="24"/>
          <w:szCs w:val="24"/>
        </w:rPr>
        <w:t>/</w:t>
      </w:r>
      <w:r w:rsidR="00E0108B" w:rsidRPr="00C65287">
        <w:rPr>
          <w:rStyle w:val="FontStyle12"/>
          <w:sz w:val="24"/>
          <w:szCs w:val="24"/>
        </w:rPr>
        <w:t xml:space="preserve"> гласа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0A0709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0A0709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0A0709" w:rsidRPr="00FD67F1">
        <w:rPr>
          <w:rFonts w:ascii="Times New Roman" w:hAnsi="Times New Roman" w:cs="Times New Roman"/>
          <w:sz w:val="24"/>
          <w:szCs w:val="24"/>
        </w:rPr>
        <w:t xml:space="preserve">, Сениха Ерхан Неждет, Боряна Радкова Делчева, Петя Ангелова </w:t>
      </w:r>
      <w:proofErr w:type="spellStart"/>
      <w:r w:rsidR="000A0709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0A0709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0A070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0A070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A0709">
        <w:rPr>
          <w:rFonts w:ascii="Times New Roman" w:hAnsi="Times New Roman" w:cs="Times New Roman"/>
          <w:sz w:val="24"/>
          <w:szCs w:val="24"/>
        </w:rPr>
        <w:t xml:space="preserve">, </w:t>
      </w:r>
      <w:r w:rsidR="000A0709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</w:t>
      </w:r>
      <w:r w:rsidR="000A0709"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Димитрова Чанкова, Люба Маринова Спасова, </w:t>
      </w:r>
      <w:proofErr w:type="spellStart"/>
      <w:r w:rsidR="000A0709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0A0709" w:rsidRPr="00CD4F96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D55A4B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55A4B" w:rsidRPr="00774C2B" w:rsidRDefault="003046CC" w:rsidP="00D55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36FC" w:rsidRPr="00774C2B">
        <w:rPr>
          <w:rFonts w:ascii="Times New Roman" w:hAnsi="Times New Roman" w:cs="Times New Roman"/>
          <w:sz w:val="24"/>
          <w:szCs w:val="24"/>
        </w:rPr>
        <w:t>Назначаване съставите на секционните избирателни комисии /СИК/ за участие в изборите за народни представители на 02.04.2023г. в Община Хасково.</w:t>
      </w:r>
    </w:p>
    <w:p w:rsidR="00FC2341" w:rsidRPr="00FC2341" w:rsidRDefault="00FC2341" w:rsidP="00AF4F3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C2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писмо вх. № 45 от 27.02.2023 г. на кмета на Община Хасково е постъпила административна преписка във връзка с проведените на 24.02.2023 г. консултации с парламентарно представените в 48-то НС партии и коалиции за сформиране съставите на СИК на територията на община Хасково. Видно от представения протокол от 24.02.2023 г., на консултациите не е постигнато съгласие  за разпределение на членовете и  ръководните длъжности в СИК. Към преписката са приложени следните документи:</w:t>
      </w:r>
    </w:p>
    <w:p w:rsidR="00FC2341" w:rsidRDefault="00FC2341" w:rsidP="00AF4F3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2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C2341">
        <w:rPr>
          <w:rFonts w:ascii="Times New Roman" w:hAnsi="Times New Roman" w:cs="Times New Roman"/>
          <w:color w:val="333333"/>
          <w:sz w:val="24"/>
          <w:szCs w:val="24"/>
        </w:rPr>
        <w:t>Предложения за съставите на СИК, ведно със списък на резервни членове от партиите и коалициите участвали в консултациите; документите представени от партиите и коалициите като удостоверения за актуално състояние на партиите</w:t>
      </w:r>
      <w:r w:rsidRPr="00FC23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решение за образуването на коалициите от партии</w:t>
      </w:r>
      <w:r w:rsidRPr="00FC2341">
        <w:rPr>
          <w:rFonts w:ascii="Times New Roman" w:hAnsi="Times New Roman" w:cs="Times New Roman"/>
          <w:color w:val="333333"/>
          <w:sz w:val="24"/>
          <w:szCs w:val="24"/>
        </w:rPr>
        <w:t>, пълномощни; протокол от проведените консултации от 24.02.2023 г.</w:t>
      </w:r>
      <w:r w:rsidRPr="00FC2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к</w:t>
      </w:r>
      <w:r w:rsidRPr="00FC2341">
        <w:rPr>
          <w:rFonts w:ascii="Times New Roman" w:hAnsi="Times New Roman" w:cs="Times New Roman"/>
          <w:color w:val="333333"/>
          <w:sz w:val="24"/>
          <w:szCs w:val="24"/>
        </w:rPr>
        <w:t xml:space="preserve">опие от </w:t>
      </w:r>
      <w:r w:rsidRPr="00FC234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участие в консултациите до партиите и коалициите от партии</w:t>
      </w:r>
      <w:r w:rsidRPr="00FC2341">
        <w:rPr>
          <w:rFonts w:ascii="Times New Roman" w:hAnsi="Times New Roman" w:cs="Times New Roman"/>
          <w:color w:val="333333"/>
          <w:sz w:val="24"/>
          <w:szCs w:val="24"/>
        </w:rPr>
        <w:t>, копие от съобщението за провеждане на консултациите, оповестено публично на интернет страницата на Община Хасково.</w:t>
      </w:r>
    </w:p>
    <w:p w:rsidR="002A0F8D" w:rsidRPr="00FC2341" w:rsidRDefault="002A0F8D" w:rsidP="00AF4F3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2341" w:rsidRPr="00FC2341" w:rsidRDefault="00FC2341" w:rsidP="00FC23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2341">
        <w:rPr>
          <w:rFonts w:ascii="Times New Roman" w:hAnsi="Times New Roman" w:cs="Times New Roman"/>
          <w:color w:val="333333"/>
          <w:sz w:val="24"/>
          <w:szCs w:val="24"/>
        </w:rPr>
        <w:tab/>
        <w:t>РИК 29-Хасково с оглед непостигнатото съгласие следва да назначи СИК на територията на Община Хасково при условията на чл. 91, ал. 12 от Изборния кодекс и при съобразяване Решение № 1683-НС от 16.02.2023 г. на ЦИК, както и при спазване извършеното от самата РИК 29-Хасково разпределение на места СИК с Решение № 16-НС от 20.02.2023 г.</w:t>
      </w:r>
    </w:p>
    <w:p w:rsidR="00FC2341" w:rsidRPr="00774C2B" w:rsidRDefault="00FC2341" w:rsidP="00FC2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След като се запозна по същество с предложенията на участвалите в консултациите партии и коалиции, РИК 29 - Хасково при спазване изискванията на т. 22, т. 23 от Решение </w:t>
      </w:r>
      <w:r w:rsidRPr="00FC23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 1683-НС от 16.02.2023 г</w:t>
      </w:r>
      <w:r w:rsidRPr="00FC2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 на основание чл.72, ал. 1, т.4 от ИК, РИК 29-Хасково.</w:t>
      </w:r>
    </w:p>
    <w:p w:rsidR="00365C61" w:rsidRPr="00774C2B" w:rsidRDefault="00365C61" w:rsidP="00365C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  <w:t>Р Е Ш И:</w:t>
      </w:r>
    </w:p>
    <w:p w:rsidR="00365C61" w:rsidRPr="00774C2B" w:rsidRDefault="00365C61" w:rsidP="00365C6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Назначава съставите на секционните избирателни комисии /СИК/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изборите за народни представители на 02 април 2023 г. в Община Хасково, съгласно приложение № 1.</w:t>
      </w:r>
    </w:p>
    <w:p w:rsidR="00365C61" w:rsidRPr="00774C2B" w:rsidRDefault="00365C61" w:rsidP="00365C61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D6150D" w:rsidRPr="00774C2B" w:rsidRDefault="00D6150D" w:rsidP="00D61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 xml:space="preserve">Решението е прието </w:t>
      </w:r>
      <w:r w:rsidRPr="00E71991">
        <w:rPr>
          <w:rFonts w:ascii="Times New Roman" w:hAnsi="Times New Roman" w:cs="Times New Roman"/>
          <w:sz w:val="24"/>
          <w:szCs w:val="24"/>
        </w:rPr>
        <w:t>с 13 /тринадесет/</w:t>
      </w:r>
      <w:r w:rsidRPr="00E71991">
        <w:rPr>
          <w:rStyle w:val="FontStyle12"/>
          <w:sz w:val="24"/>
          <w:szCs w:val="24"/>
        </w:rPr>
        <w:t xml:space="preserve"> гласа „За</w:t>
      </w:r>
      <w:r w:rsidRPr="00774C2B">
        <w:rPr>
          <w:rStyle w:val="FontStyle12"/>
          <w:sz w:val="24"/>
          <w:szCs w:val="24"/>
        </w:rPr>
        <w:t xml:space="preserve">”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072D90" w:rsidRDefault="00D6150D" w:rsidP="00D61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D61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90" w:rsidRDefault="00072D90" w:rsidP="00D6150D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2D90">
        <w:rPr>
          <w:rStyle w:val="FontStyle12"/>
          <w:b/>
          <w:sz w:val="24"/>
          <w:szCs w:val="24"/>
        </w:rPr>
        <w:lastRenderedPageBreak/>
        <w:tab/>
      </w:r>
      <w:r w:rsidR="00AB1CF6">
        <w:rPr>
          <w:rStyle w:val="FontStyle12"/>
          <w:b/>
          <w:sz w:val="24"/>
          <w:szCs w:val="24"/>
          <w:u w:val="single"/>
        </w:rPr>
        <w:t>По т. 2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AB1CF6">
        <w:rPr>
          <w:rStyle w:val="FontStyle12"/>
          <w:b/>
          <w:sz w:val="24"/>
          <w:szCs w:val="24"/>
          <w:u w:val="single"/>
        </w:rPr>
        <w:t>:</w:t>
      </w:r>
      <w:r w:rsidR="00A64385" w:rsidRPr="00A6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64385" w:rsidRPr="004D40A7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="00A64385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64385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A64385" w:rsidRPr="004D40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A64385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</w:t>
      </w:r>
      <w:r w:rsidR="00A643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 на 02.04.2023</w:t>
      </w:r>
      <w:r w:rsidR="00A64385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="00A64385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 </w:t>
      </w:r>
      <w:r w:rsidR="00A64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Свиленград</w:t>
      </w:r>
      <w:r w:rsidR="00A64385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A5227" w:rsidRPr="00774C2B" w:rsidRDefault="00A64385" w:rsidP="00CA5227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A5227"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е постъпило писмено предложение от Кмета на </w:t>
      </w:r>
      <w:r w:rsidR="00CA5227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Свиленград</w:t>
      </w:r>
      <w:r w:rsidR="00CA5227"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вх.  № 58/01.03.2023 г. за съставите на СИК, което съдържа имената на предложените лица, ЕГН, длъжността в комисията, партия или коалиция, която ги предлага, образование, специалност и телефон за връзка, както и списък на резервните членове, който съдържа имената на предложените лица, ЕГН, партия или коалиция, която ги предлага, образование, специалност и телефон за връзка.</w:t>
      </w:r>
    </w:p>
    <w:p w:rsidR="00CA5227" w:rsidRPr="00774C2B" w:rsidRDefault="00CA5227" w:rsidP="00CA52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същото са приложени </w:t>
      </w:r>
      <w:r w:rsidRPr="00774C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за състави на СИК Свиленград, направени от представителите на партиите и коалициите от партии и списък  на резервните членове; копие от удостоверение за актуално правно състояние на партиите или решение за образуването на коалициите от партии;</w:t>
      </w:r>
      <w:r w:rsidRPr="00774C2B">
        <w:rPr>
          <w:sz w:val="24"/>
          <w:szCs w:val="24"/>
        </w:rPr>
        <w:t xml:space="preserve"> </w:t>
      </w:r>
      <w:r w:rsidRPr="00774C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21.02.2023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датата, часа и мястото на провеждане на консултациите и начина на оповестяването му.</w:t>
      </w:r>
    </w:p>
    <w:p w:rsidR="00CA5227" w:rsidRPr="00774C2B" w:rsidRDefault="00CA5227" w:rsidP="00CA5227">
      <w:pPr>
        <w:jc w:val="both"/>
        <w:rPr>
          <w:b/>
          <w:color w:val="333333"/>
          <w:sz w:val="24"/>
          <w:szCs w:val="24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Свиленград.</w:t>
      </w:r>
    </w:p>
    <w:p w:rsidR="00CA5227" w:rsidRPr="00774C2B" w:rsidRDefault="00CA5227" w:rsidP="00CA5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Свиленград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774C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74C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CA5227" w:rsidRPr="00774C2B" w:rsidRDefault="00CA5227" w:rsidP="00CA5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A5227" w:rsidRPr="00774C2B" w:rsidRDefault="00CA5227" w:rsidP="00CA522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774C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Свиленград, съгласно приложение №1.</w:t>
      </w:r>
    </w:p>
    <w:p w:rsidR="00CA5227" w:rsidRDefault="00CA5227" w:rsidP="00CA5227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88332D" w:rsidRPr="00774C2B" w:rsidRDefault="0088332D" w:rsidP="008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D517C6">
        <w:rPr>
          <w:rFonts w:ascii="Times New Roman" w:hAnsi="Times New Roman" w:cs="Times New Roman"/>
          <w:sz w:val="24"/>
          <w:szCs w:val="24"/>
        </w:rPr>
        <w:t>с 13 /тринадесет/</w:t>
      </w:r>
      <w:r w:rsidRPr="00D517C6">
        <w:rPr>
          <w:rStyle w:val="FontStyle12"/>
          <w:sz w:val="24"/>
          <w:szCs w:val="24"/>
        </w:rPr>
        <w:t xml:space="preserve"> гласа „За</w:t>
      </w:r>
      <w:r w:rsidRPr="00774C2B">
        <w:rPr>
          <w:rStyle w:val="FontStyle12"/>
          <w:sz w:val="24"/>
          <w:szCs w:val="24"/>
        </w:rPr>
        <w:t xml:space="preserve">”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CA5227" w:rsidRDefault="0088332D" w:rsidP="00CA5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Pr="0088332D" w:rsidRDefault="004919A5" w:rsidP="00CA5227">
      <w:pPr>
        <w:spacing w:line="240" w:lineRule="auto"/>
        <w:jc w:val="both"/>
        <w:rPr>
          <w:rStyle w:val="FontStyle12"/>
          <w:sz w:val="24"/>
          <w:szCs w:val="24"/>
        </w:rPr>
      </w:pPr>
    </w:p>
    <w:p w:rsidR="00225310" w:rsidRPr="00774C2B" w:rsidRDefault="00CA5227" w:rsidP="00225310">
      <w:pPr>
        <w:jc w:val="both"/>
        <w:rPr>
          <w:b/>
          <w:color w:val="333333"/>
          <w:sz w:val="24"/>
          <w:szCs w:val="24"/>
        </w:rPr>
      </w:pPr>
      <w:r w:rsidRPr="00CA5227">
        <w:rPr>
          <w:rStyle w:val="FontStyle12"/>
          <w:b/>
          <w:sz w:val="24"/>
          <w:szCs w:val="24"/>
        </w:rPr>
        <w:tab/>
      </w:r>
      <w:r w:rsidRPr="00774C2B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="00225310" w:rsidRPr="00774C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Назначаване съставите</w:t>
      </w:r>
      <w:r w:rsidR="00225310"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25310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225310"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="00225310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 Симеоновград.</w:t>
      </w:r>
    </w:p>
    <w:p w:rsidR="00225310" w:rsidRPr="00774C2B" w:rsidRDefault="00225310" w:rsidP="00225310">
      <w:pPr>
        <w:jc w:val="both"/>
        <w:rPr>
          <w:b/>
          <w:color w:val="333333"/>
          <w:sz w:val="24"/>
          <w:szCs w:val="24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 xml:space="preserve">В РИК 29 - Хасково е постъпило писмено предложение от Кмета на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Симеоновград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вх.  № 59/01.03.2023 г. за съставите на СИК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Симеоновград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 в комисията, партия или коалиция, която ги предлага и телефон за връзка, както и списък на резервните членове, който съдържа имената на предложените лица, ЕГН, партия или коалиция, която ги предлага и телефон за връзка.</w:t>
      </w:r>
    </w:p>
    <w:p w:rsidR="00225310" w:rsidRPr="00774C2B" w:rsidRDefault="00225310" w:rsidP="002253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същото са приложени </w:t>
      </w:r>
      <w:r w:rsidRPr="00774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Симеоновград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74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представителите на партиите и коалициите от партии и списък на резервните членове; копие от удостоверение за актуално правно състояние на партиите или решение за образуването на коалициите от партии;</w:t>
      </w:r>
      <w:r w:rsidRPr="00774C2B">
        <w:rPr>
          <w:sz w:val="24"/>
          <w:szCs w:val="24"/>
        </w:rPr>
        <w:t xml:space="preserve"> </w:t>
      </w:r>
      <w:r w:rsidRPr="00774C2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24.02.2023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датата, часа и мястото на провеждане на консултациите и начина на оповестяването му.</w:t>
      </w:r>
    </w:p>
    <w:p w:rsidR="00225310" w:rsidRPr="00774C2B" w:rsidRDefault="00225310" w:rsidP="00225310">
      <w:pPr>
        <w:jc w:val="both"/>
        <w:rPr>
          <w:b/>
          <w:color w:val="333333"/>
          <w:sz w:val="24"/>
          <w:szCs w:val="24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Симеоновград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5310" w:rsidRPr="00774C2B" w:rsidRDefault="00225310" w:rsidP="002253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Симеоновград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774C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74C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225310" w:rsidRPr="00774C2B" w:rsidRDefault="00225310" w:rsidP="002253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25310" w:rsidRPr="00774C2B" w:rsidRDefault="00225310" w:rsidP="0022531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774C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Симеоновград съгласно приложение № 1.</w:t>
      </w:r>
    </w:p>
    <w:p w:rsidR="00225310" w:rsidRDefault="00225310" w:rsidP="0022531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4C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88332D" w:rsidRPr="00774C2B" w:rsidRDefault="0088332D" w:rsidP="008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2774A2">
        <w:rPr>
          <w:rFonts w:ascii="Times New Roman" w:hAnsi="Times New Roman" w:cs="Times New Roman"/>
          <w:sz w:val="24"/>
          <w:szCs w:val="24"/>
        </w:rPr>
        <w:t>с 13 /тринадесет/</w:t>
      </w:r>
      <w:r w:rsidRPr="002774A2">
        <w:rPr>
          <w:rStyle w:val="FontStyle12"/>
          <w:sz w:val="24"/>
          <w:szCs w:val="24"/>
        </w:rPr>
        <w:t xml:space="preserve"> гласа „За</w:t>
      </w:r>
      <w:r w:rsidRPr="00774C2B">
        <w:rPr>
          <w:rStyle w:val="FontStyle12"/>
          <w:sz w:val="24"/>
          <w:szCs w:val="24"/>
        </w:rPr>
        <w:t xml:space="preserve">”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A64385" w:rsidRDefault="0088332D" w:rsidP="00CA5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CA5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41" w:rsidRDefault="00291E4A" w:rsidP="00D615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1E4A">
        <w:rPr>
          <w:rStyle w:val="FontStyle12"/>
          <w:b/>
          <w:sz w:val="24"/>
          <w:szCs w:val="24"/>
        </w:rPr>
        <w:tab/>
      </w:r>
      <w:r w:rsidRPr="00774C2B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4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E6989" w:rsidRPr="00FE69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E6989" w:rsidRPr="004D40A7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="00FE6989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E6989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FE6989" w:rsidRPr="004D40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E6989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</w:t>
      </w:r>
      <w:r w:rsidR="00FE69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 на 02.04.2023</w:t>
      </w:r>
      <w:r w:rsidR="00FE6989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="00FE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Тополовград</w:t>
      </w:r>
      <w:r w:rsidR="00FE6989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32283" w:rsidRP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в РИК 29 - Хасково писмено предложение от Кмета на Община  Тополовград, вх.  № 60/01.03.2023 г. за съставите на СИК Тополовград, което съдържа имената на предложените лица, ЕГН, длъжността, партия или коалиция, която ги предлага и телефон за връзка, както и списък на резервните членове, който съдържа </w:t>
      </w: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имената на предложените лица, ЕГН, партия или коалиция, която ги предлага и телефон за връзка.</w:t>
      </w:r>
    </w:p>
    <w:p w:rsidR="00932283" w:rsidRP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преписката са приложени и предложенията за състави на СИК Тополовград,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или решение за образуването на коалициите; пълномощно от лицата, представляващи съответната партия или коалиция; протокол от 23.02.2023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датата, часа и мястото на провеждане на консултациите и начина на оповестяването му.</w:t>
      </w:r>
    </w:p>
    <w:p w:rsidR="00932283" w:rsidRP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Постигнато е съгласие между участниците в консултациите относно състава на секционните избирателни комисии в Община Тополовград.</w:t>
      </w:r>
    </w:p>
    <w:p w:rsidR="00932283" w:rsidRP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РИК 29 - Хасково установи, че към писменото предложение са представени всички документи относно назначаването на СИК на територията на Община Тополовград, както и че са изпълнени изискванията на ИК и Решение </w:t>
      </w:r>
      <w:r w:rsidRPr="009322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322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932283" w:rsidRP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9322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32283" w:rsidRP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9322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Община Тополовград, съгласно приложение № 1.</w:t>
      </w:r>
    </w:p>
    <w:p w:rsidR="00932283" w:rsidRDefault="00932283" w:rsidP="00932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2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88332D" w:rsidRPr="00774C2B" w:rsidRDefault="0088332D" w:rsidP="008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AF3465">
        <w:rPr>
          <w:rFonts w:ascii="Times New Roman" w:hAnsi="Times New Roman" w:cs="Times New Roman"/>
          <w:sz w:val="24"/>
          <w:szCs w:val="24"/>
        </w:rPr>
        <w:t>с 13 /тринадесет/</w:t>
      </w:r>
      <w:r w:rsidRPr="00AF3465">
        <w:rPr>
          <w:rStyle w:val="FontStyle12"/>
          <w:sz w:val="24"/>
          <w:szCs w:val="24"/>
        </w:rPr>
        <w:t xml:space="preserve"> гласа „За</w:t>
      </w:r>
      <w:r w:rsidRPr="00774C2B">
        <w:rPr>
          <w:rStyle w:val="FontStyle12"/>
          <w:sz w:val="24"/>
          <w:szCs w:val="24"/>
        </w:rPr>
        <w:t xml:space="preserve">”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1D257E" w:rsidRDefault="0088332D" w:rsidP="008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Pr="00774C2B" w:rsidRDefault="004919A5" w:rsidP="008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92" w:rsidRPr="00C505EA" w:rsidRDefault="00961B98" w:rsidP="00D34C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1B98">
        <w:rPr>
          <w:rStyle w:val="FontStyle12"/>
          <w:b/>
          <w:sz w:val="24"/>
          <w:szCs w:val="24"/>
        </w:rPr>
        <w:tab/>
      </w:r>
      <w:r w:rsidRPr="00774C2B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5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D34C92" w:rsidRPr="00D34C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34C92" w:rsidRPr="00C505E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="00D34C92"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4C92"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D34C92" w:rsidRPr="00C505E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D34C92"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="00D34C92"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Димитровград.</w:t>
      </w:r>
    </w:p>
    <w:p w:rsidR="00C728FD" w:rsidRPr="00C505EA" w:rsidRDefault="00C728FD" w:rsidP="00C728FD">
      <w:pPr>
        <w:jc w:val="both"/>
        <w:rPr>
          <w:b/>
          <w:color w:val="333333"/>
          <w:sz w:val="24"/>
          <w:szCs w:val="24"/>
        </w:rPr>
      </w:pP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Постъпило е в РИК 29 - Хасково писмено предложение от Кмета на </w:t>
      </w:r>
      <w:r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Димитровград,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  № 64/01.03.2023 г. за съставите на СИК </w:t>
      </w:r>
      <w:r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Димитровград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връзка, както и списък на резервните членове, който съдържа имената на предложените лица, ЕГН, партия или коалиция, която ги предлага и телефон за връзка.</w:t>
      </w:r>
    </w:p>
    <w:p w:rsidR="00C728FD" w:rsidRPr="00C505EA" w:rsidRDefault="00C728FD" w:rsidP="00C728F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преписката са приложени и </w:t>
      </w:r>
      <w:r w:rsidRPr="00C50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Димитровград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50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</w:t>
      </w:r>
      <w:r w:rsidRPr="00C505E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или решение за образуването на коалициите;</w:t>
      </w:r>
      <w:r w:rsidRPr="00C505EA">
        <w:rPr>
          <w:sz w:val="24"/>
          <w:szCs w:val="24"/>
        </w:rPr>
        <w:t xml:space="preserve"> </w:t>
      </w:r>
      <w:r w:rsidRPr="00C505E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23.02.2023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датата, часа и мястото на провеждане на консултациите и начина на оповестяването му.</w:t>
      </w:r>
    </w:p>
    <w:p w:rsidR="00C728FD" w:rsidRPr="00C505EA" w:rsidRDefault="00C728FD" w:rsidP="00C728FD">
      <w:pPr>
        <w:jc w:val="both"/>
        <w:rPr>
          <w:b/>
          <w:color w:val="333333"/>
          <w:sz w:val="24"/>
          <w:szCs w:val="24"/>
        </w:rPr>
      </w:pP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Димитровград.</w:t>
      </w:r>
    </w:p>
    <w:p w:rsidR="00C728FD" w:rsidRPr="00C505EA" w:rsidRDefault="00C728FD" w:rsidP="00C72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C50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Димитровград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C505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05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C728FD" w:rsidRPr="00C505EA" w:rsidRDefault="00C728FD" w:rsidP="00C72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0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728FD" w:rsidRPr="00C505EA" w:rsidRDefault="00C728FD" w:rsidP="00C728F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C505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Димитровград, съгласно приложение № 1.</w:t>
      </w:r>
    </w:p>
    <w:p w:rsidR="00C728FD" w:rsidRPr="00C505EA" w:rsidRDefault="00C728FD" w:rsidP="00C728FD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0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C728FD" w:rsidRPr="00C505EA" w:rsidRDefault="00C728FD" w:rsidP="00C72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 xml:space="preserve">Решението е прието </w:t>
      </w:r>
      <w:r w:rsidRPr="00B76E46">
        <w:rPr>
          <w:rFonts w:ascii="Times New Roman" w:hAnsi="Times New Roman" w:cs="Times New Roman"/>
          <w:sz w:val="24"/>
          <w:szCs w:val="24"/>
        </w:rPr>
        <w:t>с 13 /тринадесет/</w:t>
      </w:r>
      <w:r w:rsidRPr="00B76E46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C728FD" w:rsidRDefault="00C728FD" w:rsidP="00C72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C72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7D" w:rsidRPr="00DD0C2C" w:rsidRDefault="00AB727D" w:rsidP="00AB727D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727D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="00FB0409" w:rsidRPr="00DD0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Назначаване съставите</w:t>
      </w:r>
      <w:r w:rsidR="00FB0409"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B0409"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FB0409" w:rsidRPr="00DD0C2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B0409"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="00FB0409"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Стамболово.</w:t>
      </w:r>
    </w:p>
    <w:p w:rsidR="00DD0C2C" w:rsidRPr="00DD0C2C" w:rsidRDefault="00285E0F" w:rsidP="00DD0C2C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DD0C2C"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в РИК 29 - Хасково писмено предложение от Кмета на </w:t>
      </w:r>
      <w:r w:rsidR="00DD0C2C"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Стамболово,</w:t>
      </w:r>
      <w:r w:rsidR="00DD0C2C"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  № 66/01.03.2023 г. за съставите на СИК </w:t>
      </w:r>
      <w:r w:rsidR="00DD0C2C"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Стамболово</w:t>
      </w:r>
      <w:r w:rsidR="00DD0C2C"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връзка.</w:t>
      </w:r>
    </w:p>
    <w:p w:rsidR="00DD0C2C" w:rsidRPr="00DD0C2C" w:rsidRDefault="00DD0C2C" w:rsidP="00DD0C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преписката са приложени и </w:t>
      </w:r>
      <w:r w:rsidRPr="00DD0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Стамболово</w:t>
      </w: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D0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или решение за образуването на коалициите;</w:t>
      </w:r>
      <w:r w:rsidRPr="00DD0C2C">
        <w:rPr>
          <w:sz w:val="24"/>
          <w:szCs w:val="24"/>
        </w:rPr>
        <w:t xml:space="preserve"> </w:t>
      </w:r>
      <w:r w:rsidRPr="00DD0C2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24.02.2023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партии.</w:t>
      </w:r>
    </w:p>
    <w:p w:rsidR="00DD0C2C" w:rsidRPr="00DD0C2C" w:rsidRDefault="00DD0C2C" w:rsidP="00DD0C2C">
      <w:pPr>
        <w:jc w:val="both"/>
        <w:rPr>
          <w:b/>
          <w:color w:val="333333"/>
          <w:sz w:val="24"/>
          <w:szCs w:val="24"/>
        </w:rPr>
      </w:pP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Стамболово.</w:t>
      </w:r>
    </w:p>
    <w:p w:rsidR="00DD0C2C" w:rsidRPr="00DD0C2C" w:rsidRDefault="00DD0C2C" w:rsidP="00DD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</w:t>
      </w: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DD0C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Стамболово</w:t>
      </w: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DD0C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D0C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DD0C2C" w:rsidRPr="00DD0C2C" w:rsidRDefault="00DD0C2C" w:rsidP="00DD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D0C2C" w:rsidRPr="00DD0C2C" w:rsidRDefault="00DD0C2C" w:rsidP="00DD0C2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DD0C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Стамболово, съгласно приложение № 1.</w:t>
      </w:r>
    </w:p>
    <w:p w:rsidR="00DD0C2C" w:rsidRDefault="00DD0C2C" w:rsidP="00DD0C2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0D6587" w:rsidRPr="00C505EA" w:rsidRDefault="000D6587" w:rsidP="000D6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5A40FB">
        <w:rPr>
          <w:rFonts w:ascii="Times New Roman" w:hAnsi="Times New Roman" w:cs="Times New Roman"/>
          <w:sz w:val="24"/>
          <w:szCs w:val="24"/>
        </w:rPr>
        <w:t>с 13 /тринадесет/</w:t>
      </w:r>
      <w:r w:rsidRPr="005A40FB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05372F" w:rsidRDefault="000D6587" w:rsidP="000D6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0D6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B0" w:rsidRPr="00DB4FF5" w:rsidRDefault="0005372F" w:rsidP="008052B0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7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8052B0" w:rsidRPr="008052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052B0" w:rsidRPr="00DB4FF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="008052B0"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52B0"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8052B0" w:rsidRPr="00DB4FF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8052B0"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="008052B0"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Минерални бани.</w:t>
      </w:r>
    </w:p>
    <w:p w:rsidR="00DB4FF5" w:rsidRPr="00DB4FF5" w:rsidRDefault="00CE5142" w:rsidP="00DB4FF5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DB4FF5"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в РИК 29 - Хасково писмено предложение от Кмета на </w:t>
      </w:r>
      <w:r w:rsidR="00DB4FF5"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Минерални бани,</w:t>
      </w:r>
      <w:r w:rsidR="00DB4FF5"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  № 67/02.03.2023 г. за съставите на СИК </w:t>
      </w:r>
      <w:r w:rsidR="00DB4FF5"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Минерални бани</w:t>
      </w:r>
      <w:r w:rsidR="00DB4FF5"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връзка.</w:t>
      </w:r>
    </w:p>
    <w:p w:rsidR="00DB4FF5" w:rsidRPr="00DB4FF5" w:rsidRDefault="00DB4FF5" w:rsidP="00DB4FF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преписката са приложени и</w:t>
      </w:r>
      <w:r w:rsidRPr="00DB4F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предложенията за състави на СИК </w:t>
      </w:r>
      <w:r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Минерални бани</w:t>
      </w: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B4F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представителите на партиите и коалициите от партии, копие от удостоверение за актуално правно състояние на партиите или решение за образуването на коалициите;</w:t>
      </w:r>
      <w:r w:rsidRPr="00DB4FF5">
        <w:rPr>
          <w:sz w:val="24"/>
          <w:szCs w:val="24"/>
        </w:rPr>
        <w:t xml:space="preserve"> </w:t>
      </w:r>
      <w:r w:rsidRPr="00DB4FF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24.02.2023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партии.</w:t>
      </w:r>
    </w:p>
    <w:p w:rsidR="00DB4FF5" w:rsidRPr="00DB4FF5" w:rsidRDefault="00DB4FF5" w:rsidP="00DB4FF5">
      <w:pPr>
        <w:jc w:val="both"/>
        <w:rPr>
          <w:b/>
          <w:color w:val="333333"/>
          <w:sz w:val="24"/>
          <w:szCs w:val="24"/>
        </w:rPr>
      </w:pP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Минерални бани.</w:t>
      </w:r>
    </w:p>
    <w:p w:rsidR="00DB4FF5" w:rsidRPr="00DB4FF5" w:rsidRDefault="00DB4FF5" w:rsidP="00DB4F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DB4F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Минерални бани</w:t>
      </w: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DB4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B4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DB4FF5" w:rsidRPr="00DB4FF5" w:rsidRDefault="00DB4FF5" w:rsidP="00DB4F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4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B4FF5" w:rsidRPr="00DB4FF5" w:rsidRDefault="00DB4FF5" w:rsidP="00DB4FF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DB4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Минерални бани, съгласно приложение № 1.</w:t>
      </w:r>
    </w:p>
    <w:p w:rsidR="00DB4FF5" w:rsidRDefault="00DB4FF5" w:rsidP="00DB4FF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4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5174BB" w:rsidRPr="00C505EA" w:rsidRDefault="005174BB" w:rsidP="00517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7E2254">
        <w:rPr>
          <w:rFonts w:ascii="Times New Roman" w:hAnsi="Times New Roman" w:cs="Times New Roman"/>
          <w:sz w:val="24"/>
          <w:szCs w:val="24"/>
        </w:rPr>
        <w:t>с 13 /тринадесет/</w:t>
      </w:r>
      <w:r w:rsidRPr="007E2254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5174BB" w:rsidRDefault="005174BB" w:rsidP="00517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517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C9F" w:rsidRPr="006E1AD7" w:rsidRDefault="00FC1085" w:rsidP="00742C9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C9F" w:rsidRPr="00DD0C2C">
        <w:rPr>
          <w:rStyle w:val="FontStyle12"/>
          <w:b/>
          <w:sz w:val="24"/>
          <w:szCs w:val="24"/>
          <w:u w:val="single"/>
        </w:rPr>
        <w:t xml:space="preserve">По </w:t>
      </w:r>
      <w:r w:rsidR="00742C9F">
        <w:rPr>
          <w:rStyle w:val="FontStyle12"/>
          <w:b/>
          <w:sz w:val="24"/>
          <w:szCs w:val="24"/>
          <w:u w:val="single"/>
        </w:rPr>
        <w:t>т. 8</w:t>
      </w:r>
      <w:r w:rsidR="00742C9F"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6E1AD7" w:rsidRPr="006E1A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Назначаване съставите</w:t>
      </w:r>
      <w:r w:rsidR="006E1AD7"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E1AD7"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6E1AD7" w:rsidRPr="006E1AD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6E1AD7"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="006E1AD7"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Харманли.</w:t>
      </w:r>
    </w:p>
    <w:p w:rsidR="006E1AD7" w:rsidRPr="006E1AD7" w:rsidRDefault="00BB7FA7" w:rsidP="006E1AD7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6E1AD7"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в РИК 29 - Хасково писмено предложение от Кмета на </w:t>
      </w:r>
      <w:r w:rsidR="006E1AD7"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Харманли,</w:t>
      </w:r>
      <w:r w:rsidR="006E1AD7"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68/02.03.2023 г. за съставите на СИК </w:t>
      </w:r>
      <w:r w:rsidR="006E1AD7"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Харманли</w:t>
      </w:r>
      <w:r w:rsidR="006E1AD7"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връзка, както и списък на резервните членове, който съдържа имената на предложените лица, ЕГН, партия или коалиция, която ги предлага и телефон за връзка.</w:t>
      </w:r>
    </w:p>
    <w:p w:rsidR="006E1AD7" w:rsidRPr="006E1AD7" w:rsidRDefault="006E1AD7" w:rsidP="006E1AD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преписката са приложени и </w:t>
      </w:r>
      <w:r w:rsidRPr="006E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Харманли</w:t>
      </w: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E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или решение за образуването на коалициите;</w:t>
      </w:r>
      <w:r w:rsidRPr="006E1AD7">
        <w:rPr>
          <w:sz w:val="24"/>
          <w:szCs w:val="24"/>
        </w:rPr>
        <w:t xml:space="preserve"> </w:t>
      </w:r>
      <w:r w:rsidRPr="006E1AD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23.02.2023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датата, часа и мястото на провеждане на консултациите и начина на оповестяването му.</w:t>
      </w:r>
    </w:p>
    <w:p w:rsidR="006E1AD7" w:rsidRPr="006E1AD7" w:rsidRDefault="006E1AD7" w:rsidP="006E1AD7">
      <w:pPr>
        <w:jc w:val="both"/>
        <w:rPr>
          <w:b/>
          <w:color w:val="333333"/>
          <w:sz w:val="24"/>
          <w:szCs w:val="24"/>
        </w:rPr>
      </w:pP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Харманли.</w:t>
      </w:r>
    </w:p>
    <w:p w:rsidR="006E1AD7" w:rsidRPr="006E1AD7" w:rsidRDefault="006E1AD7" w:rsidP="006E1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6E1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Харманли</w:t>
      </w: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6E1A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E1A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6E1AD7" w:rsidRPr="006E1AD7" w:rsidRDefault="006E1AD7" w:rsidP="006E1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1A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E1AD7" w:rsidRPr="006E1AD7" w:rsidRDefault="006E1AD7" w:rsidP="006E1AD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6E1A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 Харманли, съгласно приложение № 1.</w:t>
      </w:r>
    </w:p>
    <w:p w:rsidR="006E1AD7" w:rsidRDefault="006E1AD7" w:rsidP="006E1AD7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1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122EF9" w:rsidRPr="00C505EA" w:rsidRDefault="00122EF9" w:rsidP="00122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535C1C">
        <w:rPr>
          <w:rFonts w:ascii="Times New Roman" w:hAnsi="Times New Roman" w:cs="Times New Roman"/>
          <w:sz w:val="24"/>
          <w:szCs w:val="24"/>
        </w:rPr>
        <w:t>с 13 /тринадесет/</w:t>
      </w:r>
      <w:r w:rsidRPr="00535C1C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C464B1" w:rsidRDefault="00122EF9" w:rsidP="00122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DE3E78" w:rsidRDefault="00DE3E78" w:rsidP="00122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F9" w:rsidRPr="00BB1BAA" w:rsidRDefault="00C01C7C" w:rsidP="00C01C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1C7C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9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4D70B6" w:rsidRPr="004D70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D70B6" w:rsidRPr="00BB1BA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="004D70B6"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70B6" w:rsidRPr="00BB1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4D70B6" w:rsidRPr="00BB1BA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4D70B6"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="004D70B6" w:rsidRPr="00BB1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Ивайловград.</w:t>
      </w:r>
    </w:p>
    <w:p w:rsidR="00BB1BAA" w:rsidRPr="00BB1BAA" w:rsidRDefault="0043561D" w:rsidP="00BB1BAA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B1BAA"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в РИК 29 - Хасково писмено предложение от Кмета на </w:t>
      </w:r>
      <w:r w:rsidR="00BB1BAA" w:rsidRPr="00BB1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Ивайловград,</w:t>
      </w:r>
      <w:r w:rsidR="00BB1BAA"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69/02.03.2023 г. за съставите на СИК </w:t>
      </w:r>
      <w:r w:rsidR="00BB1BAA" w:rsidRPr="00BB1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="00BB1BAA"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връзка, както и списък на резервните членове, който съдържа имената на предложените лица, ЕГН, партия или коалиция, която ги предлага и телефон за връзка.</w:t>
      </w:r>
    </w:p>
    <w:p w:rsidR="00BB1BAA" w:rsidRPr="00BB1BAA" w:rsidRDefault="00BB1BAA" w:rsidP="00BB1B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преписката са приложени и </w:t>
      </w:r>
      <w:r w:rsidRPr="00BB1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BB1BAA">
        <w:rPr>
          <w:rFonts w:ascii="Times New Roman" w:hAnsi="Times New Roman" w:cs="Times New Roman"/>
          <w:sz w:val="24"/>
          <w:szCs w:val="24"/>
          <w:shd w:val="clear" w:color="auto" w:fill="FFFFFF"/>
        </w:rPr>
        <w:t>Ивайловград</w:t>
      </w:r>
      <w:r w:rsidRPr="00BB1BA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или решение за образуването на коалициите;</w:t>
      </w:r>
      <w:r w:rsidRPr="00BB1BAA">
        <w:rPr>
          <w:sz w:val="24"/>
          <w:szCs w:val="24"/>
        </w:rPr>
        <w:t xml:space="preserve"> </w:t>
      </w:r>
      <w:r w:rsidRPr="00BB1BA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24.02.2023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 и мястото на провеждане на консултациите и начина на оповестяването му.</w:t>
      </w:r>
    </w:p>
    <w:p w:rsidR="00BB1BAA" w:rsidRPr="00BB1BAA" w:rsidRDefault="00BB1BAA" w:rsidP="00BB1BAA">
      <w:pPr>
        <w:jc w:val="both"/>
        <w:rPr>
          <w:b/>
          <w:color w:val="333333"/>
          <w:sz w:val="24"/>
          <w:szCs w:val="24"/>
        </w:rPr>
      </w:pP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BB1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Ивайловград.</w:t>
      </w:r>
    </w:p>
    <w:p w:rsidR="00BB1BAA" w:rsidRPr="00BB1BAA" w:rsidRDefault="00BB1BAA" w:rsidP="00BB1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BB1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Ивайловград</w:t>
      </w: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BB1B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B1B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BB1BAA" w:rsidRPr="00BB1BAA" w:rsidRDefault="00BB1BAA" w:rsidP="00BB1B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1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B1BAA" w:rsidRPr="00BB1BAA" w:rsidRDefault="00BB1BAA" w:rsidP="00BB1BA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BB1B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Ивайловград, съгласно приложение № 1.</w:t>
      </w:r>
    </w:p>
    <w:p w:rsidR="00BB1BAA" w:rsidRDefault="00BB1BAA" w:rsidP="00BB1BAA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1B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BB1BAA" w:rsidRPr="00C505EA" w:rsidRDefault="00BB1BAA" w:rsidP="00BB1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0050C1">
        <w:rPr>
          <w:rFonts w:ascii="Times New Roman" w:hAnsi="Times New Roman" w:cs="Times New Roman"/>
          <w:sz w:val="24"/>
          <w:szCs w:val="24"/>
        </w:rPr>
        <w:t>с 13 /тринадесет/</w:t>
      </w:r>
      <w:r w:rsidRPr="000050C1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</w:t>
      </w:r>
      <w:r w:rsidRPr="00C505EA">
        <w:rPr>
          <w:rFonts w:ascii="Times New Roman" w:hAnsi="Times New Roman" w:cs="Times New Roman"/>
          <w:sz w:val="24"/>
          <w:szCs w:val="24"/>
        </w:rPr>
        <w:lastRenderedPageBreak/>
        <w:t xml:space="preserve">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BB1BAA" w:rsidRDefault="00BB1BAA" w:rsidP="00BB1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BB1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7C" w:rsidRPr="00F660A3" w:rsidRDefault="00D21D7C" w:rsidP="00D21D7C">
      <w:pPr>
        <w:jc w:val="both"/>
        <w:rPr>
          <w:b/>
          <w:color w:val="333333"/>
          <w:sz w:val="24"/>
          <w:szCs w:val="24"/>
        </w:rPr>
      </w:pPr>
      <w:r w:rsidRPr="00D21D7C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10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D40A7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</w:t>
      </w:r>
      <w:r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Pr="004D40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 на 02.04.2023</w:t>
      </w:r>
      <w:r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Маджарово</w:t>
      </w:r>
      <w:r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21D7C" w:rsidRPr="00D21D7C" w:rsidRDefault="00D21D7C" w:rsidP="00D21D7C">
      <w:pPr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в РИК 29 - Хасково писмено предложение от Кмета на </w:t>
      </w:r>
      <w:r w:rsidRPr="00D21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 Маджарово,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  № 71/02.03.2023 г. за съставите на СИК </w:t>
      </w:r>
      <w:r w:rsidRPr="00D21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връзка, както и списък на резервните членове, който съдържа имената на предложените лица, ЕГН, партия или коалиция, която ги предлага и телефон за връзка.</w:t>
      </w:r>
    </w:p>
    <w:p w:rsidR="00D21D7C" w:rsidRPr="00D21D7C" w:rsidRDefault="00D21D7C" w:rsidP="00D21D7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преписката са приложени и </w:t>
      </w:r>
      <w:r w:rsidRPr="00D21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D21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D21D7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или решение за образуването на коалициите;</w:t>
      </w:r>
      <w:r w:rsidRPr="00D21D7C">
        <w:rPr>
          <w:sz w:val="24"/>
          <w:szCs w:val="24"/>
        </w:rPr>
        <w:t xml:space="preserve"> </w:t>
      </w:r>
      <w:r w:rsidRPr="00D21D7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24.02.2023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партии.</w:t>
      </w:r>
    </w:p>
    <w:p w:rsidR="00D21D7C" w:rsidRPr="00D21D7C" w:rsidRDefault="00D21D7C" w:rsidP="00D21D7C">
      <w:pPr>
        <w:jc w:val="both"/>
        <w:rPr>
          <w:b/>
          <w:color w:val="333333"/>
          <w:sz w:val="24"/>
          <w:szCs w:val="24"/>
        </w:rPr>
      </w:pP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D21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Маджарово.</w:t>
      </w:r>
    </w:p>
    <w:p w:rsidR="00D21D7C" w:rsidRPr="00D21D7C" w:rsidRDefault="00D21D7C" w:rsidP="00D21D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D21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Маджарово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D21D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21D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D21D7C" w:rsidRPr="00D21D7C" w:rsidRDefault="00D21D7C" w:rsidP="00D21D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21D7C" w:rsidRPr="00D21D7C" w:rsidRDefault="00D21D7C" w:rsidP="00D21D7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D21D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Маджарово, съгласно приложение № 1.</w:t>
      </w:r>
    </w:p>
    <w:p w:rsidR="00D21D7C" w:rsidRDefault="00D21D7C" w:rsidP="00D21D7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1D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D21D7C" w:rsidRPr="00C505EA" w:rsidRDefault="00D21D7C" w:rsidP="00D21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246813">
        <w:rPr>
          <w:rFonts w:ascii="Times New Roman" w:hAnsi="Times New Roman" w:cs="Times New Roman"/>
          <w:sz w:val="24"/>
          <w:szCs w:val="24"/>
        </w:rPr>
        <w:t>с 13 /тринадесет/</w:t>
      </w:r>
      <w:r w:rsidRPr="00246813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5372A8" w:rsidRDefault="00D21D7C" w:rsidP="00D21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D21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78" w:rsidRPr="008E4178" w:rsidRDefault="008E4178" w:rsidP="008E4178">
      <w:pPr>
        <w:jc w:val="both"/>
        <w:rPr>
          <w:b/>
          <w:color w:val="333333"/>
          <w:sz w:val="24"/>
          <w:szCs w:val="24"/>
        </w:rPr>
      </w:pPr>
      <w:r w:rsidRPr="008E4178">
        <w:rPr>
          <w:rStyle w:val="FontStyle12"/>
          <w:b/>
          <w:sz w:val="24"/>
          <w:szCs w:val="24"/>
        </w:rPr>
        <w:lastRenderedPageBreak/>
        <w:tab/>
      </w:r>
      <w:r w:rsidR="005372A8" w:rsidRPr="00DD0C2C">
        <w:rPr>
          <w:rStyle w:val="FontStyle12"/>
          <w:b/>
          <w:sz w:val="24"/>
          <w:szCs w:val="24"/>
          <w:u w:val="single"/>
        </w:rPr>
        <w:t xml:space="preserve">По </w:t>
      </w:r>
      <w:r w:rsidR="005372A8">
        <w:rPr>
          <w:rStyle w:val="FontStyle12"/>
          <w:b/>
          <w:sz w:val="24"/>
          <w:szCs w:val="24"/>
          <w:u w:val="single"/>
        </w:rPr>
        <w:t>т. 11</w:t>
      </w:r>
      <w:r w:rsidR="005372A8"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Назначаване съставите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Pr="008E417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02.04.2023 г.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Любимец.</w:t>
      </w:r>
    </w:p>
    <w:p w:rsidR="008E4178" w:rsidRPr="008E4178" w:rsidRDefault="008E4178" w:rsidP="008E4178">
      <w:pPr>
        <w:jc w:val="both"/>
        <w:rPr>
          <w:b/>
          <w:color w:val="333333"/>
          <w:sz w:val="24"/>
          <w:szCs w:val="24"/>
        </w:rPr>
      </w:pP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Постъпило е в РИК 29 - Хасково писмено предложение от Кмета на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Любимец,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72/02.03.2023 г. за съставите на СИК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Любимец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съдържа имената на предложените лица, ЕГН, длъжността, партия или коалиция, която ги предлага и телефон за връзка, както и списък на резервните членове, който съдържа имената на предложените лица, ЕГН, партия или коалиция, която ги предлага и телефон за връзка.</w:t>
      </w:r>
    </w:p>
    <w:p w:rsidR="008E4178" w:rsidRPr="008E4178" w:rsidRDefault="008E4178" w:rsidP="008E417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преписката са приложени и </w:t>
      </w:r>
      <w:r w:rsidRPr="008E4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предложенията за състави на СИК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Любимец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E4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представителите на партиите и коалициите от партии, ведно със списък на резервните членове; копие от удостоверение за актуално правно състояние на партиите или решение за образуването на коалициите;</w:t>
      </w:r>
      <w:r w:rsidRPr="008E4178">
        <w:rPr>
          <w:sz w:val="24"/>
          <w:szCs w:val="24"/>
        </w:rPr>
        <w:t xml:space="preserve"> </w:t>
      </w:r>
      <w:r w:rsidRPr="008E417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представляващи съответната партия или коалиция; протокол от 23.02.2023 г. от проведени консултации с представителите на партиите и коалициите от партии, подписан от участниците в консултациите; покана за участие в консултациите до партиите и коалициите от партии, както и копие от съобщението за датата, часа и мястото на провеждане на консултациите и начина на оповестяването му.</w:t>
      </w:r>
    </w:p>
    <w:p w:rsidR="008E4178" w:rsidRPr="008E4178" w:rsidRDefault="008E4178" w:rsidP="008E4178">
      <w:pPr>
        <w:jc w:val="both"/>
        <w:rPr>
          <w:b/>
          <w:color w:val="333333"/>
          <w:sz w:val="24"/>
          <w:szCs w:val="24"/>
        </w:rPr>
      </w:pP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Любимец.</w:t>
      </w:r>
    </w:p>
    <w:p w:rsidR="008E4178" w:rsidRPr="008E4178" w:rsidRDefault="008E4178" w:rsidP="008E4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8E4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Любимец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че са изпълнени изискванията на ИК и Решение </w:t>
      </w:r>
      <w:r w:rsidRPr="008E41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1683-НС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E41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16.02.2023 </w:t>
      </w: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8E4178" w:rsidRPr="008E4178" w:rsidRDefault="008E4178" w:rsidP="008E41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E4178" w:rsidRPr="008E4178" w:rsidRDefault="008E4178" w:rsidP="008E417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Назначава съставите на секционните избирателни комисии /СИК/ за изборите за участие в изборите за народни представители на 02.04.2023 г. </w:t>
      </w:r>
      <w:r w:rsidRPr="008E41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Община Любимец, съгласно приложение № 1.</w:t>
      </w:r>
    </w:p>
    <w:p w:rsidR="008E4178" w:rsidRDefault="008E4178" w:rsidP="008E417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4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членовете на СИК да бъде издадено удостоверение.</w:t>
      </w:r>
    </w:p>
    <w:p w:rsidR="00054B17" w:rsidRPr="00C505EA" w:rsidRDefault="00054B17" w:rsidP="0005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CC7281">
        <w:rPr>
          <w:rFonts w:ascii="Times New Roman" w:hAnsi="Times New Roman" w:cs="Times New Roman"/>
          <w:sz w:val="24"/>
          <w:szCs w:val="24"/>
        </w:rPr>
        <w:t>с 13 /тринадесет/</w:t>
      </w:r>
      <w:r w:rsidRPr="00CC7281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054B17" w:rsidRDefault="00054B17" w:rsidP="0005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4919A5" w:rsidRDefault="004919A5" w:rsidP="0005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48" w:rsidRPr="00662148" w:rsidRDefault="00912065" w:rsidP="00662148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2065">
        <w:rPr>
          <w:rStyle w:val="FontStyle12"/>
          <w:b/>
          <w:sz w:val="24"/>
          <w:szCs w:val="24"/>
        </w:rPr>
        <w:tab/>
      </w:r>
      <w:r w:rsidR="00662148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12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662148" w:rsidRPr="00662148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Тополовград.</w:t>
      </w:r>
    </w:p>
    <w:p w:rsidR="00662148" w:rsidRPr="00662148" w:rsidRDefault="00662148" w:rsidP="00662148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РИК-29 – Хасково е постъпила Заповед № 98/01.03.2023 г. на Кмета на община Тополовград с вх. № 61/01.03.2023 г., с която се  определят  избирателните секции на територията на Община Тополовград за гласуване на избиратели с увреждания на опорно-двигателния апарат или зрението.</w:t>
      </w:r>
    </w:p>
    <w:p w:rsidR="00662148" w:rsidRPr="00662148" w:rsidRDefault="00662148" w:rsidP="00662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662148" w:rsidRPr="00662148" w:rsidRDefault="00662148" w:rsidP="00662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621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62148" w:rsidRPr="00662148" w:rsidRDefault="00662148" w:rsidP="00662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избирателните секции за изборите за народни представители 02.04.2023 г. за гласуване на хора с увреждания на опорно-двигателния апарат и зрението на територията на община Тополовград, както следва:</w:t>
      </w:r>
    </w:p>
    <w:p w:rsidR="00662148" w:rsidRPr="00662148" w:rsidRDefault="00662148" w:rsidP="00662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СИК № 293200006, избирателна секция за територията на гр. Тополовград, с адрес: гр. Тополовград, ул. „Св. Св. Кирил и Методий“ № 2 – в сградата на Читалище „Св. Св. Кирил и Методий – 1894 г.“</w:t>
      </w:r>
    </w:p>
    <w:p w:rsidR="00662148" w:rsidRDefault="00662148" w:rsidP="00662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1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Община Тополовград е осигурила безплатно извозване на всички желаещи лица със зрителни и двигателни увреждания, които желаят да бъдат извозени до избирателната секция за гласуване, както и телефон за връзка: 0884522501, с дежурен представител на общинска администрация, който ще приема заявки за превоз.</w:t>
      </w:r>
    </w:p>
    <w:p w:rsidR="003470E0" w:rsidRPr="00C505EA" w:rsidRDefault="003470E0" w:rsidP="00347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EA1004">
        <w:rPr>
          <w:rFonts w:ascii="Times New Roman" w:hAnsi="Times New Roman" w:cs="Times New Roman"/>
          <w:sz w:val="24"/>
          <w:szCs w:val="24"/>
        </w:rPr>
        <w:t>с 13 /тринадесет/</w:t>
      </w:r>
      <w:r w:rsidRPr="00EA1004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3470E0" w:rsidRDefault="003470E0" w:rsidP="003470E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</w:t>
      </w:r>
      <w:r w:rsidR="0082613D">
        <w:rPr>
          <w:rFonts w:ascii="Times New Roman" w:hAnsi="Times New Roman" w:cs="Times New Roman"/>
          <w:sz w:val="24"/>
          <w:szCs w:val="24"/>
        </w:rPr>
        <w:t>.</w:t>
      </w:r>
    </w:p>
    <w:p w:rsidR="004919A5" w:rsidRDefault="004919A5" w:rsidP="003470E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50" w:rsidRPr="009E4050" w:rsidRDefault="0082613D" w:rsidP="009E4050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2613D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13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9E4050" w:rsidRPr="009E4050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Димитровград.</w:t>
      </w:r>
    </w:p>
    <w:p w:rsidR="009E4050" w:rsidRPr="009E4050" w:rsidRDefault="009E4050" w:rsidP="009E405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РИК-29 – Хасково е постъпило писмо от секретаря на община Димитровград  с вх. № 63/01.03.2023 г., с което предлагат на РИК 29 – Хасково да определи избирателни секции на територията на общината за избиратели с увреждания на  </w:t>
      </w:r>
      <w:r w:rsidRPr="009E4050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9E4050" w:rsidRPr="009E4050" w:rsidRDefault="009E4050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</w:t>
      </w:r>
      <w:r w:rsidR="00EC40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>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9E4050" w:rsidRPr="009E4050" w:rsidRDefault="009E4050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E40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E4050" w:rsidRPr="009E4050" w:rsidRDefault="009E4050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избирателните секции за изборите за народни представители 02.04.2023 г. за гласуване на хора с увреждания на опорно-двигателния апарат и зрението на територията на община Димитровград, както следва:</w:t>
      </w:r>
    </w:p>
    <w:p w:rsidR="009E4050" w:rsidRPr="009E4050" w:rsidRDefault="009E4050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290900006, избирателна секция за територията на гр. Димитровград, с адрес: гр. Димитровград, бул. „Хр. Ботев“ № 45;</w:t>
      </w:r>
    </w:p>
    <w:p w:rsidR="009E4050" w:rsidRPr="009E4050" w:rsidRDefault="00946523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СИК № 29</w:t>
      </w:r>
      <w:bookmarkStart w:id="0" w:name="_GoBack"/>
      <w:bookmarkEnd w:id="0"/>
      <w:r w:rsidR="009E4050"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>0900048, избирателна секция за територията на гр. Димитровград, с адрес: гр. Димитровград, ул. „Д. Димов“ № 2;</w:t>
      </w:r>
    </w:p>
    <w:p w:rsidR="009E4050" w:rsidRPr="009E4050" w:rsidRDefault="009E4050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290900076, избирателна секция гр. Меричлери.</w:t>
      </w:r>
    </w:p>
    <w:p w:rsidR="009E4050" w:rsidRDefault="009E4050" w:rsidP="009E4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Община Димитровград е осигурила МПС за придвижване до СИК</w:t>
      </w:r>
      <w:r w:rsidRPr="009E4050">
        <w:t xml:space="preserve"> </w:t>
      </w:r>
      <w:r w:rsidRPr="009E40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целите на гласуването на хора с увреждания на опорно – двигателния апарат или зрението, както и телефон за връзка: 0391 68 304, с дежурен представител на общинската администрация, който ще приема заявки за превоз.</w:t>
      </w:r>
    </w:p>
    <w:p w:rsidR="00225A57" w:rsidRPr="00C505EA" w:rsidRDefault="00225A57" w:rsidP="00225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F94579">
        <w:rPr>
          <w:rFonts w:ascii="Times New Roman" w:hAnsi="Times New Roman" w:cs="Times New Roman"/>
          <w:sz w:val="24"/>
          <w:szCs w:val="24"/>
        </w:rPr>
        <w:t>с 13 /тринадесет/</w:t>
      </w:r>
      <w:r w:rsidRPr="00F94579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225A57" w:rsidRDefault="00225A57" w:rsidP="00225A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9A5" w:rsidRDefault="004919A5" w:rsidP="00225A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55" w:rsidRPr="00750355" w:rsidRDefault="00221D86" w:rsidP="00750355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1D86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14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750355" w:rsidRPr="00750355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Стамболово.</w:t>
      </w:r>
    </w:p>
    <w:p w:rsidR="00750355" w:rsidRPr="00750355" w:rsidRDefault="00750355" w:rsidP="00750355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РИК-29 – Хасково е постъпило писмо от кмета на община Стамболово  с вх. № 76/06.03.2023 г., с което уведомяват РИК 29 – Хасково за предприетите от общината мерки позволяващи на избирателите с увреждания на  опорно - двигателния апарат или зрението да гласуват в изборния ден.</w:t>
      </w:r>
    </w:p>
    <w:p w:rsidR="00750355" w:rsidRPr="00750355" w:rsidRDefault="00750355" w:rsidP="0075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750355" w:rsidRPr="00750355" w:rsidRDefault="00750355" w:rsidP="0075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03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50355" w:rsidRPr="00750355" w:rsidRDefault="00750355" w:rsidP="0075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избирателните секции за изборите за народни представители 02.04.2023 г. за гласуване на хора с увреждания на опорно-двигателния апарат и зрението на територията на община Стамболово, както следва:</w:t>
      </w:r>
    </w:p>
    <w:p w:rsidR="00750355" w:rsidRPr="00750355" w:rsidRDefault="00750355" w:rsidP="0075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5"/>
        <w:gridCol w:w="27"/>
        <w:gridCol w:w="1758"/>
        <w:gridCol w:w="54"/>
        <w:gridCol w:w="1731"/>
        <w:gridCol w:w="81"/>
        <w:gridCol w:w="1704"/>
        <w:gridCol w:w="109"/>
        <w:gridCol w:w="1813"/>
      </w:tblGrid>
      <w:tr w:rsidR="00750355" w:rsidRPr="00750355" w:rsidTr="004F31A3">
        <w:trPr>
          <w:trHeight w:val="388"/>
        </w:trPr>
        <w:tc>
          <w:tcPr>
            <w:tcW w:w="1785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на секцията</w:t>
            </w:r>
          </w:p>
        </w:tc>
        <w:tc>
          <w:tcPr>
            <w:tcW w:w="1785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Адрес на секцията</w:t>
            </w:r>
          </w:p>
        </w:tc>
        <w:tc>
          <w:tcPr>
            <w:tcW w:w="1785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Място на гласуване</w:t>
            </w:r>
          </w:p>
        </w:tc>
        <w:tc>
          <w:tcPr>
            <w:tcW w:w="1785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Етаж</w:t>
            </w:r>
          </w:p>
        </w:tc>
        <w:tc>
          <w:tcPr>
            <w:tcW w:w="192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Телефон</w:t>
            </w:r>
          </w:p>
        </w:tc>
      </w:tr>
      <w:tr w:rsidR="00750355" w:rsidRPr="00750355" w:rsidTr="004F31A3">
        <w:tc>
          <w:tcPr>
            <w:tcW w:w="9062" w:type="dxa"/>
            <w:gridSpan w:val="9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избирателна секция № 29 30 00 001 – с. Стамболово (може да гласуват лица с увреждания от):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29 30 00 001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Стамболово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сградата на СУ -Стамболово</w:t>
            </w: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първи</w:t>
            </w: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635767; 03720 7000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29 30 00 002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Балкан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0879 635833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29 30 00 026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Царева поляна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0889 285942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29 30 00 012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Жълти бряг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0879 635807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29 30 00 015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Кралево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0879 635742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29 30 00 006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Гледка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0879 635733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29 30 00 019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Поповец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0883 546003</w:t>
            </w:r>
          </w:p>
        </w:tc>
      </w:tr>
      <w:tr w:rsidR="00750355" w:rsidRPr="00750355" w:rsidTr="004F31A3">
        <w:tc>
          <w:tcPr>
            <w:tcW w:w="9062" w:type="dxa"/>
            <w:gridSpan w:val="9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избирателна секция № 29 30 00 003- с. Бял кладенец (може да гласуват лица с увреждания от):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29 30 00 003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Бял кладенец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кметството</w:t>
            </w: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първи</w:t>
            </w: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0879 635726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29 30 00 021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Пътниково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0879 635814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29 30 00 004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Воденци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0879 635743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29 30 00 023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Светослав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0879 635727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29 30 00 020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Пчелари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0879 635729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28 30 00 007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Голобрадово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0879 635808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29 30 00 022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Рабово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0879 635745</w:t>
            </w:r>
          </w:p>
        </w:tc>
      </w:tr>
      <w:tr w:rsidR="00750355" w:rsidRPr="00750355" w:rsidTr="004F31A3">
        <w:tc>
          <w:tcPr>
            <w:tcW w:w="9062" w:type="dxa"/>
            <w:gridSpan w:val="9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избирателна секция № 29 30 00 011- с. Долно Черковище (може да гласуват лица с увреждания от):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29 30 00 011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с. Долно </w:t>
            </w:r>
            <w:proofErr w:type="spellStart"/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кметството</w:t>
            </w: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първи</w:t>
            </w: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0879 635746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29 30 00 005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Войводенец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0885 970604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29 30 00 010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Долно поле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0879 635736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29 30 00 017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Маджари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0879 635851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29 30 00 024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Силен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0879 635724</w:t>
            </w:r>
          </w:p>
        </w:tc>
      </w:tr>
      <w:tr w:rsidR="00750355" w:rsidRPr="00750355" w:rsidTr="004F31A3">
        <w:tc>
          <w:tcPr>
            <w:tcW w:w="9062" w:type="dxa"/>
            <w:gridSpan w:val="9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избирателна секция № 29 30 00 009- с. Долно Ботево (може да гласуват лица с увреждания от):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29 30 00 009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Долно Ботево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кметството</w:t>
            </w: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първи</w:t>
            </w: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0879 635810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29 30 00 008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Голям извор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0879 355756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29 30 00 013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Зимовина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0879 635725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29 30 00 016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Лясковец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0879 635731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29 30 00 018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Малък извор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0879 635799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29 30 00 014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Кладенец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0879 635710</w:t>
            </w:r>
          </w:p>
        </w:tc>
      </w:tr>
      <w:tr w:rsidR="00750355" w:rsidRPr="00750355" w:rsidTr="004F31A3">
        <w:tc>
          <w:tcPr>
            <w:tcW w:w="9062" w:type="dxa"/>
            <w:gridSpan w:val="9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избирателна секция № 29 30 00 025- с. Тънково (може да гласуват лица с увреждания от):</w:t>
            </w:r>
          </w:p>
        </w:tc>
      </w:tr>
      <w:tr w:rsidR="00750355" w:rsidRPr="00750355" w:rsidTr="004F31A3"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29 30 00 025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Тънково</w:t>
            </w:r>
          </w:p>
        </w:tc>
        <w:tc>
          <w:tcPr>
            <w:tcW w:w="1812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сградата на читалището</w:t>
            </w:r>
          </w:p>
        </w:tc>
        <w:tc>
          <w:tcPr>
            <w:tcW w:w="1813" w:type="dxa"/>
            <w:gridSpan w:val="2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първи</w:t>
            </w:r>
          </w:p>
        </w:tc>
        <w:tc>
          <w:tcPr>
            <w:tcW w:w="1813" w:type="dxa"/>
          </w:tcPr>
          <w:p w:rsidR="00750355" w:rsidRPr="00750355" w:rsidRDefault="00750355" w:rsidP="0075035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503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0879 635739</w:t>
            </w:r>
          </w:p>
        </w:tc>
      </w:tr>
    </w:tbl>
    <w:p w:rsidR="00750355" w:rsidRPr="00750355" w:rsidRDefault="00750355" w:rsidP="0075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A57" w:rsidRPr="003B3369" w:rsidRDefault="00750355" w:rsidP="00221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3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Община Стамболово е осигурила специализирано транспортно средство в изборния ден и е предоставила телефони, на които могат да се направят искания за специализирано транспортно средство: 0879 635777; 0879 635763.</w:t>
      </w:r>
    </w:p>
    <w:p w:rsidR="003B3369" w:rsidRPr="00C505EA" w:rsidRDefault="003B3369" w:rsidP="003B3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0F110A">
        <w:rPr>
          <w:rFonts w:ascii="Times New Roman" w:hAnsi="Times New Roman" w:cs="Times New Roman"/>
          <w:sz w:val="24"/>
          <w:szCs w:val="24"/>
        </w:rPr>
        <w:t>с 13 /тринадесет/</w:t>
      </w:r>
      <w:r w:rsidRPr="000F110A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3B3369" w:rsidRDefault="003B3369" w:rsidP="003B33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9A5" w:rsidRDefault="004919A5" w:rsidP="003B33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1C5" w:rsidRPr="005D51C5" w:rsidRDefault="005D51C5" w:rsidP="005D51C5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1C5">
        <w:rPr>
          <w:rStyle w:val="FontStyle12"/>
          <w:b/>
          <w:sz w:val="24"/>
          <w:szCs w:val="24"/>
        </w:rPr>
        <w:lastRenderedPageBreak/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15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5D51C5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Минерални бани.</w:t>
      </w:r>
    </w:p>
    <w:p w:rsidR="005D51C5" w:rsidRPr="005D51C5" w:rsidRDefault="005D51C5" w:rsidP="005D51C5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РИК-29 – Хасково е постъпила заповед № З-67/06.03.2023 г. на кмета на община </w:t>
      </w:r>
      <w:r w:rsidRPr="005D51C5">
        <w:rPr>
          <w:rFonts w:ascii="Times New Roman" w:hAnsi="Times New Roman" w:cs="Times New Roman"/>
          <w:color w:val="333333"/>
          <w:sz w:val="24"/>
          <w:szCs w:val="24"/>
        </w:rPr>
        <w:t>Минерални бани</w:t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вх. № 77/06.03.2023 г., с която се определя избирателна секция на територията на общината за избиратели с увреждания на  </w:t>
      </w:r>
      <w:r w:rsidRPr="005D51C5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5D51C5" w:rsidRPr="005D51C5" w:rsidRDefault="005D51C5" w:rsidP="005D5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РИК29 -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5D51C5" w:rsidRPr="005D51C5" w:rsidRDefault="005D51C5" w:rsidP="005D5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D51C5" w:rsidRPr="005D51C5" w:rsidRDefault="005D51C5" w:rsidP="005D5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избирателната секция за изборите за народни представители 02.04.2023 г. за гласуване на хора с увреждания на опорно-двигателния апарат и зрението на територията на община Минерални бани, както следва:</w:t>
      </w:r>
    </w:p>
    <w:p w:rsidR="005D51C5" w:rsidRDefault="005D51C5" w:rsidP="005D5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1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291900001, избирателна секция за територията на община Минерални бани, находяща се в сградата на СУ „Проф. д-р Асен Златаров“ с адрес: с. Минерални бани, ул. „Калето“ № 5.</w:t>
      </w:r>
    </w:p>
    <w:p w:rsidR="00F342E6" w:rsidRPr="00C505EA" w:rsidRDefault="00F342E6" w:rsidP="00F34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9B459A">
        <w:rPr>
          <w:rFonts w:ascii="Times New Roman" w:hAnsi="Times New Roman" w:cs="Times New Roman"/>
          <w:sz w:val="24"/>
          <w:szCs w:val="24"/>
        </w:rPr>
        <w:t>с 13 /тринадесет/</w:t>
      </w:r>
      <w:r w:rsidRPr="009B459A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8419BE" w:rsidRDefault="00F342E6" w:rsidP="008A68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B20"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419BE" w:rsidRDefault="008419BE" w:rsidP="008A68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19BE" w:rsidRPr="008419BE" w:rsidRDefault="005F1638" w:rsidP="008419BE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1638">
        <w:rPr>
          <w:rStyle w:val="FontStyle12"/>
          <w:b/>
          <w:sz w:val="24"/>
          <w:szCs w:val="24"/>
        </w:rPr>
        <w:tab/>
      </w:r>
      <w:r w:rsidRPr="00DD0C2C">
        <w:rPr>
          <w:rStyle w:val="FontStyle12"/>
          <w:b/>
          <w:sz w:val="24"/>
          <w:szCs w:val="24"/>
          <w:u w:val="single"/>
        </w:rPr>
        <w:t xml:space="preserve">По </w:t>
      </w:r>
      <w:r>
        <w:rPr>
          <w:rStyle w:val="FontStyle12"/>
          <w:b/>
          <w:sz w:val="24"/>
          <w:szCs w:val="24"/>
          <w:u w:val="single"/>
        </w:rPr>
        <w:t>т. 16</w:t>
      </w:r>
      <w:r w:rsidRPr="00DD0C2C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8419BE" w:rsidRPr="008419BE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Харманли.</w:t>
      </w:r>
    </w:p>
    <w:p w:rsidR="008419BE" w:rsidRPr="008419BE" w:rsidRDefault="008419BE" w:rsidP="008419BE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Със заповед № РД-305/24.02.2023 г. на кмета на община се определя избирателна секция на територията на общината за избиратели с увреждания на  </w:t>
      </w:r>
      <w:r w:rsidRPr="008419BE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8419BE" w:rsidRPr="008419BE" w:rsidRDefault="008419BE" w:rsidP="00841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8419BE" w:rsidRPr="008419BE" w:rsidRDefault="008419BE" w:rsidP="00841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19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419BE" w:rsidRPr="008419BE" w:rsidRDefault="008419BE" w:rsidP="00841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избирателната секция за изборите за народни представители 02.04.2023 г. за гласуване на хора с увреждания на опорно-двигателния апарат и зрението на територията на община Харманли, както следва:</w:t>
      </w:r>
    </w:p>
    <w:p w:rsidR="008419BE" w:rsidRPr="008419BE" w:rsidRDefault="008419BE" w:rsidP="00841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9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293300022, избирателна секция за територията на гр. Харманли, находяща се в сградата на „Център за административно обслужване на община Харманли“, с адрес: гр. Харманли, ул. „П. Каравелов“ № 4;</w:t>
      </w:r>
    </w:p>
    <w:p w:rsidR="008419BE" w:rsidRPr="00C505EA" w:rsidRDefault="008419BE" w:rsidP="00841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05EA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3419C8">
        <w:rPr>
          <w:rFonts w:ascii="Times New Roman" w:hAnsi="Times New Roman" w:cs="Times New Roman"/>
          <w:sz w:val="24"/>
          <w:szCs w:val="24"/>
        </w:rPr>
        <w:t>с 13 /тринадесет/</w:t>
      </w:r>
      <w:r w:rsidRPr="003419C8">
        <w:rPr>
          <w:rStyle w:val="FontStyle12"/>
          <w:sz w:val="24"/>
          <w:szCs w:val="24"/>
        </w:rPr>
        <w:t xml:space="preserve"> гласа „За</w:t>
      </w:r>
      <w:r w:rsidRPr="00C505EA">
        <w:rPr>
          <w:rStyle w:val="FontStyle12"/>
          <w:sz w:val="24"/>
          <w:szCs w:val="24"/>
        </w:rPr>
        <w:t xml:space="preserve">” от членовете на комисията: </w:t>
      </w:r>
      <w:r w:rsidRPr="00C505EA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C505E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505EA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8419BE" w:rsidRDefault="008419BE" w:rsidP="00841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05EA">
        <w:rPr>
          <w:rFonts w:ascii="Times New Roman" w:hAnsi="Times New Roman" w:cs="Times New Roman"/>
          <w:sz w:val="24"/>
          <w:szCs w:val="24"/>
        </w:rPr>
        <w:tab/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B0F41" w:rsidRDefault="00AB0F41" w:rsidP="008A685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B1" w:rsidRDefault="00442295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87812"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5420D9" w:rsidRPr="00FD67F1">
        <w:rPr>
          <w:rStyle w:val="FontStyle12"/>
          <w:sz w:val="24"/>
          <w:szCs w:val="24"/>
          <w:lang w:val="en-US"/>
        </w:rPr>
        <w:t xml:space="preserve"> </w:t>
      </w:r>
      <w:r w:rsidR="003419C8" w:rsidRPr="003419C8">
        <w:rPr>
          <w:rStyle w:val="FontStyle12"/>
          <w:sz w:val="24"/>
          <w:szCs w:val="24"/>
        </w:rPr>
        <w:t>17:53</w:t>
      </w:r>
      <w:r w:rsidR="00F57169" w:rsidRPr="00FD67F1">
        <w:rPr>
          <w:rStyle w:val="FontStyle12"/>
          <w:sz w:val="24"/>
          <w:szCs w:val="24"/>
        </w:rPr>
        <w:t xml:space="preserve"> </w:t>
      </w:r>
      <w:r w:rsidR="00087812" w:rsidRPr="00FD67F1">
        <w:rPr>
          <w:rStyle w:val="FontStyle12"/>
          <w:sz w:val="24"/>
          <w:szCs w:val="24"/>
        </w:rPr>
        <w:t>часа.</w:t>
      </w:r>
    </w:p>
    <w:p w:rsidR="0030307F" w:rsidRDefault="0030307F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4919A5" w:rsidRPr="00FD67F1" w:rsidRDefault="004919A5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20A74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836A6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20A7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20A74" w:rsidRPr="00FD67F1">
        <w:rPr>
          <w:rFonts w:ascii="Times New Roman" w:hAnsi="Times New Roman" w:cs="Times New Roman"/>
          <w:b/>
          <w:sz w:val="24"/>
          <w:szCs w:val="24"/>
        </w:rPr>
        <w:t xml:space="preserve">Добромир Якимов </w:t>
      </w:r>
      <w:r w:rsidR="00820A74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820A74" w:rsidRDefault="00820A74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</w:p>
    <w:p w:rsidR="00820A74" w:rsidRDefault="00820A74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6A6" w:rsidRDefault="006836A6" w:rsidP="0068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СЕКРЕТАР:</w:t>
      </w:r>
    </w:p>
    <w:p w:rsidR="006836A6" w:rsidRPr="006836A6" w:rsidRDefault="006836A6" w:rsidP="0068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proofErr w:type="spellStart"/>
      <w:r w:rsidRPr="006836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Лейла</w:t>
      </w:r>
      <w:proofErr w:type="spellEnd"/>
      <w:r w:rsidRPr="006836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Айнур Елмаз</w:t>
      </w:r>
    </w:p>
    <w:p w:rsidR="0070612B" w:rsidRPr="00FD67F1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812" w:rsidRPr="00FD06BA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64" w:rsidRDefault="00AD4464" w:rsidP="00B16C7F">
      <w:pPr>
        <w:spacing w:after="0" w:line="240" w:lineRule="auto"/>
      </w:pPr>
      <w:r>
        <w:separator/>
      </w:r>
    </w:p>
  </w:endnote>
  <w:endnote w:type="continuationSeparator" w:id="0">
    <w:p w:rsidR="00AD4464" w:rsidRDefault="00AD4464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23">
          <w:rPr>
            <w:noProof/>
          </w:rPr>
          <w:t>14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64" w:rsidRDefault="00AD4464" w:rsidP="00B16C7F">
      <w:pPr>
        <w:spacing w:after="0" w:line="240" w:lineRule="auto"/>
      </w:pPr>
      <w:r>
        <w:separator/>
      </w:r>
    </w:p>
  </w:footnote>
  <w:footnote w:type="continuationSeparator" w:id="0">
    <w:p w:rsidR="00AD4464" w:rsidRDefault="00AD4464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20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6"/>
  </w:num>
  <w:num w:numId="20">
    <w:abstractNumId w:val="2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0C1"/>
    <w:rsid w:val="000055B8"/>
    <w:rsid w:val="0000584D"/>
    <w:rsid w:val="00011FA6"/>
    <w:rsid w:val="00023F2C"/>
    <w:rsid w:val="00044019"/>
    <w:rsid w:val="0005372F"/>
    <w:rsid w:val="00054B17"/>
    <w:rsid w:val="00057C5F"/>
    <w:rsid w:val="000614CB"/>
    <w:rsid w:val="00062A3A"/>
    <w:rsid w:val="0006483F"/>
    <w:rsid w:val="00065089"/>
    <w:rsid w:val="00072D90"/>
    <w:rsid w:val="00085DEA"/>
    <w:rsid w:val="00087812"/>
    <w:rsid w:val="00094723"/>
    <w:rsid w:val="0009711E"/>
    <w:rsid w:val="00097FA6"/>
    <w:rsid w:val="000A0239"/>
    <w:rsid w:val="000A0709"/>
    <w:rsid w:val="000A1AB2"/>
    <w:rsid w:val="000B4E4D"/>
    <w:rsid w:val="000D2C35"/>
    <w:rsid w:val="000D3407"/>
    <w:rsid w:val="000D6587"/>
    <w:rsid w:val="000E5BB0"/>
    <w:rsid w:val="000F110A"/>
    <w:rsid w:val="000F3E29"/>
    <w:rsid w:val="00100FD3"/>
    <w:rsid w:val="001045BE"/>
    <w:rsid w:val="0010562C"/>
    <w:rsid w:val="001074BB"/>
    <w:rsid w:val="00120274"/>
    <w:rsid w:val="00122EF9"/>
    <w:rsid w:val="00137907"/>
    <w:rsid w:val="00137B84"/>
    <w:rsid w:val="00137D4C"/>
    <w:rsid w:val="0014797C"/>
    <w:rsid w:val="00150FA6"/>
    <w:rsid w:val="00162300"/>
    <w:rsid w:val="00164A23"/>
    <w:rsid w:val="00172FE9"/>
    <w:rsid w:val="001803F8"/>
    <w:rsid w:val="001819BF"/>
    <w:rsid w:val="001900C3"/>
    <w:rsid w:val="0019199C"/>
    <w:rsid w:val="00196F45"/>
    <w:rsid w:val="001A2C9B"/>
    <w:rsid w:val="001B42F6"/>
    <w:rsid w:val="001C0A65"/>
    <w:rsid w:val="001C0F99"/>
    <w:rsid w:val="001C177D"/>
    <w:rsid w:val="001C5E4B"/>
    <w:rsid w:val="001C60FD"/>
    <w:rsid w:val="001D238D"/>
    <w:rsid w:val="001D257E"/>
    <w:rsid w:val="001D2B44"/>
    <w:rsid w:val="001D5930"/>
    <w:rsid w:val="0020412C"/>
    <w:rsid w:val="002043DC"/>
    <w:rsid w:val="00205E2D"/>
    <w:rsid w:val="002105D2"/>
    <w:rsid w:val="00212BFD"/>
    <w:rsid w:val="00221D86"/>
    <w:rsid w:val="00225310"/>
    <w:rsid w:val="00225A57"/>
    <w:rsid w:val="0023160D"/>
    <w:rsid w:val="00245A73"/>
    <w:rsid w:val="00246813"/>
    <w:rsid w:val="00246EE9"/>
    <w:rsid w:val="00250021"/>
    <w:rsid w:val="00251FDB"/>
    <w:rsid w:val="0025263E"/>
    <w:rsid w:val="002541CD"/>
    <w:rsid w:val="00255AA1"/>
    <w:rsid w:val="00257AF9"/>
    <w:rsid w:val="00261E2C"/>
    <w:rsid w:val="00262B5E"/>
    <w:rsid w:val="00264E04"/>
    <w:rsid w:val="00272834"/>
    <w:rsid w:val="00275EF0"/>
    <w:rsid w:val="002774A2"/>
    <w:rsid w:val="002831F7"/>
    <w:rsid w:val="00285E0F"/>
    <w:rsid w:val="00290034"/>
    <w:rsid w:val="00291E4A"/>
    <w:rsid w:val="002A0F8D"/>
    <w:rsid w:val="002A2D17"/>
    <w:rsid w:val="002B52BB"/>
    <w:rsid w:val="002E1208"/>
    <w:rsid w:val="002E73A7"/>
    <w:rsid w:val="003028E6"/>
    <w:rsid w:val="0030307F"/>
    <w:rsid w:val="003046CC"/>
    <w:rsid w:val="0031199B"/>
    <w:rsid w:val="0032051F"/>
    <w:rsid w:val="00323B87"/>
    <w:rsid w:val="00330582"/>
    <w:rsid w:val="003352B0"/>
    <w:rsid w:val="003419C8"/>
    <w:rsid w:val="0034441F"/>
    <w:rsid w:val="00344FB3"/>
    <w:rsid w:val="003470E0"/>
    <w:rsid w:val="00354F88"/>
    <w:rsid w:val="0036571D"/>
    <w:rsid w:val="00365C61"/>
    <w:rsid w:val="00377708"/>
    <w:rsid w:val="003859EA"/>
    <w:rsid w:val="00396097"/>
    <w:rsid w:val="00397722"/>
    <w:rsid w:val="003A3865"/>
    <w:rsid w:val="003A649A"/>
    <w:rsid w:val="003B3369"/>
    <w:rsid w:val="003B6B72"/>
    <w:rsid w:val="003E50CF"/>
    <w:rsid w:val="003E792D"/>
    <w:rsid w:val="0041469A"/>
    <w:rsid w:val="00420345"/>
    <w:rsid w:val="00434BFB"/>
    <w:rsid w:val="0043561D"/>
    <w:rsid w:val="004356A7"/>
    <w:rsid w:val="00441CC5"/>
    <w:rsid w:val="00442295"/>
    <w:rsid w:val="00446B64"/>
    <w:rsid w:val="004545EA"/>
    <w:rsid w:val="004547CB"/>
    <w:rsid w:val="00455112"/>
    <w:rsid w:val="00461EC1"/>
    <w:rsid w:val="00486DF5"/>
    <w:rsid w:val="004919A5"/>
    <w:rsid w:val="00496BDC"/>
    <w:rsid w:val="00497C90"/>
    <w:rsid w:val="004B0C72"/>
    <w:rsid w:val="004D3BC7"/>
    <w:rsid w:val="004D70B6"/>
    <w:rsid w:val="004E08C4"/>
    <w:rsid w:val="004E2F3E"/>
    <w:rsid w:val="005138C7"/>
    <w:rsid w:val="005174BB"/>
    <w:rsid w:val="00532E5C"/>
    <w:rsid w:val="00535C1C"/>
    <w:rsid w:val="005372A8"/>
    <w:rsid w:val="005409E1"/>
    <w:rsid w:val="00540CC9"/>
    <w:rsid w:val="005420D9"/>
    <w:rsid w:val="005434FE"/>
    <w:rsid w:val="00544813"/>
    <w:rsid w:val="005453AF"/>
    <w:rsid w:val="005728D4"/>
    <w:rsid w:val="0057760B"/>
    <w:rsid w:val="00581170"/>
    <w:rsid w:val="00582080"/>
    <w:rsid w:val="00594ECA"/>
    <w:rsid w:val="00597155"/>
    <w:rsid w:val="00597762"/>
    <w:rsid w:val="005A40FB"/>
    <w:rsid w:val="005B3C40"/>
    <w:rsid w:val="005B7887"/>
    <w:rsid w:val="005C5ABC"/>
    <w:rsid w:val="005D51C5"/>
    <w:rsid w:val="005D7C20"/>
    <w:rsid w:val="005F1638"/>
    <w:rsid w:val="005F6E22"/>
    <w:rsid w:val="00602239"/>
    <w:rsid w:val="0061370B"/>
    <w:rsid w:val="00641715"/>
    <w:rsid w:val="0064296E"/>
    <w:rsid w:val="0065234A"/>
    <w:rsid w:val="00661122"/>
    <w:rsid w:val="00662148"/>
    <w:rsid w:val="00664CD6"/>
    <w:rsid w:val="00671650"/>
    <w:rsid w:val="006729FF"/>
    <w:rsid w:val="006805B3"/>
    <w:rsid w:val="006836A6"/>
    <w:rsid w:val="006935A8"/>
    <w:rsid w:val="006A2478"/>
    <w:rsid w:val="006A3DE7"/>
    <w:rsid w:val="006A44D9"/>
    <w:rsid w:val="006B4AEE"/>
    <w:rsid w:val="006B5861"/>
    <w:rsid w:val="006B5B53"/>
    <w:rsid w:val="006B6D19"/>
    <w:rsid w:val="006B775A"/>
    <w:rsid w:val="006D2D31"/>
    <w:rsid w:val="006D44C4"/>
    <w:rsid w:val="006D7951"/>
    <w:rsid w:val="006E103A"/>
    <w:rsid w:val="006E1AD7"/>
    <w:rsid w:val="006E50CA"/>
    <w:rsid w:val="006F4DA8"/>
    <w:rsid w:val="0070612B"/>
    <w:rsid w:val="0071577D"/>
    <w:rsid w:val="00716E77"/>
    <w:rsid w:val="00724BD9"/>
    <w:rsid w:val="00742C9F"/>
    <w:rsid w:val="00750355"/>
    <w:rsid w:val="00751A37"/>
    <w:rsid w:val="00752915"/>
    <w:rsid w:val="0075302D"/>
    <w:rsid w:val="00760289"/>
    <w:rsid w:val="0076077E"/>
    <w:rsid w:val="007644CC"/>
    <w:rsid w:val="00774C2B"/>
    <w:rsid w:val="00775983"/>
    <w:rsid w:val="00780901"/>
    <w:rsid w:val="00781430"/>
    <w:rsid w:val="007D614E"/>
    <w:rsid w:val="007D7011"/>
    <w:rsid w:val="007E2254"/>
    <w:rsid w:val="007E6B3A"/>
    <w:rsid w:val="007F41BE"/>
    <w:rsid w:val="007F7B20"/>
    <w:rsid w:val="00801A8A"/>
    <w:rsid w:val="008052B0"/>
    <w:rsid w:val="00817246"/>
    <w:rsid w:val="00820A74"/>
    <w:rsid w:val="008222EB"/>
    <w:rsid w:val="0082613D"/>
    <w:rsid w:val="0082743B"/>
    <w:rsid w:val="008336AF"/>
    <w:rsid w:val="00833ECE"/>
    <w:rsid w:val="00836CAC"/>
    <w:rsid w:val="008419BE"/>
    <w:rsid w:val="008536FC"/>
    <w:rsid w:val="00854404"/>
    <w:rsid w:val="00854854"/>
    <w:rsid w:val="00854F26"/>
    <w:rsid w:val="00860168"/>
    <w:rsid w:val="0086308E"/>
    <w:rsid w:val="008636B7"/>
    <w:rsid w:val="00865D6B"/>
    <w:rsid w:val="0086733A"/>
    <w:rsid w:val="00870650"/>
    <w:rsid w:val="00875A68"/>
    <w:rsid w:val="00881164"/>
    <w:rsid w:val="00882DE1"/>
    <w:rsid w:val="0088332D"/>
    <w:rsid w:val="008A1A48"/>
    <w:rsid w:val="008A685D"/>
    <w:rsid w:val="008B1809"/>
    <w:rsid w:val="008C2023"/>
    <w:rsid w:val="008D2F69"/>
    <w:rsid w:val="008E39DC"/>
    <w:rsid w:val="008E4178"/>
    <w:rsid w:val="008F2C58"/>
    <w:rsid w:val="0090404A"/>
    <w:rsid w:val="00906647"/>
    <w:rsid w:val="00912065"/>
    <w:rsid w:val="009158AD"/>
    <w:rsid w:val="00932283"/>
    <w:rsid w:val="00946036"/>
    <w:rsid w:val="00946523"/>
    <w:rsid w:val="00950E26"/>
    <w:rsid w:val="00950F4F"/>
    <w:rsid w:val="0095271B"/>
    <w:rsid w:val="009548AA"/>
    <w:rsid w:val="00957AB2"/>
    <w:rsid w:val="00961B98"/>
    <w:rsid w:val="00964991"/>
    <w:rsid w:val="0096796C"/>
    <w:rsid w:val="00970178"/>
    <w:rsid w:val="009703CD"/>
    <w:rsid w:val="00980B88"/>
    <w:rsid w:val="00987674"/>
    <w:rsid w:val="0099557F"/>
    <w:rsid w:val="00997B4D"/>
    <w:rsid w:val="009A645B"/>
    <w:rsid w:val="009B05DD"/>
    <w:rsid w:val="009B459A"/>
    <w:rsid w:val="009C3D1B"/>
    <w:rsid w:val="009C5182"/>
    <w:rsid w:val="009C5F20"/>
    <w:rsid w:val="009D25DB"/>
    <w:rsid w:val="009E4050"/>
    <w:rsid w:val="009F03AF"/>
    <w:rsid w:val="00A03325"/>
    <w:rsid w:val="00A179F6"/>
    <w:rsid w:val="00A3171D"/>
    <w:rsid w:val="00A326DF"/>
    <w:rsid w:val="00A42741"/>
    <w:rsid w:val="00A61C41"/>
    <w:rsid w:val="00A64385"/>
    <w:rsid w:val="00A70FBD"/>
    <w:rsid w:val="00A915F4"/>
    <w:rsid w:val="00A9438F"/>
    <w:rsid w:val="00AA5087"/>
    <w:rsid w:val="00AB0F41"/>
    <w:rsid w:val="00AB1CF6"/>
    <w:rsid w:val="00AB5D7B"/>
    <w:rsid w:val="00AB727D"/>
    <w:rsid w:val="00AD13C1"/>
    <w:rsid w:val="00AD4464"/>
    <w:rsid w:val="00AD57E2"/>
    <w:rsid w:val="00AD7427"/>
    <w:rsid w:val="00AE0164"/>
    <w:rsid w:val="00AE6A27"/>
    <w:rsid w:val="00AE77DD"/>
    <w:rsid w:val="00AF0E50"/>
    <w:rsid w:val="00AF3465"/>
    <w:rsid w:val="00AF4F33"/>
    <w:rsid w:val="00AF5713"/>
    <w:rsid w:val="00AF657F"/>
    <w:rsid w:val="00B04D9F"/>
    <w:rsid w:val="00B06E22"/>
    <w:rsid w:val="00B16049"/>
    <w:rsid w:val="00B16C7F"/>
    <w:rsid w:val="00B417DD"/>
    <w:rsid w:val="00B61302"/>
    <w:rsid w:val="00B76E46"/>
    <w:rsid w:val="00B934A7"/>
    <w:rsid w:val="00B93A60"/>
    <w:rsid w:val="00B9469C"/>
    <w:rsid w:val="00BA0160"/>
    <w:rsid w:val="00BA0AEC"/>
    <w:rsid w:val="00BA1F27"/>
    <w:rsid w:val="00BB1420"/>
    <w:rsid w:val="00BB1BAA"/>
    <w:rsid w:val="00BB7FA7"/>
    <w:rsid w:val="00BE10A7"/>
    <w:rsid w:val="00BF33AD"/>
    <w:rsid w:val="00BF436B"/>
    <w:rsid w:val="00BF6A09"/>
    <w:rsid w:val="00C01C7C"/>
    <w:rsid w:val="00C05A9D"/>
    <w:rsid w:val="00C16172"/>
    <w:rsid w:val="00C275AC"/>
    <w:rsid w:val="00C36B46"/>
    <w:rsid w:val="00C41538"/>
    <w:rsid w:val="00C464B1"/>
    <w:rsid w:val="00C505EA"/>
    <w:rsid w:val="00C50ABE"/>
    <w:rsid w:val="00C65287"/>
    <w:rsid w:val="00C70A99"/>
    <w:rsid w:val="00C728FD"/>
    <w:rsid w:val="00C74C0B"/>
    <w:rsid w:val="00C771EE"/>
    <w:rsid w:val="00C84A9D"/>
    <w:rsid w:val="00C85DC0"/>
    <w:rsid w:val="00C9184B"/>
    <w:rsid w:val="00C948BF"/>
    <w:rsid w:val="00CA0B3D"/>
    <w:rsid w:val="00CA4ACC"/>
    <w:rsid w:val="00CA5227"/>
    <w:rsid w:val="00CB0B3C"/>
    <w:rsid w:val="00CB7176"/>
    <w:rsid w:val="00CC33F6"/>
    <w:rsid w:val="00CC7281"/>
    <w:rsid w:val="00CD4F96"/>
    <w:rsid w:val="00CE5142"/>
    <w:rsid w:val="00CF003C"/>
    <w:rsid w:val="00CF2425"/>
    <w:rsid w:val="00D21D7C"/>
    <w:rsid w:val="00D250B4"/>
    <w:rsid w:val="00D32A0C"/>
    <w:rsid w:val="00D34C92"/>
    <w:rsid w:val="00D36A41"/>
    <w:rsid w:val="00D41D7C"/>
    <w:rsid w:val="00D45613"/>
    <w:rsid w:val="00D504ED"/>
    <w:rsid w:val="00D517C6"/>
    <w:rsid w:val="00D55A4B"/>
    <w:rsid w:val="00D5602A"/>
    <w:rsid w:val="00D6143E"/>
    <w:rsid w:val="00D6150D"/>
    <w:rsid w:val="00D7571A"/>
    <w:rsid w:val="00D75C48"/>
    <w:rsid w:val="00D86602"/>
    <w:rsid w:val="00D94010"/>
    <w:rsid w:val="00D963A7"/>
    <w:rsid w:val="00DA0568"/>
    <w:rsid w:val="00DA1230"/>
    <w:rsid w:val="00DA34B9"/>
    <w:rsid w:val="00DA6D67"/>
    <w:rsid w:val="00DA7B0E"/>
    <w:rsid w:val="00DB4FF5"/>
    <w:rsid w:val="00DB5BD9"/>
    <w:rsid w:val="00DC1652"/>
    <w:rsid w:val="00DC2824"/>
    <w:rsid w:val="00DC7FEE"/>
    <w:rsid w:val="00DD0C2C"/>
    <w:rsid w:val="00DE3E78"/>
    <w:rsid w:val="00DE4E47"/>
    <w:rsid w:val="00E0108B"/>
    <w:rsid w:val="00E156CC"/>
    <w:rsid w:val="00E2453B"/>
    <w:rsid w:val="00E27A94"/>
    <w:rsid w:val="00E5212E"/>
    <w:rsid w:val="00E5549C"/>
    <w:rsid w:val="00E71991"/>
    <w:rsid w:val="00E82FC0"/>
    <w:rsid w:val="00EA1004"/>
    <w:rsid w:val="00EB1260"/>
    <w:rsid w:val="00EB7187"/>
    <w:rsid w:val="00EC405A"/>
    <w:rsid w:val="00EE4882"/>
    <w:rsid w:val="00F004DD"/>
    <w:rsid w:val="00F02DB1"/>
    <w:rsid w:val="00F03F58"/>
    <w:rsid w:val="00F0453E"/>
    <w:rsid w:val="00F07285"/>
    <w:rsid w:val="00F21966"/>
    <w:rsid w:val="00F3140C"/>
    <w:rsid w:val="00F31C45"/>
    <w:rsid w:val="00F342E6"/>
    <w:rsid w:val="00F427C6"/>
    <w:rsid w:val="00F432C0"/>
    <w:rsid w:val="00F5116D"/>
    <w:rsid w:val="00F5555A"/>
    <w:rsid w:val="00F57169"/>
    <w:rsid w:val="00F76A6B"/>
    <w:rsid w:val="00F852B1"/>
    <w:rsid w:val="00F853B9"/>
    <w:rsid w:val="00F87588"/>
    <w:rsid w:val="00F87A80"/>
    <w:rsid w:val="00F94579"/>
    <w:rsid w:val="00FB0409"/>
    <w:rsid w:val="00FB2533"/>
    <w:rsid w:val="00FB5357"/>
    <w:rsid w:val="00FB5BE5"/>
    <w:rsid w:val="00FC1085"/>
    <w:rsid w:val="00FC2341"/>
    <w:rsid w:val="00FC336C"/>
    <w:rsid w:val="00FD2163"/>
    <w:rsid w:val="00FD67F1"/>
    <w:rsid w:val="00FD7231"/>
    <w:rsid w:val="00FE15B1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F04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151</cp:revision>
  <cp:lastPrinted>2023-02-20T15:50:00Z</cp:lastPrinted>
  <dcterms:created xsi:type="dcterms:W3CDTF">2023-02-28T11:18:00Z</dcterms:created>
  <dcterms:modified xsi:type="dcterms:W3CDTF">2023-03-07T16:11:00Z</dcterms:modified>
</cp:coreProperties>
</file>