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02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211DF" w:rsidRPr="0059737A" w:rsidRDefault="005569D3" w:rsidP="00F211D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211DF">
        <w:rPr>
          <w:rFonts w:ascii="Times New Roman" w:hAnsi="Times New Roman" w:cs="Times New Roman"/>
        </w:rPr>
        <w:t>Предложение с вх. № 1</w:t>
      </w:r>
      <w:r w:rsidR="00F211DF" w:rsidRPr="00F211DF">
        <w:rPr>
          <w:rFonts w:ascii="Times New Roman" w:hAnsi="Times New Roman" w:cs="Times New Roman"/>
          <w:lang w:val="en-US"/>
        </w:rPr>
        <w:t>65</w:t>
      </w:r>
      <w:r w:rsidRPr="00F211DF">
        <w:rPr>
          <w:rFonts w:ascii="Times New Roman" w:hAnsi="Times New Roman" w:cs="Times New Roman"/>
        </w:rPr>
        <w:t>/</w:t>
      </w:r>
      <w:r w:rsidR="00F211DF" w:rsidRPr="00F211DF">
        <w:rPr>
          <w:rFonts w:ascii="Times New Roman" w:hAnsi="Times New Roman" w:cs="Times New Roman"/>
          <w:lang w:val="en-US"/>
        </w:rPr>
        <w:t>01</w:t>
      </w:r>
      <w:r w:rsidRPr="00F211DF">
        <w:rPr>
          <w:rFonts w:ascii="Times New Roman" w:hAnsi="Times New Roman" w:cs="Times New Roman"/>
        </w:rPr>
        <w:t>.0</w:t>
      </w:r>
      <w:r w:rsidR="00F211DF" w:rsidRPr="00F211DF">
        <w:rPr>
          <w:rFonts w:ascii="Times New Roman" w:hAnsi="Times New Roman" w:cs="Times New Roman"/>
          <w:lang w:val="en-US"/>
        </w:rPr>
        <w:t>4</w:t>
      </w:r>
      <w:r w:rsidRPr="00F211DF">
        <w:rPr>
          <w:rFonts w:ascii="Times New Roman" w:hAnsi="Times New Roman" w:cs="Times New Roman"/>
        </w:rPr>
        <w:t xml:space="preserve">.2026г. по описа на РИК-Хасково за назначаване на нови членове в </w:t>
      </w:r>
      <w:r w:rsidRPr="00F211D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</w:t>
      </w:r>
      <w:r w:rsidR="00F211DF" w:rsidRPr="00F211D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F211DF" w:rsidRPr="00F211D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:rsidR="0059737A" w:rsidRPr="0059737A" w:rsidRDefault="0059737A" w:rsidP="00C37099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59737A">
        <w:rPr>
          <w:rFonts w:ascii="Times New Roman" w:hAnsi="Times New Roman" w:cs="Times New Roman"/>
        </w:rPr>
        <w:t>Определяне на секционните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Димитровград.</w:t>
      </w:r>
    </w:p>
    <w:p w:rsidR="00BB51E1" w:rsidRPr="00BB51E1" w:rsidRDefault="0059737A" w:rsidP="00660C07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59737A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Ивайловград.</w:t>
      </w:r>
    </w:p>
    <w:p w:rsidR="00983A6B" w:rsidRPr="00983A6B" w:rsidRDefault="00BB51E1" w:rsidP="00671C7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BB51E1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Тополовград.</w:t>
      </w:r>
    </w:p>
    <w:p w:rsidR="00BC1D72" w:rsidRPr="00BC1D72" w:rsidRDefault="00983A6B" w:rsidP="00E5459E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983A6B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Харманли.</w:t>
      </w:r>
    </w:p>
    <w:p w:rsidR="00074730" w:rsidRPr="00074730" w:rsidRDefault="00BC1D72" w:rsidP="00DD1EEF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BC1D72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Хасково.</w:t>
      </w:r>
    </w:p>
    <w:p w:rsidR="00074730" w:rsidRPr="00074730" w:rsidRDefault="00074730" w:rsidP="00DD1EEF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074730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Минерални бани.</w:t>
      </w:r>
    </w:p>
    <w:p w:rsidR="000A6F87" w:rsidRPr="000A6F87" w:rsidRDefault="00643DEE" w:rsidP="00C25BE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643DEE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Свиленград.</w:t>
      </w:r>
    </w:p>
    <w:p w:rsidR="000A6F87" w:rsidRDefault="000A6F87" w:rsidP="00C25BE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0A6F87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Любимец.</w:t>
      </w:r>
    </w:p>
    <w:p w:rsidR="00603F47" w:rsidRPr="00603F47" w:rsidRDefault="00C56D53" w:rsidP="00475A65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C56D53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Стамболово.</w:t>
      </w:r>
    </w:p>
    <w:p w:rsidR="00603F47" w:rsidRDefault="00603F47" w:rsidP="00475A65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603F47">
        <w:rPr>
          <w:rFonts w:ascii="Times New Roman" w:hAnsi="Times New Roman" w:cs="Times New Roman"/>
        </w:rPr>
        <w:t>Определяне на секционни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Симеоновград.</w:t>
      </w:r>
    </w:p>
    <w:p w:rsidR="00F278F6" w:rsidRPr="00F278F6" w:rsidRDefault="0011121A" w:rsidP="00EE053A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color w:val="333333"/>
        </w:rPr>
      </w:pPr>
      <w:r>
        <w:rPr>
          <w:rFonts w:ascii="Times New Roman" w:hAnsi="Times New Roman" w:cs="Times New Roman"/>
        </w:rPr>
        <w:t>Опре</w:t>
      </w:r>
      <w:r w:rsidRPr="0011121A">
        <w:rPr>
          <w:rFonts w:ascii="Times New Roman" w:hAnsi="Times New Roman" w:cs="Times New Roman"/>
        </w:rPr>
        <w:t>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Маджарово.</w:t>
      </w:r>
    </w:p>
    <w:p w:rsidR="00F278F6" w:rsidRDefault="00F278F6" w:rsidP="00EE053A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F278F6">
        <w:rPr>
          <w:rFonts w:ascii="Times New Roman" w:hAnsi="Times New Roman" w:cs="Times New Roman"/>
        </w:rPr>
        <w:t>Поправка на явна техническа грешка в прието Решение № 63-НС от 24.03.2026г. на РИК-29 Хасково</w:t>
      </w:r>
    </w:p>
    <w:p w:rsidR="00967BDC" w:rsidRPr="00967BDC" w:rsidRDefault="00266B62" w:rsidP="00967BD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З</w:t>
      </w:r>
      <w:r w:rsidR="00967BDC" w:rsidRPr="00967BDC">
        <w:rPr>
          <w:rFonts w:ascii="Times New Roman" w:hAnsi="Times New Roman" w:cs="Times New Roman"/>
        </w:rPr>
        <w:t>аявление за отказ от участие като член на СИК с вх. № 154/01.04.2026г. по описа на РИК-Хасково направено от Веселин Бонев Абаджиев и заявление за отказ от участие като член на СИК с вх. № 174/02.04.2026г. направено от Бойчо Кирилов Бойчев.</w:t>
      </w:r>
      <w:r w:rsidR="00967BDC" w:rsidRPr="00967BDC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</w:p>
    <w:p w:rsidR="00967BDC" w:rsidRPr="00967BDC" w:rsidRDefault="00266B62" w:rsidP="00967BD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67BDC" w:rsidRPr="00967BDC">
        <w:rPr>
          <w:rFonts w:ascii="Times New Roman" w:hAnsi="Times New Roman" w:cs="Times New Roman"/>
        </w:rPr>
        <w:t xml:space="preserve">редложение с вх. № 173/02.04.2026г. по описа на РИК-Хасково за назначаване на нов член в </w:t>
      </w:r>
      <w:r w:rsidR="00967BDC" w:rsidRPr="00967BD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="00967BDC" w:rsidRPr="00967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967BDC" w:rsidRPr="00666BD5" w:rsidRDefault="003F4DF5" w:rsidP="00EE053A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и състава на подвижните секционни избирателни комисии /ПСИК/ за избори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за народни представители на 19 април 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Маджарово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66B62" w:rsidRDefault="00266B62" w:rsidP="00266B62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D6F">
        <w:rPr>
          <w:color w:val="333333"/>
        </w:rPr>
        <w:t xml:space="preserve">Определяне броя и състава на подвижните секционни избирателни комисии /ПСИК/ за изборите за народни представители на </w:t>
      </w:r>
      <w:r>
        <w:rPr>
          <w:color w:val="333333"/>
        </w:rPr>
        <w:t>19 април 2026</w:t>
      </w:r>
      <w:r w:rsidRPr="00EF6D6F">
        <w:rPr>
          <w:color w:val="333333"/>
        </w:rPr>
        <w:t>г. на територията на община Хасково.</w:t>
      </w:r>
    </w:p>
    <w:p w:rsidR="003472B5" w:rsidRPr="00EF6D6F" w:rsidRDefault="003472B5" w:rsidP="003472B5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D6F">
        <w:rPr>
          <w:color w:val="333333"/>
        </w:rPr>
        <w:t xml:space="preserve">Определяне броя и състава на подвижните секционни избирателни комисии /ПСИК/ за изборите за народни представители на </w:t>
      </w:r>
      <w:r>
        <w:rPr>
          <w:color w:val="333333"/>
        </w:rPr>
        <w:t>19 април 2026</w:t>
      </w:r>
      <w:r w:rsidRPr="00EF6D6F">
        <w:rPr>
          <w:color w:val="333333"/>
        </w:rPr>
        <w:t xml:space="preserve">г. на територията на община </w:t>
      </w:r>
      <w:r>
        <w:rPr>
          <w:color w:val="333333"/>
        </w:rPr>
        <w:t>Минерални бани</w:t>
      </w:r>
      <w:r w:rsidRPr="00EF6D6F">
        <w:rPr>
          <w:color w:val="333333"/>
        </w:rPr>
        <w:t>.</w:t>
      </w:r>
    </w:p>
    <w:p w:rsidR="003472B5" w:rsidRPr="00EF6D6F" w:rsidRDefault="003472B5" w:rsidP="003472B5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666BD5" w:rsidRPr="003F4DF5" w:rsidRDefault="00666BD5" w:rsidP="00266B62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F74A9F" w:rsidRPr="00903286" w:rsidRDefault="00F74A9F" w:rsidP="00903286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1B6545" w:rsidRPr="00D13814" w:rsidRDefault="001B6545" w:rsidP="00223BFF">
      <w:pPr>
        <w:pStyle w:val="a6"/>
        <w:jc w:val="both"/>
        <w:rPr>
          <w:rFonts w:ascii="Times New Roman" w:hAnsi="Times New Roman" w:cs="Times New Roman"/>
        </w:rPr>
      </w:pPr>
    </w:p>
    <w:p w:rsidR="00EE4CB0" w:rsidRPr="00226300" w:rsidRDefault="00EE4CB0" w:rsidP="004A0ABD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95AB7" w:rsidRPr="004B1E5C" w:rsidRDefault="00D95AB7" w:rsidP="0025216A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95AB7" w:rsidRPr="00D95AB7" w:rsidRDefault="00D95AB7" w:rsidP="001A180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sectPr w:rsidR="00D95AB7" w:rsidRPr="00D95AB7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3284"/>
    <w:rsid w:val="00C70AA7"/>
    <w:rsid w:val="00C724D7"/>
    <w:rsid w:val="00C73DD7"/>
    <w:rsid w:val="00C75208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129</cp:revision>
  <cp:lastPrinted>2026-04-02T14:02:00Z</cp:lastPrinted>
  <dcterms:created xsi:type="dcterms:W3CDTF">2026-03-17T07:17:00Z</dcterms:created>
  <dcterms:modified xsi:type="dcterms:W3CDTF">2026-04-02T14:40:00Z</dcterms:modified>
</cp:coreProperties>
</file>