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1B6375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065BD13D" w:rsidR="001633AF" w:rsidRPr="00682E35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270868">
        <w:rPr>
          <w:rStyle w:val="FontStyle11"/>
          <w:sz w:val="24"/>
          <w:szCs w:val="24"/>
          <w:lang w:val="bg-BG" w:eastAsia="bg-BG"/>
        </w:rPr>
        <w:t>10</w:t>
      </w:r>
    </w:p>
    <w:p w14:paraId="168FE04D" w14:textId="2F51BA21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275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70868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>6300,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</w:t>
      </w:r>
      <w:r w:rsidR="00165B0C">
        <w:rPr>
          <w:rFonts w:ascii="Times New Roman" w:eastAsia="Times New Roman" w:hAnsi="Times New Roman" w:cs="Times New Roman"/>
          <w:sz w:val="24"/>
          <w:szCs w:val="24"/>
        </w:rPr>
        <w:t>н " № 2, Спортна  Зала „Дружба"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FD06BA" w:rsidRDefault="005B4CC2" w:rsidP="007061CF">
            <w:pPr>
              <w:pStyle w:val="a5"/>
              <w:spacing w:after="150"/>
              <w:jc w:val="both"/>
            </w:pPr>
            <w:r>
              <w:t>Ирина Иванова Аргирова-Митева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DD7143" w14:textId="17336C29" w:rsidR="00E74901" w:rsidRPr="005B4CC2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0141F4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E74901">
        <w:rPr>
          <w:rFonts w:ascii="Times New Roman" w:hAnsi="Times New Roman" w:cs="Times New Roman"/>
          <w:sz w:val="24"/>
          <w:szCs w:val="24"/>
        </w:rPr>
        <w:t xml:space="preserve">, </w:t>
      </w:r>
      <w:r w:rsidR="005B4CC2"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5B4CC2">
        <w:rPr>
          <w:rFonts w:ascii="Times New Roman" w:hAnsi="Times New Roman" w:cs="Times New Roman"/>
          <w:sz w:val="24"/>
          <w:szCs w:val="24"/>
        </w:rPr>
        <w:t xml:space="preserve">, </w:t>
      </w:r>
      <w:r w:rsidR="00E74901">
        <w:rPr>
          <w:rFonts w:ascii="Times New Roman" w:hAnsi="Times New Roman" w:cs="Times New Roman"/>
          <w:sz w:val="24"/>
          <w:szCs w:val="24"/>
        </w:rPr>
        <w:t>Атанас Кръстев Кръстев</w:t>
      </w:r>
      <w:r w:rsidR="0072683F">
        <w:rPr>
          <w:rFonts w:ascii="Times New Roman" w:hAnsi="Times New Roman" w:cs="Times New Roman"/>
          <w:sz w:val="24"/>
          <w:szCs w:val="24"/>
        </w:rPr>
        <w:t xml:space="preserve"> и</w:t>
      </w:r>
      <w:r w:rsidR="005B4C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CC2"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 w:rsidR="0072683F">
        <w:rPr>
          <w:rFonts w:ascii="Times New Roman" w:hAnsi="Times New Roman" w:cs="Times New Roman"/>
          <w:sz w:val="24"/>
          <w:szCs w:val="24"/>
        </w:rPr>
        <w:t>.</w:t>
      </w:r>
      <w:r w:rsidR="005B4CC2" w:rsidRPr="005B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C08E" w14:textId="736D9535" w:rsidR="00FC1650" w:rsidRPr="00003A0B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 w:rsidRPr="0017776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03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83F"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 w:rsidR="0072683F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1A2512E3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AD42B5">
        <w:rPr>
          <w:rFonts w:ascii="Times New Roman" w:hAnsi="Times New Roman" w:cs="Times New Roman"/>
          <w:sz w:val="24"/>
          <w:szCs w:val="24"/>
        </w:rPr>
        <w:t>2</w:t>
      </w:r>
      <w:r w:rsidR="005D7597" w:rsidRPr="00177767">
        <w:rPr>
          <w:rFonts w:ascii="Times New Roman" w:hAnsi="Times New Roman" w:cs="Times New Roman"/>
          <w:sz w:val="24"/>
          <w:szCs w:val="24"/>
        </w:rPr>
        <w:t>.</w:t>
      </w:r>
      <w:r w:rsidRPr="00177767">
        <w:rPr>
          <w:rFonts w:ascii="Times New Roman" w:hAnsi="Times New Roman" w:cs="Times New Roman"/>
          <w:sz w:val="24"/>
          <w:szCs w:val="24"/>
        </w:rPr>
        <w:t xml:space="preserve"> Налице е кворум и заседа</w:t>
      </w:r>
      <w:r w:rsidRPr="00FD06BA">
        <w:rPr>
          <w:rFonts w:ascii="Times New Roman" w:hAnsi="Times New Roman" w:cs="Times New Roman"/>
          <w:sz w:val="24"/>
          <w:szCs w:val="24"/>
        </w:rPr>
        <w:t>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0540A650" w14:textId="35201DA9" w:rsidR="00165B0C" w:rsidRDefault="00165B0C" w:rsidP="00165B0C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техническа грешка в Решение №</w:t>
      </w:r>
      <w:r w:rsidR="00F05E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52-НС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/ 17.03.2026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14:paraId="1C38F925" w14:textId="2C1EA706" w:rsidR="00165B0C" w:rsidRDefault="00165B0C" w:rsidP="00165B0C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техническа грешка в Решение №</w:t>
      </w:r>
      <w:r w:rsidR="00F05E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35-НС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/ 13.03.2026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14:paraId="053B1AE6" w14:textId="03C10244" w:rsidR="00270868" w:rsidRPr="00165B0C" w:rsidRDefault="00165B0C" w:rsidP="00165B0C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9774BC">
        <w:rPr>
          <w:rFonts w:ascii="Times New Roman" w:hAnsi="Times New Roman" w:cs="Times New Roman"/>
        </w:rPr>
        <w:t>Изменение на Решение № 54-НС от 17.03.2026г. относно регистрация на кандидатска листа на КП „БСП-ОБЕДИНЕНА ЛЕВИЦА“ за участие в изборите за народни представители на 19 април 2026 г.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043A8564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AD42B5">
        <w:rPr>
          <w:rFonts w:ascii="Times New Roman" w:hAnsi="Times New Roman" w:cs="Times New Roman"/>
          <w:sz w:val="24"/>
          <w:szCs w:val="24"/>
        </w:rPr>
        <w:t>2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/</w:t>
      </w:r>
      <w:r w:rsidR="00AD42B5">
        <w:rPr>
          <w:rFonts w:ascii="Times New Roman" w:hAnsi="Times New Roman" w:cs="Times New Roman"/>
          <w:sz w:val="24"/>
          <w:szCs w:val="24"/>
        </w:rPr>
        <w:t>двана</w:t>
      </w:r>
      <w:r w:rsidR="00A27CEB">
        <w:rPr>
          <w:rFonts w:ascii="Times New Roman" w:hAnsi="Times New Roman" w:cs="Times New Roman"/>
          <w:sz w:val="24"/>
          <w:szCs w:val="24"/>
        </w:rPr>
        <w:t>десет</w:t>
      </w:r>
      <w:r w:rsidR="00115C0D" w:rsidRPr="00177767">
        <w:rPr>
          <w:rFonts w:ascii="Times New Roman" w:hAnsi="Times New Roman" w:cs="Times New Roman"/>
          <w:sz w:val="24"/>
          <w:szCs w:val="24"/>
        </w:rPr>
        <w:t>/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010EF3">
        <w:rPr>
          <w:rFonts w:ascii="Times New Roman" w:hAnsi="Times New Roman" w:cs="Times New Roman"/>
          <w:sz w:val="24"/>
          <w:szCs w:val="24"/>
        </w:rPr>
        <w:t xml:space="preserve">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23FCE" w14:textId="657275EA" w:rsidR="000141F4" w:rsidRDefault="00B71986" w:rsidP="003F2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4B8C7A3B" w14:textId="77777777" w:rsidR="00165B0C" w:rsidRPr="00165B0C" w:rsidRDefault="001633AF" w:rsidP="00165B0C">
      <w:pPr>
        <w:jc w:val="both"/>
        <w:rPr>
          <w:rFonts w:ascii="Times New Roman" w:hAnsi="Times New Roman" w:cs="Times New Roman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165B0C" w:rsidRPr="00165B0C">
        <w:rPr>
          <w:rFonts w:ascii="Times New Roman" w:hAnsi="Times New Roman" w:cs="Times New Roman"/>
        </w:rPr>
        <w:t>Поправка на техническа греша в Решение № 52-НС</w:t>
      </w:r>
      <w:r w:rsidR="00165B0C" w:rsidRPr="00165B0C">
        <w:rPr>
          <w:rFonts w:ascii="Times New Roman" w:hAnsi="Times New Roman" w:cs="Times New Roman"/>
          <w:lang w:val="en-US"/>
        </w:rPr>
        <w:t>/17.03.2026</w:t>
      </w:r>
      <w:r w:rsidR="00165B0C" w:rsidRPr="00165B0C">
        <w:rPr>
          <w:rFonts w:ascii="Times New Roman" w:hAnsi="Times New Roman" w:cs="Times New Roman"/>
        </w:rPr>
        <w:t>г.</w:t>
      </w:r>
    </w:p>
    <w:p w14:paraId="6739FAF4" w14:textId="77777777" w:rsidR="00165B0C" w:rsidRPr="00165B0C" w:rsidRDefault="00165B0C" w:rsidP="00165B0C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5B0C">
        <w:rPr>
          <w:rFonts w:ascii="Times New Roman" w:hAnsi="Times New Roman" w:cs="Times New Roman"/>
        </w:rPr>
        <w:t xml:space="preserve">   С Решение № 52-НС</w:t>
      </w:r>
      <w:r w:rsidRPr="00165B0C">
        <w:rPr>
          <w:rFonts w:ascii="Times New Roman" w:hAnsi="Times New Roman" w:cs="Times New Roman"/>
          <w:lang w:val="en-US"/>
        </w:rPr>
        <w:t>/17.03.2026</w:t>
      </w:r>
      <w:r w:rsidRPr="00165B0C">
        <w:rPr>
          <w:rFonts w:ascii="Times New Roman" w:hAnsi="Times New Roman" w:cs="Times New Roman"/>
        </w:rPr>
        <w:t xml:space="preserve">г., РИК 29- Хасково е регистрирала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>кандидатска листа на КП „СИНЯ БЪЛГАРИЯ“ за участие в изборите за народни представители на 19 април 2026 г.</w:t>
      </w:r>
    </w:p>
    <w:p w14:paraId="365D5475" w14:textId="77777777" w:rsidR="00165B0C" w:rsidRPr="00165B0C" w:rsidRDefault="00165B0C" w:rsidP="00165B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Кандидатската листа съдържа 7 брой кандидати за народни представители. </w:t>
      </w:r>
    </w:p>
    <w:p w14:paraId="357DE2F9" w14:textId="77777777" w:rsidR="00165B0C" w:rsidRPr="00165B0C" w:rsidRDefault="00165B0C" w:rsidP="00165B0C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</w:rPr>
        <w:t>След извършена проверка РИК 29 Хасково установи следното несъответствие:</w:t>
      </w:r>
    </w:p>
    <w:p w14:paraId="39793576" w14:textId="77777777" w:rsidR="00165B0C" w:rsidRPr="00165B0C" w:rsidRDefault="00165B0C" w:rsidP="00165B0C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</w:rPr>
        <w:t xml:space="preserve">В подаденото предложение с вх. номер № 22 от 17.03.2026г. от КП „СИНЯ БЪЛГАРИЯ“ (приложение №55-НС) под поредни номер 6 и 7 на кандидатската листа са изписани следните кандидати за народни представители: номер 6 -  Антон Тончев Тончев и номер 7 - Живко Ванчев Лозев. </w:t>
      </w:r>
    </w:p>
    <w:p w14:paraId="7A04C2E2" w14:textId="77777777" w:rsidR="00165B0C" w:rsidRPr="00165B0C" w:rsidRDefault="00165B0C" w:rsidP="00165B0C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</w:rPr>
        <w:t>Наред с това в представеният от коалицията списък на електронен носител,  съдържащ трите имена, ЕГН на кандидатите под поредни номер 6 и 7 на кандидатската листа са изписани следните кандидати за народни представители: номер 6 - Живко Ванчев Лозев -  и номер 7 - Антон Тончев Тончев. Данните от електронният носител са пренесени и в Решение № 52-НС/17.03.2026г.</w:t>
      </w:r>
    </w:p>
    <w:p w14:paraId="23B56232" w14:textId="77777777" w:rsidR="00165B0C" w:rsidRPr="00165B0C" w:rsidRDefault="00165B0C" w:rsidP="00165B0C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  <w:shd w:val="clear" w:color="auto" w:fill="FFFFFF"/>
        </w:rPr>
        <w:t xml:space="preserve">РИК 29-Хасково счита, че кандидатите за народни представители на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>КП „СИНЯ БЪЛГАРИЯ</w:t>
      </w:r>
      <w:r w:rsidRPr="00165B0C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”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 xml:space="preserve"> в кандидатската листа следва да бъдат подредени така както са били заявени на хартиен носител в предложението  </w:t>
      </w:r>
      <w:r w:rsidRPr="00165B0C">
        <w:rPr>
          <w:rFonts w:ascii="Times New Roman" w:hAnsi="Times New Roman" w:cs="Times New Roman"/>
        </w:rPr>
        <w:t>(приложение №55-НС) с вх. номер № 22 от 17.03.2026г.</w:t>
      </w:r>
    </w:p>
    <w:p w14:paraId="0084E904" w14:textId="77777777" w:rsidR="00165B0C" w:rsidRPr="00165B0C" w:rsidRDefault="00165B0C" w:rsidP="00165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B0C">
        <w:rPr>
          <w:rFonts w:ascii="Times New Roman" w:hAnsi="Times New Roman" w:cs="Times New Roman"/>
        </w:rPr>
        <w:t>С оглед допуснатата фактическа грешка, РИК 29 Хасково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 xml:space="preserve"> на основание </w:t>
      </w:r>
      <w:r w:rsidRPr="00165B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чл.72, ал.1,т.1 от ИК</w:t>
      </w:r>
    </w:p>
    <w:p w14:paraId="05EBF18F" w14:textId="77777777" w:rsidR="00165B0C" w:rsidRPr="00165B0C" w:rsidRDefault="00165B0C" w:rsidP="00165B0C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79EA9C8" w14:textId="77777777" w:rsidR="00165B0C" w:rsidRPr="00165B0C" w:rsidRDefault="00165B0C" w:rsidP="00165B0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E55891F" w14:textId="0147CE76" w:rsidR="00165B0C" w:rsidRPr="00165B0C" w:rsidRDefault="00165B0C" w:rsidP="00165B0C">
      <w:pPr>
        <w:numPr>
          <w:ilvl w:val="0"/>
          <w:numId w:val="50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 на</w:t>
      </w:r>
      <w:r w:rsidRPr="00165B0C">
        <w:rPr>
          <w:rFonts w:ascii="Times New Roman" w:hAnsi="Times New Roman" w:cs="Times New Roman"/>
        </w:rPr>
        <w:t xml:space="preserve"> техническа грешка в Решение № 52-НС</w:t>
      </w:r>
      <w:r w:rsidRPr="00165B0C">
        <w:rPr>
          <w:rFonts w:ascii="Times New Roman" w:hAnsi="Times New Roman" w:cs="Times New Roman"/>
          <w:lang w:val="en-US"/>
        </w:rPr>
        <w:t>/17.03.2026</w:t>
      </w:r>
      <w:r w:rsidRPr="00165B0C">
        <w:rPr>
          <w:rFonts w:ascii="Times New Roman" w:hAnsi="Times New Roman" w:cs="Times New Roman"/>
        </w:rPr>
        <w:t>г., както следва</w:t>
      </w:r>
      <w:r w:rsidRPr="00165B0C">
        <w:rPr>
          <w:rFonts w:ascii="Times New Roman" w:hAnsi="Times New Roman" w:cs="Times New Roman"/>
          <w:lang w:val="en-US"/>
        </w:rPr>
        <w:t>:</w:t>
      </w: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</w:t>
      </w:r>
      <w:r w:rsidRPr="00165B0C">
        <w:rPr>
          <w:rFonts w:ascii="Times New Roman" w:eastAsia="Times New Roman" w:hAnsi="Times New Roman" w:cs="Times New Roman"/>
          <w:bCs/>
          <w:color w:val="333333"/>
          <w:lang w:eastAsia="bg-BG"/>
        </w:rPr>
        <w:t>вместо к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 xml:space="preserve">андидатска листа на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 xml:space="preserve">КП „СИНЯ БЪЛГАРИЯ“ 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19 април 2026 г., както следва:</w:t>
      </w:r>
    </w:p>
    <w:p w14:paraId="3042A0DB" w14:textId="77777777" w:rsidR="00165B0C" w:rsidRDefault="00165B0C" w:rsidP="0016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</w:p>
    <w:p w14:paraId="0721BEF7" w14:textId="77777777" w:rsidR="00165B0C" w:rsidRDefault="00165B0C" w:rsidP="0016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</w:p>
    <w:p w14:paraId="4930626A" w14:textId="77777777" w:rsidR="00165B0C" w:rsidRPr="00165B0C" w:rsidRDefault="00165B0C" w:rsidP="0016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5B0C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lastRenderedPageBreak/>
        <w:t>ВМЕСТО</w:t>
      </w:r>
      <w:r w:rsidRPr="00165B0C">
        <w:rPr>
          <w:rFonts w:ascii="Times New Roman" w:eastAsia="Times New Roman" w:hAnsi="Times New Roman" w:cs="Times New Roman"/>
          <w:b/>
          <w:color w:val="333333"/>
          <w:u w:val="single"/>
          <w:lang w:val="en-US" w:eastAsia="bg-BG"/>
        </w:rPr>
        <w:t>:</w:t>
      </w: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</w:p>
    <w:p w14:paraId="603C5CB7" w14:textId="77777777" w:rsidR="00165B0C" w:rsidRPr="00165B0C" w:rsidRDefault="00165B0C" w:rsidP="0016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333333"/>
          <w:u w:val="single"/>
          <w:lang w:val="en-US" w:eastAsia="bg-BG"/>
        </w:rPr>
      </w:pP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 xml:space="preserve">КП „СИНЯ БЪЛГАРИЯ“ 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5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0"/>
        <w:gridCol w:w="1860"/>
      </w:tblGrid>
      <w:tr w:rsidR="00165B0C" w:rsidRPr="00165B0C" w14:paraId="7B5C1EB8" w14:textId="77777777" w:rsidTr="006C33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B04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676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1493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</w:tr>
      <w:tr w:rsidR="00165B0C" w:rsidRPr="00165B0C" w14:paraId="2DE7E11B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7873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424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  Кирилова Кирилова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0040B" w14:textId="2E8B041C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6A7B2828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8ABF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953C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Марин Василев Калинков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DC17" w14:textId="26296962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6755448D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8384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1188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Златка Костова Зарева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75930" w14:textId="1DBCABD2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16AD3323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551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8413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Минчо Боев Кермекчиев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A9F6" w14:textId="6A185B3F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52AF6815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876E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5E6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Ташев Димитров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7893" w14:textId="4371766C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643D94D0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ED0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CB97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Живко Ванчев Лозев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4B60" w14:textId="72D8F4B5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</w:tr>
      <w:tr w:rsidR="00165B0C" w:rsidRPr="00165B0C" w14:paraId="60BF651E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E1FB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1BAC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Антон Тончев Тончев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65E3" w14:textId="0830BE0A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</w:tr>
    </w:tbl>
    <w:p w14:paraId="665595F7" w14:textId="77777777" w:rsidR="00165B0C" w:rsidRPr="00165B0C" w:rsidRDefault="00165B0C" w:rsidP="00165B0C">
      <w:pPr>
        <w:spacing w:after="0" w:line="240" w:lineRule="auto"/>
        <w:rPr>
          <w:rFonts w:ascii="Times New Roman" w:hAnsi="Times New Roman" w:cs="Times New Roman"/>
          <w:b/>
          <w:lang w:eastAsia="bg-BG"/>
        </w:rPr>
      </w:pPr>
    </w:p>
    <w:p w14:paraId="7C670AA1" w14:textId="77777777" w:rsidR="00165B0C" w:rsidRPr="00165B0C" w:rsidRDefault="00165B0C" w:rsidP="00165B0C">
      <w:pPr>
        <w:spacing w:after="0" w:line="240" w:lineRule="auto"/>
        <w:rPr>
          <w:rFonts w:ascii="Times New Roman" w:hAnsi="Times New Roman" w:cs="Times New Roman"/>
          <w:b/>
          <w:u w:val="single"/>
          <w:lang w:val="en-US" w:eastAsia="bg-BG"/>
        </w:rPr>
      </w:pPr>
      <w:r w:rsidRPr="00165B0C">
        <w:rPr>
          <w:rFonts w:ascii="Times New Roman" w:hAnsi="Times New Roman" w:cs="Times New Roman"/>
          <w:b/>
          <w:u w:val="single"/>
          <w:lang w:eastAsia="bg-BG"/>
        </w:rPr>
        <w:t>ДА СЕ ЧЕТЕ</w:t>
      </w:r>
      <w:r w:rsidRPr="00165B0C">
        <w:rPr>
          <w:rFonts w:ascii="Times New Roman" w:hAnsi="Times New Roman" w:cs="Times New Roman"/>
          <w:b/>
          <w:u w:val="single"/>
          <w:lang w:val="en-US" w:eastAsia="bg-BG"/>
        </w:rPr>
        <w:t>:</w:t>
      </w:r>
    </w:p>
    <w:p w14:paraId="180FC3E4" w14:textId="77777777" w:rsidR="00165B0C" w:rsidRPr="00165B0C" w:rsidRDefault="00165B0C" w:rsidP="00165B0C">
      <w:pPr>
        <w:spacing w:after="0" w:line="240" w:lineRule="auto"/>
        <w:rPr>
          <w:rFonts w:ascii="Times New Roman" w:hAnsi="Times New Roman" w:cs="Times New Roman"/>
          <w:b/>
          <w:u w:val="single"/>
          <w:lang w:val="en-US" w:eastAsia="bg-BG"/>
        </w:rPr>
      </w:pPr>
    </w:p>
    <w:p w14:paraId="2FDACFFB" w14:textId="77777777" w:rsidR="00165B0C" w:rsidRPr="00165B0C" w:rsidRDefault="00165B0C" w:rsidP="00165B0C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lang w:eastAsia="bg-BG"/>
        </w:rPr>
      </w:pP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 xml:space="preserve">КП „СИНЯ БЪЛГАРИЯ“ 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5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0"/>
        <w:gridCol w:w="1860"/>
      </w:tblGrid>
      <w:tr w:rsidR="00165B0C" w:rsidRPr="00165B0C" w14:paraId="0943149D" w14:textId="77777777" w:rsidTr="006C33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4F7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BE32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E62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</w:tr>
      <w:tr w:rsidR="00165B0C" w:rsidRPr="00165B0C" w14:paraId="334A2D28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8ACC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A40E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  Кирилова Кирилова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6EF2" w14:textId="50F749E4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055E485C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8F2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C558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Марин Василев Калинков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9B1B" w14:textId="39DA9BE0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30695645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93F8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3A74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Златка Костова Зарева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582C" w14:textId="129AB75F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39DC05A7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714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7514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Минчо Боев Кермекчиев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5FCC" w14:textId="54796691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524510E4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AAC3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58A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Ташев Димитров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ABCA" w14:textId="5060A536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65B0C" w:rsidRPr="00165B0C" w14:paraId="38681011" w14:textId="77777777" w:rsidTr="006C33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D09F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3CC6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Антон Тончев Тончев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700A" w14:textId="26AEEEF9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</w:tr>
      <w:tr w:rsidR="00165B0C" w:rsidRPr="00165B0C" w14:paraId="13FDC1F5" w14:textId="77777777" w:rsidTr="00FA7A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D40" w14:textId="77777777" w:rsidR="00165B0C" w:rsidRPr="00165B0C" w:rsidRDefault="00165B0C" w:rsidP="00165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B842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Живко Ванчев Лозев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84CE" w14:textId="20127E95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</w:tr>
    </w:tbl>
    <w:p w14:paraId="090695CB" w14:textId="77777777" w:rsidR="00165B0C" w:rsidRPr="00165B0C" w:rsidRDefault="00165B0C" w:rsidP="00165B0C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5CAD52A7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65B0C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65B0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65B0C">
        <w:rPr>
          <w:rFonts w:ascii="Times New Roman" w:hAnsi="Times New Roman" w:cs="Times New Roman"/>
          <w:shd w:val="clear" w:color="auto" w:fill="FFFFFF"/>
        </w:rPr>
        <w:t>52-НС от 17.03.2026г. на РИК 29 Хасково</w:t>
      </w:r>
      <w:r w:rsidRPr="00165B0C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048BC92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0D7CF7FC" w14:textId="58CBAF61" w:rsidR="00682E35" w:rsidRPr="00165B0C" w:rsidRDefault="00165B0C" w:rsidP="00165B0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65B0C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205D29FE" w14:textId="256DA74F" w:rsidR="0056370E" w:rsidRPr="004261D8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 xml:space="preserve">Решението е прието с </w:t>
      </w:r>
      <w:r w:rsidR="000141F4" w:rsidRPr="004261D8">
        <w:rPr>
          <w:sz w:val="22"/>
          <w:szCs w:val="22"/>
        </w:rPr>
        <w:t>1</w:t>
      </w:r>
      <w:r w:rsidR="00AD42B5" w:rsidRPr="004261D8">
        <w:rPr>
          <w:sz w:val="22"/>
          <w:szCs w:val="22"/>
        </w:rPr>
        <w:t>2</w:t>
      </w:r>
      <w:r w:rsidRPr="004261D8">
        <w:rPr>
          <w:rStyle w:val="FontStyle12"/>
        </w:rPr>
        <w:t xml:space="preserve"> /</w:t>
      </w:r>
      <w:r w:rsidR="00AD42B5" w:rsidRPr="004261D8">
        <w:rPr>
          <w:rStyle w:val="FontStyle12"/>
        </w:rPr>
        <w:t>дванадесет</w:t>
      </w:r>
      <w:r w:rsidRPr="004261D8">
        <w:rPr>
          <w:rStyle w:val="FontStyle12"/>
        </w:rPr>
        <w:t>/ гласа „За” от членовете на комисията:</w:t>
      </w:r>
    </w:p>
    <w:p w14:paraId="5133043B" w14:textId="7F952CE1" w:rsidR="0072683F" w:rsidRPr="005B4CC2" w:rsidRDefault="0072683F" w:rsidP="007268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37C0C" w14:textId="77777777" w:rsidR="004E0564" w:rsidRPr="004261D8" w:rsidRDefault="001C36A6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0A1CB97B" w14:textId="2B3A91E8" w:rsidR="001C36A6" w:rsidRPr="004261D8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</w:rPr>
      </w:pPr>
      <w:r w:rsidRPr="004261D8">
        <w:rPr>
          <w:rFonts w:ascii="Times New Roman" w:hAnsi="Times New Roman" w:cs="Times New Roman"/>
        </w:rPr>
        <w:tab/>
      </w:r>
    </w:p>
    <w:p w14:paraId="63F78B50" w14:textId="77777777" w:rsidR="00165B0C" w:rsidRPr="004261D8" w:rsidRDefault="00190B3D" w:rsidP="00165B0C">
      <w:pPr>
        <w:jc w:val="both"/>
        <w:rPr>
          <w:rFonts w:ascii="Times New Roman" w:hAnsi="Times New Roman" w:cs="Times New Roman"/>
        </w:rPr>
      </w:pPr>
      <w:r w:rsidRPr="004261D8">
        <w:rPr>
          <w:rStyle w:val="FontStyle12"/>
          <w:b/>
          <w:u w:val="single"/>
        </w:rPr>
        <w:t>По т.</w:t>
      </w:r>
      <w:r w:rsidR="001633AF" w:rsidRPr="004261D8">
        <w:rPr>
          <w:rStyle w:val="FontStyle12"/>
          <w:b/>
          <w:u w:val="single"/>
        </w:rPr>
        <w:t>2 от дневния ред относно:</w:t>
      </w:r>
      <w:r w:rsidR="001633AF" w:rsidRPr="004261D8">
        <w:rPr>
          <w:rStyle w:val="FontStyle12"/>
        </w:rPr>
        <w:t xml:space="preserve"> </w:t>
      </w:r>
      <w:r w:rsidR="00165B0C" w:rsidRPr="004261D8">
        <w:rPr>
          <w:rFonts w:ascii="Times New Roman" w:hAnsi="Times New Roman" w:cs="Times New Roman"/>
        </w:rPr>
        <w:t>Поправка на техническа греша в Решение № 35-НС</w:t>
      </w:r>
      <w:r w:rsidR="00165B0C" w:rsidRPr="004261D8">
        <w:rPr>
          <w:rFonts w:ascii="Times New Roman" w:hAnsi="Times New Roman" w:cs="Times New Roman"/>
          <w:lang w:val="en-US"/>
        </w:rPr>
        <w:t>/13.03.2026</w:t>
      </w:r>
      <w:r w:rsidR="00165B0C" w:rsidRPr="004261D8">
        <w:rPr>
          <w:rFonts w:ascii="Times New Roman" w:hAnsi="Times New Roman" w:cs="Times New Roman"/>
        </w:rPr>
        <w:t>г.</w:t>
      </w:r>
    </w:p>
    <w:p w14:paraId="2AA877C5" w14:textId="77777777" w:rsidR="00165B0C" w:rsidRPr="00165B0C" w:rsidRDefault="00165B0C" w:rsidP="00165B0C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5B0C">
        <w:rPr>
          <w:rFonts w:ascii="Times New Roman" w:hAnsi="Times New Roman" w:cs="Times New Roman"/>
        </w:rPr>
        <w:t>С решение № 35-НС</w:t>
      </w:r>
      <w:r w:rsidRPr="00165B0C">
        <w:rPr>
          <w:rFonts w:ascii="Times New Roman" w:hAnsi="Times New Roman" w:cs="Times New Roman"/>
          <w:lang w:val="en-US"/>
        </w:rPr>
        <w:t>/1</w:t>
      </w:r>
      <w:r w:rsidRPr="00165B0C">
        <w:rPr>
          <w:rFonts w:ascii="Times New Roman" w:hAnsi="Times New Roman" w:cs="Times New Roman"/>
        </w:rPr>
        <w:t>3</w:t>
      </w:r>
      <w:r w:rsidRPr="00165B0C">
        <w:rPr>
          <w:rFonts w:ascii="Times New Roman" w:hAnsi="Times New Roman" w:cs="Times New Roman"/>
          <w:lang w:val="en-US"/>
        </w:rPr>
        <w:t>.03.2026</w:t>
      </w:r>
      <w:r w:rsidRPr="00165B0C">
        <w:rPr>
          <w:rFonts w:ascii="Times New Roman" w:hAnsi="Times New Roman" w:cs="Times New Roman"/>
        </w:rPr>
        <w:t xml:space="preserve">г., РИК 29 Хасково е регистрирала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>кандидатска листа на ПП „СЪПРОТИВА“ за участие в изборите за народни представители на 19 април 2026 г.</w:t>
      </w:r>
    </w:p>
    <w:p w14:paraId="1C079623" w14:textId="77777777" w:rsidR="00165B0C" w:rsidRPr="00165B0C" w:rsidRDefault="00165B0C" w:rsidP="00165B0C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5B0C">
        <w:rPr>
          <w:rFonts w:ascii="Times New Roman" w:hAnsi="Times New Roman" w:cs="Times New Roman"/>
          <w:color w:val="333333"/>
          <w:shd w:val="clear" w:color="auto" w:fill="FFFFFF"/>
        </w:rPr>
        <w:t>След извършена проверка се установи, че е допусната техническа грешка</w:t>
      </w:r>
      <w:r w:rsidRPr="00165B0C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6A1780D3" w14:textId="5769F62D" w:rsidR="00165B0C" w:rsidRPr="00165B0C" w:rsidRDefault="00165B0C" w:rsidP="00165B0C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</w:rPr>
        <w:lastRenderedPageBreak/>
        <w:t xml:space="preserve">В подаденото предложение с вх. номер № 5 от 12.03.2026г. от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 xml:space="preserve">ПП „СЪПРОТИВА“ </w:t>
      </w:r>
      <w:r w:rsidRPr="00165B0C">
        <w:rPr>
          <w:rFonts w:ascii="Times New Roman" w:hAnsi="Times New Roman" w:cs="Times New Roman"/>
        </w:rPr>
        <w:t>(приложение №55-НС) под пореден номер 3 на кандидатската листа е изписан следният кандидат за народни представители: номер 3 – Мари</w:t>
      </w:r>
      <w:r w:rsidRPr="00165B0C">
        <w:rPr>
          <w:rFonts w:ascii="Times New Roman" w:hAnsi="Times New Roman" w:cs="Times New Roman"/>
          <w:b/>
        </w:rPr>
        <w:t>а</w:t>
      </w:r>
      <w:r w:rsidRPr="00165B0C">
        <w:rPr>
          <w:rFonts w:ascii="Times New Roman" w:hAnsi="Times New Roman" w:cs="Times New Roman"/>
        </w:rPr>
        <w:t>на Веселинова Петкова, а в заявление-декларация (приложение №57-НС) и в списъка, представен на електронен носител, под пореден номер 3 на кандидатската листа</w:t>
      </w:r>
      <w:r w:rsidRPr="00165B0C">
        <w:rPr>
          <w:rFonts w:ascii="Times New Roman" w:hAnsi="Times New Roman" w:cs="Times New Roman"/>
          <w:lang w:val="en-US"/>
        </w:rPr>
        <w:t>,</w:t>
      </w:r>
      <w:r w:rsidRPr="00165B0C">
        <w:rPr>
          <w:rFonts w:ascii="Times New Roman" w:hAnsi="Times New Roman" w:cs="Times New Roman"/>
        </w:rPr>
        <w:t xml:space="preserve"> името на с</w:t>
      </w:r>
      <w:r w:rsidR="00F05E26">
        <w:rPr>
          <w:rFonts w:ascii="Times New Roman" w:hAnsi="Times New Roman" w:cs="Times New Roman"/>
        </w:rPr>
        <w:t xml:space="preserve">ъщият кандидат е изписано като </w:t>
      </w:r>
      <w:r w:rsidRPr="00165B0C">
        <w:rPr>
          <w:rFonts w:ascii="Times New Roman" w:hAnsi="Times New Roman" w:cs="Times New Roman"/>
        </w:rPr>
        <w:t>Мари</w:t>
      </w:r>
      <w:r w:rsidRPr="00165B0C">
        <w:rPr>
          <w:rFonts w:ascii="Times New Roman" w:hAnsi="Times New Roman" w:cs="Times New Roman"/>
          <w:b/>
        </w:rPr>
        <w:t>я</w:t>
      </w:r>
      <w:r w:rsidRPr="00165B0C">
        <w:rPr>
          <w:rFonts w:ascii="Times New Roman" w:hAnsi="Times New Roman" w:cs="Times New Roman"/>
        </w:rPr>
        <w:t>на Веселинова Петкова.</w:t>
      </w:r>
    </w:p>
    <w:p w14:paraId="22B5FCC4" w14:textId="77777777" w:rsidR="00165B0C" w:rsidRPr="00165B0C" w:rsidRDefault="00165B0C" w:rsidP="00165B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</w:rPr>
        <w:t xml:space="preserve">РИК 29 Хасково счита, че следва да зачете действителното име на кандидата под номер 3 в кандидатската листа на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 xml:space="preserve">ПП „СЪПРОТИВА“, описано в предложението </w:t>
      </w:r>
      <w:r w:rsidRPr="00165B0C">
        <w:rPr>
          <w:rFonts w:ascii="Times New Roman" w:hAnsi="Times New Roman" w:cs="Times New Roman"/>
        </w:rPr>
        <w:t>(приложение № 55-НС), което е Мари</w:t>
      </w:r>
      <w:r w:rsidRPr="00165B0C">
        <w:rPr>
          <w:rFonts w:ascii="Times New Roman" w:hAnsi="Times New Roman" w:cs="Times New Roman"/>
          <w:b/>
        </w:rPr>
        <w:t>а</w:t>
      </w:r>
      <w:r w:rsidRPr="00165B0C">
        <w:rPr>
          <w:rFonts w:ascii="Times New Roman" w:hAnsi="Times New Roman" w:cs="Times New Roman"/>
        </w:rPr>
        <w:t>на Веселинова Петкова.</w:t>
      </w:r>
    </w:p>
    <w:p w14:paraId="3AAEA413" w14:textId="77777777" w:rsidR="00165B0C" w:rsidRPr="00165B0C" w:rsidRDefault="00165B0C" w:rsidP="00165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B0C">
        <w:rPr>
          <w:rFonts w:ascii="Times New Roman" w:hAnsi="Times New Roman" w:cs="Times New Roman"/>
        </w:rPr>
        <w:t>С оглед допуснатата фактическа грешка, РИК 29 Хасково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 xml:space="preserve"> на основание чл.72, ал.1,т.1 от ИК</w:t>
      </w:r>
    </w:p>
    <w:p w14:paraId="58D94192" w14:textId="77777777" w:rsidR="00165B0C" w:rsidRPr="00165B0C" w:rsidRDefault="00165B0C" w:rsidP="00165B0C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1B5619F" w14:textId="77777777" w:rsidR="00165B0C" w:rsidRPr="00165B0C" w:rsidRDefault="00165B0C" w:rsidP="00165B0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66ED399" w14:textId="77777777" w:rsidR="00165B0C" w:rsidRPr="00165B0C" w:rsidRDefault="00165B0C" w:rsidP="00165B0C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 на</w:t>
      </w:r>
      <w:r w:rsidRPr="00165B0C">
        <w:rPr>
          <w:rFonts w:ascii="Times New Roman" w:hAnsi="Times New Roman" w:cs="Times New Roman"/>
        </w:rPr>
        <w:t xml:space="preserve"> техническа грешка в Решение № 35-НС</w:t>
      </w:r>
      <w:r w:rsidRPr="00165B0C">
        <w:rPr>
          <w:rFonts w:ascii="Times New Roman" w:hAnsi="Times New Roman" w:cs="Times New Roman"/>
          <w:lang w:val="en-US"/>
        </w:rPr>
        <w:t>/1</w:t>
      </w:r>
      <w:r w:rsidRPr="00165B0C">
        <w:rPr>
          <w:rFonts w:ascii="Times New Roman" w:hAnsi="Times New Roman" w:cs="Times New Roman"/>
        </w:rPr>
        <w:t>3</w:t>
      </w:r>
      <w:r w:rsidRPr="00165B0C">
        <w:rPr>
          <w:rFonts w:ascii="Times New Roman" w:hAnsi="Times New Roman" w:cs="Times New Roman"/>
          <w:lang w:val="en-US"/>
        </w:rPr>
        <w:t>.03.2026</w:t>
      </w:r>
      <w:r w:rsidRPr="00165B0C">
        <w:rPr>
          <w:rFonts w:ascii="Times New Roman" w:hAnsi="Times New Roman" w:cs="Times New Roman"/>
        </w:rPr>
        <w:t xml:space="preserve">г. </w:t>
      </w:r>
      <w:r w:rsidRPr="00165B0C">
        <w:rPr>
          <w:rFonts w:ascii="Times New Roman" w:hAnsi="Times New Roman" w:cs="Times New Roman"/>
          <w:color w:val="333333"/>
          <w:shd w:val="clear" w:color="auto" w:fill="FFFFFF"/>
        </w:rPr>
        <w:t>при изписване имената на регистрираният кандидат за народен представител под номер 3 на кандидатската листа на  ПП „СЪПРОТИВА“, като</w:t>
      </w:r>
      <w:r w:rsidRPr="00165B0C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</w:p>
    <w:p w14:paraId="24B86F52" w14:textId="77777777" w:rsidR="00165B0C" w:rsidRPr="00165B0C" w:rsidRDefault="00165B0C" w:rsidP="0016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5B0C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ВМЕСТО</w:t>
      </w:r>
      <w:r w:rsidRPr="00165B0C">
        <w:rPr>
          <w:rFonts w:ascii="Times New Roman" w:eastAsia="Times New Roman" w:hAnsi="Times New Roman" w:cs="Times New Roman"/>
          <w:b/>
          <w:color w:val="333333"/>
          <w:u w:val="single"/>
          <w:lang w:val="en-US" w:eastAsia="bg-BG"/>
        </w:rPr>
        <w:t>:</w:t>
      </w:r>
      <w:r w:rsidRPr="00165B0C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</w:p>
    <w:tbl>
      <w:tblPr>
        <w:tblW w:w="5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46"/>
        <w:gridCol w:w="1654"/>
      </w:tblGrid>
      <w:tr w:rsidR="00165B0C" w:rsidRPr="00165B0C" w14:paraId="425E014C" w14:textId="77777777" w:rsidTr="006C33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755A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F25B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8624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</w:tr>
      <w:tr w:rsidR="00165B0C" w:rsidRPr="00165B0C" w14:paraId="3F1A1BEC" w14:textId="77777777" w:rsidTr="006C33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A1DE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92A5" w14:textId="77777777" w:rsidR="00165B0C" w:rsidRPr="00165B0C" w:rsidRDefault="00165B0C" w:rsidP="0016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</w:t>
            </w: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я</w:t>
            </w: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 Веселинова Петкова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AB58" w14:textId="584F11DA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17A14536" w14:textId="77777777" w:rsidR="00165B0C" w:rsidRPr="00165B0C" w:rsidRDefault="00165B0C" w:rsidP="00165B0C">
      <w:pPr>
        <w:spacing w:after="0" w:line="240" w:lineRule="auto"/>
        <w:rPr>
          <w:rFonts w:ascii="Times New Roman" w:hAnsi="Times New Roman" w:cs="Times New Roman"/>
          <w:b/>
          <w:lang w:eastAsia="bg-BG"/>
        </w:rPr>
      </w:pPr>
    </w:p>
    <w:p w14:paraId="20E8DCC5" w14:textId="77777777" w:rsidR="00165B0C" w:rsidRPr="00165B0C" w:rsidRDefault="00165B0C" w:rsidP="00165B0C">
      <w:pPr>
        <w:spacing w:after="0" w:line="240" w:lineRule="auto"/>
        <w:rPr>
          <w:rFonts w:ascii="Times New Roman" w:hAnsi="Times New Roman" w:cs="Times New Roman"/>
          <w:b/>
          <w:u w:val="single"/>
          <w:lang w:val="en-US" w:eastAsia="bg-BG"/>
        </w:rPr>
      </w:pPr>
      <w:r w:rsidRPr="00165B0C">
        <w:rPr>
          <w:rFonts w:ascii="Times New Roman" w:hAnsi="Times New Roman" w:cs="Times New Roman"/>
          <w:b/>
          <w:u w:val="single"/>
          <w:lang w:eastAsia="bg-BG"/>
        </w:rPr>
        <w:t>ДА СЕ ЧЕТЕ</w:t>
      </w:r>
      <w:r w:rsidRPr="00165B0C">
        <w:rPr>
          <w:rFonts w:ascii="Times New Roman" w:hAnsi="Times New Roman" w:cs="Times New Roman"/>
          <w:b/>
          <w:u w:val="single"/>
          <w:lang w:val="en-US" w:eastAsia="bg-BG"/>
        </w:rPr>
        <w:t>:</w:t>
      </w:r>
    </w:p>
    <w:p w14:paraId="206A353B" w14:textId="77777777" w:rsidR="00165B0C" w:rsidRPr="00165B0C" w:rsidRDefault="00165B0C" w:rsidP="00165B0C">
      <w:pPr>
        <w:spacing w:after="0" w:line="240" w:lineRule="auto"/>
        <w:rPr>
          <w:rFonts w:ascii="Times New Roman" w:hAnsi="Times New Roman" w:cs="Times New Roman"/>
          <w:b/>
          <w:u w:val="single"/>
          <w:lang w:val="en-US" w:eastAsia="bg-BG"/>
        </w:rPr>
      </w:pPr>
    </w:p>
    <w:tbl>
      <w:tblPr>
        <w:tblW w:w="5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46"/>
        <w:gridCol w:w="1654"/>
      </w:tblGrid>
      <w:tr w:rsidR="00165B0C" w:rsidRPr="00165B0C" w14:paraId="1279B162" w14:textId="77777777" w:rsidTr="006C33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CCBC" w14:textId="77777777" w:rsidR="00165B0C" w:rsidRPr="00165B0C" w:rsidRDefault="00165B0C" w:rsidP="00165B0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65B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19E6" w14:textId="77777777" w:rsidR="00165B0C" w:rsidRPr="00165B0C" w:rsidRDefault="00165B0C" w:rsidP="00165B0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65B0C"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389D" w14:textId="77777777" w:rsidR="00165B0C" w:rsidRPr="00165B0C" w:rsidRDefault="00165B0C" w:rsidP="00165B0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65B0C">
              <w:rPr>
                <w:rFonts w:ascii="Times New Roman" w:hAnsi="Times New Roman" w:cs="Times New Roman"/>
              </w:rPr>
              <w:t>ЕГН</w:t>
            </w:r>
          </w:p>
        </w:tc>
      </w:tr>
      <w:tr w:rsidR="00165B0C" w:rsidRPr="00165B0C" w14:paraId="24423CAD" w14:textId="77777777" w:rsidTr="006C3346">
        <w:trPr>
          <w:trHeight w:val="2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C7FA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B7AE" w14:textId="77777777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</w:t>
            </w:r>
            <w:r w:rsidRPr="00165B0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а</w:t>
            </w:r>
            <w:r w:rsidRPr="00165B0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 Веселинова Петкова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83B2" w14:textId="6C6CCD28" w:rsidR="00165B0C" w:rsidRPr="00165B0C" w:rsidRDefault="00165B0C" w:rsidP="0016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1C1E79BD" w14:textId="77777777" w:rsidR="00165B0C" w:rsidRPr="00165B0C" w:rsidRDefault="00165B0C" w:rsidP="00165B0C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583106AC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65B0C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65B0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65B0C">
        <w:rPr>
          <w:rFonts w:ascii="Times New Roman" w:hAnsi="Times New Roman" w:cs="Times New Roman"/>
          <w:shd w:val="clear" w:color="auto" w:fill="FFFFFF"/>
        </w:rPr>
        <w:t>35-НС от 13.03.2026г. на РИК 29 Хасково</w:t>
      </w:r>
      <w:r w:rsidRPr="00165B0C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6BD9EB78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48BF8F6C" w14:textId="7116BA95" w:rsidR="00682E35" w:rsidRPr="004261D8" w:rsidRDefault="00165B0C" w:rsidP="00165B0C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65B0C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2A4785DA" w14:textId="77777777" w:rsidR="00AD42B5" w:rsidRPr="004261D8" w:rsidRDefault="00AD42B5" w:rsidP="00AD42B5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12</w:t>
      </w:r>
      <w:r w:rsidRPr="004261D8">
        <w:rPr>
          <w:rStyle w:val="FontStyle12"/>
        </w:rPr>
        <w:t xml:space="preserve"> /дванадесет/ гласа „За” от членовете на комисията:</w:t>
      </w:r>
    </w:p>
    <w:p w14:paraId="2D36378E" w14:textId="098AB1EC" w:rsidR="0072683F" w:rsidRPr="005B4CC2" w:rsidRDefault="0072683F" w:rsidP="007268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AA365" w14:textId="77777777" w:rsidR="00AD42B5" w:rsidRPr="004261D8" w:rsidRDefault="00AD42B5" w:rsidP="00AD42B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59D1AED4" w14:textId="607655C1" w:rsidR="00E74901" w:rsidRPr="00FD06BA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22B155" w14:textId="77777777" w:rsidR="00165B0C" w:rsidRPr="004261D8" w:rsidRDefault="00E74901" w:rsidP="00165B0C">
      <w:pPr>
        <w:pStyle w:val="a3"/>
        <w:jc w:val="both"/>
        <w:rPr>
          <w:rFonts w:ascii="Times New Roman" w:hAnsi="Times New Roman" w:cs="Times New Roman"/>
        </w:rPr>
      </w:pPr>
      <w:r w:rsidRPr="004261D8">
        <w:rPr>
          <w:rStyle w:val="FontStyle12"/>
          <w:b/>
          <w:u w:val="single"/>
        </w:rPr>
        <w:t>По т. 3 от дневния ред относно:</w:t>
      </w:r>
      <w:r w:rsidRPr="004261D8">
        <w:rPr>
          <w:rFonts w:ascii="Times New Roman" w:hAnsi="Times New Roman" w:cs="Times New Roman"/>
        </w:rPr>
        <w:t xml:space="preserve">  </w:t>
      </w:r>
      <w:r w:rsidR="00165B0C" w:rsidRPr="004261D8">
        <w:rPr>
          <w:rFonts w:ascii="Times New Roman" w:hAnsi="Times New Roman" w:cs="Times New Roman"/>
        </w:rPr>
        <w:t xml:space="preserve">Регистрация на нов кандидат за народен представител, включен в кандидатската листа на КП „БСП-ОБЕДИНЕНА ЛЕВИЦА“ за участие в изборите за народни представители на 19 април 2026 г., по реда на </w:t>
      </w:r>
      <w:r w:rsidR="00165B0C" w:rsidRPr="004261D8">
        <w:rPr>
          <w:rFonts w:ascii="Times New Roman" w:hAnsi="Times New Roman" w:cs="Times New Roman"/>
          <w:u w:val="single"/>
        </w:rPr>
        <w:t>чл.258, ал.4</w:t>
      </w:r>
      <w:r w:rsidR="00165B0C" w:rsidRPr="004261D8">
        <w:rPr>
          <w:rFonts w:ascii="Times New Roman" w:hAnsi="Times New Roman" w:cs="Times New Roman"/>
        </w:rPr>
        <w:t xml:space="preserve"> от ИК</w:t>
      </w:r>
    </w:p>
    <w:p w14:paraId="17F9EA64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1B001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5B0C">
        <w:rPr>
          <w:rFonts w:ascii="Times New Roman" w:eastAsia="Times New Roman" w:hAnsi="Times New Roman" w:cs="Times New Roman"/>
          <w:lang w:eastAsia="bg-BG"/>
        </w:rPr>
        <w:t xml:space="preserve">       С </w:t>
      </w:r>
      <w:r w:rsidRPr="00165B0C">
        <w:rPr>
          <w:rFonts w:ascii="Times New Roman" w:hAnsi="Times New Roman" w:cs="Times New Roman"/>
        </w:rPr>
        <w:t>Решение № 54-НС от 17.03.2026г.,  РИК-Хасково е регистрирала кандидатска листа на КП „БСП-ОБЕДИНЕНА ЛЕВИЦА“ за участие в изборите за народни представители на 19 април 2026 г.</w:t>
      </w:r>
    </w:p>
    <w:p w14:paraId="7AEA009C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</w:rPr>
        <w:t xml:space="preserve"> </w:t>
      </w:r>
    </w:p>
    <w:p w14:paraId="7E26503D" w14:textId="77777777" w:rsidR="00165B0C" w:rsidRPr="004261D8" w:rsidRDefault="00165B0C" w:rsidP="00165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</w:rPr>
        <w:lastRenderedPageBreak/>
        <w:t xml:space="preserve">       С Решение  № 4602-НС от 18.03.2026г. на ЦИК постъпило в РИК-Хасково с вх. № 53/ 19.03.2026г. е обявена за недействителна регистрацията на Таня Николова Гочева като кандидат за народен представител в 29 изборен район-Хасково, предложена от КП „БСП-ОБЕДИНЕНА ЛЕВИЦА“ и регистрирана с Решение № 54-НС от 17.03.2026г. на РИК 29-Хасково. В гореописаното решение на ЦИК е посочено, че Таня Николова Гочева е регистрирана в Двадесет и девети изборен район-Хасково като кандидат за народен представител в кандидатската листа на КП “АНТИКОРУПЦИОНЕН БЛОК“ с решение № 53-НС от 17.03.2026г. и  в кандидатската листа на  КП “БСП-ОБЕДИНЕНА ЛЕВИЦА“ с решение № 54-НС от 17.03.2026г.</w:t>
      </w:r>
    </w:p>
    <w:p w14:paraId="69E3300A" w14:textId="77777777" w:rsidR="004261D8" w:rsidRPr="00165B0C" w:rsidRDefault="004261D8" w:rsidP="00165B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11FD6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5B0C">
        <w:rPr>
          <w:rFonts w:ascii="Times New Roman" w:hAnsi="Times New Roman" w:cs="Times New Roman"/>
        </w:rPr>
        <w:t xml:space="preserve">       ЦИК е констатирала, че първата по време регистрация на кандидата за народен представител Таня Николова Гочева е в кандидатската листа на КП “АНТИКОРУПЦИОНЕН БЛОК“, заведена под № 23 на 17.03.2026г. в 14.50 часа. </w:t>
      </w:r>
    </w:p>
    <w:p w14:paraId="3D8F08F8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65B0C">
        <w:rPr>
          <w:rFonts w:ascii="Times New Roman" w:hAnsi="Times New Roman" w:cs="Times New Roman"/>
        </w:rPr>
        <w:t xml:space="preserve">        Съгласно </w:t>
      </w:r>
      <w:r w:rsidRPr="00165B0C">
        <w:rPr>
          <w:rFonts w:ascii="Times New Roman" w:hAnsi="Times New Roman" w:cs="Times New Roman"/>
          <w:u w:val="single"/>
        </w:rPr>
        <w:t>чл.254, ал.1</w:t>
      </w:r>
      <w:r w:rsidRPr="00165B0C">
        <w:rPr>
          <w:rFonts w:ascii="Times New Roman" w:hAnsi="Times New Roman" w:cs="Times New Roman"/>
        </w:rPr>
        <w:t xml:space="preserve"> от ИК кандидат за народен представител може да бъде предложен за регистриране само от една партия или коалиция най-много в два многомандатни изборни района. В случай, че кандидат за народен представител бъде регистриран от повече от една партия или коалиция съгласно </w:t>
      </w:r>
      <w:r w:rsidRPr="00165B0C">
        <w:rPr>
          <w:rFonts w:ascii="Times New Roman" w:hAnsi="Times New Roman" w:cs="Times New Roman"/>
          <w:u w:val="single"/>
        </w:rPr>
        <w:t>чл.254, ал.2</w:t>
      </w:r>
      <w:r w:rsidRPr="00165B0C">
        <w:rPr>
          <w:rFonts w:ascii="Times New Roman" w:hAnsi="Times New Roman" w:cs="Times New Roman"/>
        </w:rPr>
        <w:t xml:space="preserve"> от ИК, действителна е първата по време регистрация.</w:t>
      </w:r>
    </w:p>
    <w:p w14:paraId="3357DCB9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B7BC0" w14:textId="77777777" w:rsidR="00165B0C" w:rsidRPr="004261D8" w:rsidRDefault="00165B0C" w:rsidP="00165B0C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B0C">
        <w:rPr>
          <w:rFonts w:ascii="Times New Roman" w:eastAsia="Times New Roman" w:hAnsi="Times New Roman" w:cs="Times New Roman"/>
          <w:lang w:eastAsia="bg-BG"/>
        </w:rPr>
        <w:t xml:space="preserve">       С постъпило предложение от Ленко Николов Петканин на 19.03.2026г. под вх. № 56 от 19.03.2026 г., в качеството му на упълномощен представител на КП „БСП-ОБЕДИНЕНА ЛЕВИЦА“ надлежно упълномощен от представляващия коалицията Крум Костадинов Зарков е направено предложение за регистрация на Данаил Бисеров Татаров в кандидатската листа на КП „БСП-ОБЕДИНЕНА ЛЕВИЦА“ на мястото на обявената за недействителна регистрация на Таня Николова Гочева. Към заявлението е представено и заявление-декларация от Данаил Бисеров Татаров 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>/приложение 57-НС от изборните книжа/ от  кандидата – 1 бр.; пълномощно, както и таблица в електронен формат с имената на кандидатите.</w:t>
      </w:r>
    </w:p>
    <w:p w14:paraId="4BB6D3E3" w14:textId="77777777" w:rsidR="004261D8" w:rsidRPr="00165B0C" w:rsidRDefault="004261D8" w:rsidP="00165B0C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F8746B9" w14:textId="529B34C0" w:rsidR="00165B0C" w:rsidRPr="00165B0C" w:rsidRDefault="00165B0C" w:rsidP="00165B0C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="00F05E26">
        <w:rPr>
          <w:rFonts w:ascii="Times New Roman" w:eastAsia="Times New Roman" w:hAnsi="Times New Roman" w:cs="Times New Roman"/>
          <w:color w:val="333333"/>
          <w:lang w:eastAsia="bg-BG"/>
        </w:rPr>
        <w:t xml:space="preserve">Съгласно </w:t>
      </w:r>
      <w:r w:rsidR="00F05E26"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чл.258, </w:t>
      </w:r>
      <w:r w:rsidR="00F05E26" w:rsidRPr="00F05E26"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ал.4</w:t>
      </w:r>
      <w:r w:rsidR="00F05E26">
        <w:rPr>
          <w:rFonts w:ascii="Times New Roman" w:eastAsia="Times New Roman" w:hAnsi="Times New Roman" w:cs="Times New Roman"/>
          <w:color w:val="333333"/>
          <w:lang w:eastAsia="bg-BG"/>
        </w:rPr>
        <w:t xml:space="preserve"> от ИК</w:t>
      </w:r>
      <w:r w:rsidRPr="00165B0C">
        <w:rPr>
          <w:rFonts w:ascii="Times New Roman" w:eastAsia="Times New Roman" w:hAnsi="Times New Roman" w:cs="Times New Roman"/>
          <w:color w:val="333333"/>
          <w:lang w:eastAsia="bg-BG"/>
        </w:rPr>
        <w:t xml:space="preserve">: “При отказ за регистрация или при обявяване на недействителност на регистрацията на кандидат от листа на партия или коалиция, партията или коалицията може не по-късно от 30 дни преди изборния ден да предложи за регистриране друг кандидат“, или при настоящите избори този срок изтича до 19.03.2026г. включително. В тази връзка упълномощения представител на </w:t>
      </w:r>
      <w:r w:rsidRPr="00165B0C">
        <w:rPr>
          <w:rFonts w:ascii="Times New Roman" w:eastAsia="Times New Roman" w:hAnsi="Times New Roman" w:cs="Times New Roman"/>
          <w:lang w:eastAsia="bg-BG"/>
        </w:rPr>
        <w:t>КП „БСП-ОБЕДИНЕНА ЛЕВИЦА“ е спазил този срок визиран в правната норма да заяви ново предложение за регистрация на кандидат за народен представител на мястото на обявената за недействителна регистрация на Таня Николова Гочева.</w:t>
      </w:r>
    </w:p>
    <w:p w14:paraId="13B0F61C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6DE4DEB" w14:textId="77777777" w:rsidR="00165B0C" w:rsidRPr="00165B0C" w:rsidRDefault="00165B0C" w:rsidP="00165B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65B0C">
        <w:rPr>
          <w:rFonts w:ascii="Times New Roman" w:eastAsia="Times New Roman" w:hAnsi="Times New Roman" w:cs="Times New Roman"/>
          <w:lang w:eastAsia="bg-BG"/>
        </w:rPr>
        <w:t xml:space="preserve">Предвид гореизложеното, както и на основание чл. 70, ал. 4, във вр. с чл. 72, ал. 1, т. 8 във вр. с чл. 258, ал.4 от  ИК, </w:t>
      </w:r>
      <w:r w:rsidRPr="00165B0C">
        <w:rPr>
          <w:rFonts w:ascii="Times New Roman" w:hAnsi="Times New Roman" w:cs="Times New Roman"/>
        </w:rPr>
        <w:t>Решение  № 4602-НС от 18.03.2026г. на ЦИК, РИК</w:t>
      </w:r>
      <w:r w:rsidRPr="00165B0C">
        <w:rPr>
          <w:rFonts w:ascii="Times New Roman" w:eastAsia="Times New Roman" w:hAnsi="Times New Roman" w:cs="Times New Roman"/>
          <w:lang w:eastAsia="bg-BG"/>
        </w:rPr>
        <w:t>-Хасково,</w:t>
      </w:r>
    </w:p>
    <w:p w14:paraId="195FD743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0CD1E33C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165B0C">
        <w:rPr>
          <w:rFonts w:ascii="Times New Roman" w:eastAsia="Times New Roman" w:hAnsi="Times New Roman" w:cs="Times New Roman"/>
          <w:b/>
          <w:bCs/>
          <w:lang w:eastAsia="bg-BG"/>
        </w:rPr>
        <w:t xml:space="preserve">                                                                         Р Е Ш И:</w:t>
      </w:r>
    </w:p>
    <w:p w14:paraId="6B07299E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CD494C7" w14:textId="25076621" w:rsidR="00165B0C" w:rsidRPr="00165B0C" w:rsidRDefault="00165B0C" w:rsidP="00165B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165B0C">
        <w:rPr>
          <w:rFonts w:ascii="Times New Roman" w:eastAsia="Times New Roman" w:hAnsi="Times New Roman" w:cs="Times New Roman"/>
          <w:b/>
          <w:bCs/>
          <w:lang w:eastAsia="bg-BG"/>
        </w:rPr>
        <w:t>РЕГИСТРИРА </w:t>
      </w:r>
      <w:r w:rsidRPr="00165B0C">
        <w:rPr>
          <w:rFonts w:ascii="Times New Roman" w:eastAsia="Times New Roman" w:hAnsi="Times New Roman" w:cs="Times New Roman"/>
          <w:lang w:eastAsia="bg-BG"/>
        </w:rPr>
        <w:t xml:space="preserve">кандидата за народен представител под номер 11 Данаил Бисеров Татаров, ЕГН </w:t>
      </w:r>
      <w:bookmarkStart w:id="0" w:name="_GoBack"/>
      <w:bookmarkEnd w:id="0"/>
      <w:r w:rsidRPr="00165B0C">
        <w:rPr>
          <w:rFonts w:ascii="Times New Roman" w:eastAsia="Times New Roman" w:hAnsi="Times New Roman" w:cs="Times New Roman"/>
          <w:lang w:eastAsia="bg-BG"/>
        </w:rPr>
        <w:t xml:space="preserve"> в кандидатската листа на КП „БСП-ОБЕДИНЕНА ЛЕВИЦА“.</w:t>
      </w:r>
    </w:p>
    <w:p w14:paraId="525C4BDE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39D7589E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165B0C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56F7E7E" w14:textId="77777777" w:rsidR="00165B0C" w:rsidRPr="00165B0C" w:rsidRDefault="00165B0C" w:rsidP="00165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7D87E0" w14:textId="4C1259DC" w:rsidR="00165B0C" w:rsidRPr="004261D8" w:rsidRDefault="00165B0C" w:rsidP="00165B0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65B0C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65B0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65B0C">
        <w:rPr>
          <w:rFonts w:ascii="Times New Roman" w:hAnsi="Times New Roman" w:cs="Times New Roman"/>
          <w:shd w:val="clear" w:color="auto" w:fill="FFFFFF"/>
        </w:rPr>
        <w:t>54-НС от 17.03.2026г. на РИК 29 Хасково</w:t>
      </w:r>
      <w:r w:rsidRPr="00165B0C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70E3DD6" w14:textId="77777777" w:rsidR="00165B0C" w:rsidRPr="004261D8" w:rsidRDefault="00165B0C" w:rsidP="00165B0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547B485C" w14:textId="77777777" w:rsidR="00AD42B5" w:rsidRPr="004261D8" w:rsidRDefault="00AD42B5" w:rsidP="00AD42B5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12</w:t>
      </w:r>
      <w:r w:rsidRPr="004261D8">
        <w:rPr>
          <w:rStyle w:val="FontStyle12"/>
        </w:rPr>
        <w:t xml:space="preserve"> /дванадесет/ гласа „За” от членовете на комисията:</w:t>
      </w:r>
    </w:p>
    <w:p w14:paraId="28D86721" w14:textId="40499C43" w:rsidR="0072683F" w:rsidRPr="005B4CC2" w:rsidRDefault="0072683F" w:rsidP="007268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Лейла Айнур Елмаз, Гергана Георгиева Грозева, Гергана Руменова </w:t>
      </w:r>
      <w:r w:rsidRPr="001B7012">
        <w:rPr>
          <w:rFonts w:ascii="Times New Roman" w:hAnsi="Times New Roman" w:cs="Times New Roman"/>
          <w:sz w:val="24"/>
          <w:szCs w:val="24"/>
        </w:rPr>
        <w:lastRenderedPageBreak/>
        <w:t>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D4820" w14:textId="77777777" w:rsidR="00AD42B5" w:rsidRPr="004261D8" w:rsidRDefault="00AD42B5" w:rsidP="00AD42B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0DF25123" w14:textId="77777777" w:rsidR="002D67BD" w:rsidRDefault="002D67BD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04208F" w14:textId="77777777" w:rsidR="00E74901" w:rsidRPr="00FD06BA" w:rsidRDefault="00E74901" w:rsidP="00E7490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2F975B74" w14:textId="645586F0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 xml:space="preserve">Поради изчерпване на дневния ред заседанието на РИК 29 - Хасково беше </w:t>
      </w:r>
      <w:r w:rsidR="001633AF" w:rsidRPr="00CB3161">
        <w:rPr>
          <w:rStyle w:val="FontStyle12"/>
        </w:rPr>
        <w:t>закрито</w:t>
      </w:r>
      <w:r w:rsidR="00AD6215" w:rsidRPr="00CB3161">
        <w:rPr>
          <w:rStyle w:val="FontStyle12"/>
        </w:rPr>
        <w:t xml:space="preserve"> </w:t>
      </w:r>
      <w:r w:rsidR="00AB7B4C" w:rsidRPr="00CB3161">
        <w:rPr>
          <w:rStyle w:val="FontStyle12"/>
        </w:rPr>
        <w:t>в</w:t>
      </w:r>
      <w:r w:rsidR="006A0460" w:rsidRPr="00CB3161">
        <w:rPr>
          <w:rStyle w:val="FontStyle12"/>
          <w:lang w:val="en-US"/>
        </w:rPr>
        <w:t xml:space="preserve"> </w:t>
      </w:r>
      <w:r w:rsidR="001B5FD5" w:rsidRPr="00CB3161">
        <w:rPr>
          <w:rStyle w:val="FontStyle12"/>
        </w:rPr>
        <w:t>17</w:t>
      </w:r>
      <w:r w:rsidR="007C5C15" w:rsidRPr="00CB3161">
        <w:rPr>
          <w:rStyle w:val="FontStyle12"/>
        </w:rPr>
        <w:t>:</w:t>
      </w:r>
      <w:r w:rsidR="00F05E26">
        <w:rPr>
          <w:rStyle w:val="FontStyle12"/>
        </w:rPr>
        <w:t>44</w:t>
      </w:r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4411F496" w14:textId="11832CB1" w:rsidR="00FD06BA" w:rsidRPr="00FD06BA" w:rsidRDefault="00FD199A" w:rsidP="00E37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9EFF7" w14:textId="77777777" w:rsidR="001B6375" w:rsidRDefault="001B6375" w:rsidP="00CF5174">
      <w:pPr>
        <w:spacing w:after="0" w:line="240" w:lineRule="auto"/>
      </w:pPr>
      <w:r>
        <w:separator/>
      </w:r>
    </w:p>
  </w:endnote>
  <w:endnote w:type="continuationSeparator" w:id="0">
    <w:p w14:paraId="640688CA" w14:textId="77777777" w:rsidR="001B6375" w:rsidRDefault="001B6375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46E6" w14:textId="77777777" w:rsidR="001B6375" w:rsidRDefault="001B6375" w:rsidP="00CF5174">
      <w:pPr>
        <w:spacing w:after="0" w:line="240" w:lineRule="auto"/>
      </w:pPr>
      <w:r>
        <w:separator/>
      </w:r>
    </w:p>
  </w:footnote>
  <w:footnote w:type="continuationSeparator" w:id="0">
    <w:p w14:paraId="152AB7C1" w14:textId="77777777" w:rsidR="001B6375" w:rsidRDefault="001B6375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A6F"/>
    <w:multiLevelType w:val="multilevel"/>
    <w:tmpl w:val="268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1B70"/>
    <w:multiLevelType w:val="hybridMultilevel"/>
    <w:tmpl w:val="647C4684"/>
    <w:lvl w:ilvl="0" w:tplc="88D82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2897962"/>
    <w:multiLevelType w:val="hybridMultilevel"/>
    <w:tmpl w:val="B2561FA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74962"/>
    <w:multiLevelType w:val="hybridMultilevel"/>
    <w:tmpl w:val="F07EA284"/>
    <w:lvl w:ilvl="0" w:tplc="BAF0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9336D"/>
    <w:multiLevelType w:val="hybridMultilevel"/>
    <w:tmpl w:val="88F6CF6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60CD0"/>
    <w:multiLevelType w:val="hybridMultilevel"/>
    <w:tmpl w:val="065658AA"/>
    <w:lvl w:ilvl="0" w:tplc="9ACC16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622DF"/>
    <w:multiLevelType w:val="hybridMultilevel"/>
    <w:tmpl w:val="8AAA19D6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B3278"/>
    <w:multiLevelType w:val="multilevel"/>
    <w:tmpl w:val="B5D0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F37E8"/>
    <w:multiLevelType w:val="hybridMultilevel"/>
    <w:tmpl w:val="1FE62162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27C71"/>
    <w:multiLevelType w:val="hybridMultilevel"/>
    <w:tmpl w:val="3EDCE076"/>
    <w:lvl w:ilvl="0" w:tplc="C3BA6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A2EE8"/>
    <w:multiLevelType w:val="multilevel"/>
    <w:tmpl w:val="483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6318E3"/>
    <w:multiLevelType w:val="hybridMultilevel"/>
    <w:tmpl w:val="B0EA831C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15298"/>
    <w:multiLevelType w:val="hybridMultilevel"/>
    <w:tmpl w:val="BB8A3680"/>
    <w:lvl w:ilvl="0" w:tplc="3BB03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C0CC3"/>
    <w:multiLevelType w:val="hybridMultilevel"/>
    <w:tmpl w:val="E506A7B4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D680A"/>
    <w:multiLevelType w:val="hybridMultilevel"/>
    <w:tmpl w:val="EAD20AF0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7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567BD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A1642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51A3A"/>
    <w:multiLevelType w:val="hybridMultilevel"/>
    <w:tmpl w:val="51A0B9AE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2"/>
    </w:lvlOverride>
  </w:num>
  <w:num w:numId="2">
    <w:abstractNumId w:val="36"/>
  </w:num>
  <w:num w:numId="3">
    <w:abstractNumId w:val="2"/>
  </w:num>
  <w:num w:numId="4">
    <w:abstractNumId w:val="43"/>
  </w:num>
  <w:num w:numId="5">
    <w:abstractNumId w:val="45"/>
  </w:num>
  <w:num w:numId="6">
    <w:abstractNumId w:val="39"/>
  </w:num>
  <w:num w:numId="7">
    <w:abstractNumId w:val="6"/>
  </w:num>
  <w:num w:numId="8">
    <w:abstractNumId w:val="38"/>
  </w:num>
  <w:num w:numId="9">
    <w:abstractNumId w:val="31"/>
  </w:num>
  <w:num w:numId="10">
    <w:abstractNumId w:val="4"/>
  </w:num>
  <w:num w:numId="11">
    <w:abstractNumId w:val="32"/>
  </w:num>
  <w:num w:numId="12">
    <w:abstractNumId w:val="47"/>
  </w:num>
  <w:num w:numId="13">
    <w:abstractNumId w:val="16"/>
  </w:num>
  <w:num w:numId="14">
    <w:abstractNumId w:val="11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30"/>
  </w:num>
  <w:num w:numId="20">
    <w:abstractNumId w:val="35"/>
  </w:num>
  <w:num w:numId="21">
    <w:abstractNumId w:val="24"/>
  </w:num>
  <w:num w:numId="22">
    <w:abstractNumId w:val="46"/>
  </w:num>
  <w:num w:numId="23">
    <w:abstractNumId w:val="22"/>
  </w:num>
  <w:num w:numId="24">
    <w:abstractNumId w:val="37"/>
  </w:num>
  <w:num w:numId="25">
    <w:abstractNumId w:val="12"/>
  </w:num>
  <w:num w:numId="26">
    <w:abstractNumId w:val="41"/>
  </w:num>
  <w:num w:numId="27">
    <w:abstractNumId w:val="23"/>
  </w:num>
  <w:num w:numId="28">
    <w:abstractNumId w:val="13"/>
  </w:num>
  <w:num w:numId="29">
    <w:abstractNumId w:val="42"/>
  </w:num>
  <w:num w:numId="30">
    <w:abstractNumId w:val="44"/>
  </w:num>
  <w:num w:numId="31">
    <w:abstractNumId w:val="0"/>
  </w:num>
  <w:num w:numId="32">
    <w:abstractNumId w:val="21"/>
  </w:num>
  <w:num w:numId="33">
    <w:abstractNumId w:val="40"/>
  </w:num>
  <w:num w:numId="34">
    <w:abstractNumId w:val="5"/>
  </w:num>
  <w:num w:numId="35">
    <w:abstractNumId w:val="25"/>
  </w:num>
  <w:num w:numId="36">
    <w:abstractNumId w:val="27"/>
  </w:num>
  <w:num w:numId="37">
    <w:abstractNumId w:val="1"/>
  </w:num>
  <w:num w:numId="38">
    <w:abstractNumId w:val="20"/>
  </w:num>
  <w:num w:numId="39">
    <w:abstractNumId w:val="19"/>
  </w:num>
  <w:num w:numId="40">
    <w:abstractNumId w:val="10"/>
  </w:num>
  <w:num w:numId="41">
    <w:abstractNumId w:val="26"/>
  </w:num>
  <w:num w:numId="42">
    <w:abstractNumId w:val="14"/>
  </w:num>
  <w:num w:numId="43">
    <w:abstractNumId w:val="33"/>
  </w:num>
  <w:num w:numId="44">
    <w:abstractNumId w:val="28"/>
  </w:num>
  <w:num w:numId="45">
    <w:abstractNumId w:val="3"/>
  </w:num>
  <w:num w:numId="46">
    <w:abstractNumId w:val="48"/>
  </w:num>
  <w:num w:numId="47">
    <w:abstractNumId w:val="34"/>
  </w:num>
  <w:num w:numId="48">
    <w:abstractNumId w:val="15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86AF2"/>
    <w:rsid w:val="00091D71"/>
    <w:rsid w:val="000B48A2"/>
    <w:rsid w:val="000D1F8E"/>
    <w:rsid w:val="000D64E7"/>
    <w:rsid w:val="000E7E82"/>
    <w:rsid w:val="00102449"/>
    <w:rsid w:val="001038A6"/>
    <w:rsid w:val="00115C0D"/>
    <w:rsid w:val="001326BA"/>
    <w:rsid w:val="00161543"/>
    <w:rsid w:val="001633AF"/>
    <w:rsid w:val="00164FA5"/>
    <w:rsid w:val="00165B0C"/>
    <w:rsid w:val="00177767"/>
    <w:rsid w:val="00181664"/>
    <w:rsid w:val="00190B3D"/>
    <w:rsid w:val="00197E32"/>
    <w:rsid w:val="001A708E"/>
    <w:rsid w:val="001B5FD5"/>
    <w:rsid w:val="001B6375"/>
    <w:rsid w:val="001B7012"/>
    <w:rsid w:val="001C09C8"/>
    <w:rsid w:val="001C36A6"/>
    <w:rsid w:val="001C576F"/>
    <w:rsid w:val="001F6490"/>
    <w:rsid w:val="0020779F"/>
    <w:rsid w:val="002105CB"/>
    <w:rsid w:val="002179FB"/>
    <w:rsid w:val="002275F2"/>
    <w:rsid w:val="002379BE"/>
    <w:rsid w:val="0024313F"/>
    <w:rsid w:val="002611D3"/>
    <w:rsid w:val="00270868"/>
    <w:rsid w:val="00276496"/>
    <w:rsid w:val="002927EB"/>
    <w:rsid w:val="00293615"/>
    <w:rsid w:val="002B2180"/>
    <w:rsid w:val="002C54DF"/>
    <w:rsid w:val="002D67BD"/>
    <w:rsid w:val="002D7A6F"/>
    <w:rsid w:val="00365F4A"/>
    <w:rsid w:val="00373015"/>
    <w:rsid w:val="00397699"/>
    <w:rsid w:val="003D2D26"/>
    <w:rsid w:val="003F2A23"/>
    <w:rsid w:val="003F56DC"/>
    <w:rsid w:val="004044CB"/>
    <w:rsid w:val="004261D8"/>
    <w:rsid w:val="00436A9D"/>
    <w:rsid w:val="004415B3"/>
    <w:rsid w:val="00442201"/>
    <w:rsid w:val="00455DE3"/>
    <w:rsid w:val="004823D3"/>
    <w:rsid w:val="00487548"/>
    <w:rsid w:val="004B3169"/>
    <w:rsid w:val="004D4C0D"/>
    <w:rsid w:val="004E0564"/>
    <w:rsid w:val="004E092C"/>
    <w:rsid w:val="00514E9D"/>
    <w:rsid w:val="00515EAE"/>
    <w:rsid w:val="00542841"/>
    <w:rsid w:val="00545973"/>
    <w:rsid w:val="00552F06"/>
    <w:rsid w:val="0056370E"/>
    <w:rsid w:val="00573F77"/>
    <w:rsid w:val="005A0583"/>
    <w:rsid w:val="005B4CC2"/>
    <w:rsid w:val="005D7597"/>
    <w:rsid w:val="005F4E40"/>
    <w:rsid w:val="00606D0D"/>
    <w:rsid w:val="00613BD5"/>
    <w:rsid w:val="006315FE"/>
    <w:rsid w:val="00655647"/>
    <w:rsid w:val="006649BB"/>
    <w:rsid w:val="0066541F"/>
    <w:rsid w:val="0067264D"/>
    <w:rsid w:val="00673FCE"/>
    <w:rsid w:val="00681018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2683F"/>
    <w:rsid w:val="007434DB"/>
    <w:rsid w:val="00743882"/>
    <w:rsid w:val="00746268"/>
    <w:rsid w:val="0079639A"/>
    <w:rsid w:val="007B58A3"/>
    <w:rsid w:val="007C5C15"/>
    <w:rsid w:val="007D5F2A"/>
    <w:rsid w:val="007E7796"/>
    <w:rsid w:val="008248B0"/>
    <w:rsid w:val="0083478D"/>
    <w:rsid w:val="00844E95"/>
    <w:rsid w:val="00861AC3"/>
    <w:rsid w:val="008C05CA"/>
    <w:rsid w:val="008C7D94"/>
    <w:rsid w:val="008E754C"/>
    <w:rsid w:val="009004DC"/>
    <w:rsid w:val="00911BF6"/>
    <w:rsid w:val="00941356"/>
    <w:rsid w:val="009520CC"/>
    <w:rsid w:val="0097248C"/>
    <w:rsid w:val="0099166F"/>
    <w:rsid w:val="00992F32"/>
    <w:rsid w:val="009933B4"/>
    <w:rsid w:val="009C4717"/>
    <w:rsid w:val="009F1451"/>
    <w:rsid w:val="009F6D62"/>
    <w:rsid w:val="00A05587"/>
    <w:rsid w:val="00A07E7B"/>
    <w:rsid w:val="00A2139B"/>
    <w:rsid w:val="00A259D7"/>
    <w:rsid w:val="00A27CEB"/>
    <w:rsid w:val="00A52F97"/>
    <w:rsid w:val="00A64ECB"/>
    <w:rsid w:val="00AB03C7"/>
    <w:rsid w:val="00AB7B4C"/>
    <w:rsid w:val="00AD42B5"/>
    <w:rsid w:val="00AD6215"/>
    <w:rsid w:val="00AD7419"/>
    <w:rsid w:val="00AE4886"/>
    <w:rsid w:val="00B042ED"/>
    <w:rsid w:val="00B10BB2"/>
    <w:rsid w:val="00B142A9"/>
    <w:rsid w:val="00B16EFA"/>
    <w:rsid w:val="00B46F76"/>
    <w:rsid w:val="00B50FBB"/>
    <w:rsid w:val="00B5251A"/>
    <w:rsid w:val="00B61B58"/>
    <w:rsid w:val="00B71986"/>
    <w:rsid w:val="00B81154"/>
    <w:rsid w:val="00B90826"/>
    <w:rsid w:val="00BA4406"/>
    <w:rsid w:val="00BA4941"/>
    <w:rsid w:val="00BA4E70"/>
    <w:rsid w:val="00BA5E05"/>
    <w:rsid w:val="00BE36F0"/>
    <w:rsid w:val="00C058CF"/>
    <w:rsid w:val="00C17158"/>
    <w:rsid w:val="00C256DC"/>
    <w:rsid w:val="00C339D3"/>
    <w:rsid w:val="00C57DD0"/>
    <w:rsid w:val="00C63FF4"/>
    <w:rsid w:val="00C75F1C"/>
    <w:rsid w:val="00CB3161"/>
    <w:rsid w:val="00CC29ED"/>
    <w:rsid w:val="00CC6005"/>
    <w:rsid w:val="00CC6721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6D34"/>
    <w:rsid w:val="00D875DA"/>
    <w:rsid w:val="00DB31D2"/>
    <w:rsid w:val="00E373E5"/>
    <w:rsid w:val="00E378FA"/>
    <w:rsid w:val="00E4206C"/>
    <w:rsid w:val="00E7339D"/>
    <w:rsid w:val="00E74901"/>
    <w:rsid w:val="00E87906"/>
    <w:rsid w:val="00EA26D4"/>
    <w:rsid w:val="00EA64D7"/>
    <w:rsid w:val="00EB66FB"/>
    <w:rsid w:val="00ED368E"/>
    <w:rsid w:val="00EE1E51"/>
    <w:rsid w:val="00EF0296"/>
    <w:rsid w:val="00EF4248"/>
    <w:rsid w:val="00F05E26"/>
    <w:rsid w:val="00F3252C"/>
    <w:rsid w:val="00F44D10"/>
    <w:rsid w:val="00F55237"/>
    <w:rsid w:val="00FA7A69"/>
    <w:rsid w:val="00FA7ADE"/>
    <w:rsid w:val="00FB2FD0"/>
    <w:rsid w:val="00FC165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4494-C8BD-4842-87D3-333674CA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91</cp:revision>
  <cp:lastPrinted>2026-03-13T15:40:00Z</cp:lastPrinted>
  <dcterms:created xsi:type="dcterms:W3CDTF">2022-08-13T07:37:00Z</dcterms:created>
  <dcterms:modified xsi:type="dcterms:W3CDTF">2026-03-19T15:51:00Z</dcterms:modified>
</cp:coreProperties>
</file>