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710" w:rsidRPr="006A322F" w:rsidRDefault="008A7710" w:rsidP="008A7710">
      <w:pPr>
        <w:pStyle w:val="Style1"/>
        <w:widowControl/>
        <w:tabs>
          <w:tab w:val="left" w:pos="90"/>
        </w:tabs>
        <w:spacing w:before="53" w:line="240" w:lineRule="auto"/>
        <w:ind w:right="-135" w:firstLine="0"/>
        <w:jc w:val="center"/>
        <w:rPr>
          <w:rStyle w:val="FontStyle11"/>
          <w:lang w:val="bg-BG" w:eastAsia="bg-BG"/>
        </w:rPr>
      </w:pPr>
      <w:r w:rsidRPr="006A322F">
        <w:rPr>
          <w:rStyle w:val="FontStyle11"/>
          <w:lang w:val="bg-BG" w:eastAsia="bg-BG"/>
        </w:rPr>
        <w:t>РАЙОННА ИЗБИРАТЕЛНА КОМИСИЯ</w:t>
      </w:r>
    </w:p>
    <w:p w:rsidR="008A7710" w:rsidRPr="006A322F" w:rsidRDefault="008A7710" w:rsidP="008A7710">
      <w:pPr>
        <w:pStyle w:val="Style1"/>
        <w:widowControl/>
        <w:tabs>
          <w:tab w:val="left" w:pos="90"/>
        </w:tabs>
        <w:spacing w:before="53" w:line="240" w:lineRule="auto"/>
        <w:ind w:right="-135"/>
        <w:jc w:val="center"/>
        <w:rPr>
          <w:rStyle w:val="FontStyle11"/>
          <w:lang w:val="bg-BG" w:eastAsia="bg-BG"/>
        </w:rPr>
      </w:pPr>
      <w:r w:rsidRPr="006A322F">
        <w:rPr>
          <w:rStyle w:val="FontStyle11"/>
          <w:lang w:val="bg-BG" w:eastAsia="bg-BG"/>
        </w:rPr>
        <w:t xml:space="preserve">ДВАДЕСЕТ И ДЕВЕТИ РАЙОН </w:t>
      </w:r>
      <w:r w:rsidRPr="006A322F">
        <w:rPr>
          <w:rStyle w:val="FontStyle11"/>
          <w:lang w:eastAsia="bg-BG"/>
        </w:rPr>
        <w:t xml:space="preserve">- </w:t>
      </w:r>
      <w:r w:rsidRPr="006A322F">
        <w:rPr>
          <w:rStyle w:val="FontStyle11"/>
          <w:lang w:val="bg-BG" w:eastAsia="bg-BG"/>
        </w:rPr>
        <w:t>ХАСКОВСКИ</w:t>
      </w:r>
    </w:p>
    <w:p w:rsidR="008A7710" w:rsidRPr="006A322F" w:rsidRDefault="001D4C60" w:rsidP="008A7710">
      <w:pPr>
        <w:pStyle w:val="Style2"/>
        <w:widowControl/>
        <w:tabs>
          <w:tab w:val="left" w:pos="90"/>
        </w:tabs>
        <w:spacing w:line="240" w:lineRule="auto"/>
        <w:ind w:firstLine="370"/>
        <w:jc w:val="center"/>
        <w:rPr>
          <w:noProof/>
          <w:sz w:val="22"/>
          <w:szCs w:val="22"/>
        </w:rPr>
      </w:pPr>
      <w:r>
        <w:rPr>
          <w:noProof/>
          <w:sz w:val="22"/>
          <w:szCs w:val="22"/>
        </w:rPr>
        <w:pict>
          <v:rect id="_x0000_i1025" style="width:406.8pt;height:1.8pt" o:hrpct="0" o:hralign="center" o:hrstd="t" o:hrnoshade="t" o:hr="t" fillcolor="black" stroked="f"/>
        </w:pict>
      </w:r>
    </w:p>
    <w:p w:rsidR="008A7710" w:rsidRPr="006A322F" w:rsidRDefault="008A7710" w:rsidP="008A7710">
      <w:pPr>
        <w:pStyle w:val="Style2"/>
        <w:widowControl/>
        <w:tabs>
          <w:tab w:val="left" w:pos="90"/>
        </w:tabs>
        <w:spacing w:before="115" w:line="240" w:lineRule="auto"/>
        <w:ind w:right="-135" w:firstLine="370"/>
        <w:jc w:val="center"/>
        <w:rPr>
          <w:rStyle w:val="FontStyle11"/>
          <w:lang w:val="bg-BG" w:eastAsia="bg-BG"/>
        </w:rPr>
      </w:pPr>
      <w:r w:rsidRPr="006A322F">
        <w:rPr>
          <w:rStyle w:val="FontStyle11"/>
          <w:spacing w:val="60"/>
          <w:lang w:val="bg-BG" w:eastAsia="bg-BG"/>
        </w:rPr>
        <w:t>ПРОТО</w:t>
      </w:r>
      <w:r w:rsidRPr="006A322F">
        <w:rPr>
          <w:rStyle w:val="FontStyle11"/>
          <w:lang w:val="bg-BG" w:eastAsia="bg-BG"/>
        </w:rPr>
        <w:t>КО</w:t>
      </w:r>
      <w:r w:rsidRPr="006A322F">
        <w:rPr>
          <w:rStyle w:val="FontStyle11"/>
          <w:spacing w:val="60"/>
          <w:lang w:val="bg-BG" w:eastAsia="bg-BG"/>
        </w:rPr>
        <w:t xml:space="preserve">Л </w:t>
      </w:r>
      <w:r w:rsidR="00CB5458" w:rsidRPr="006A322F">
        <w:rPr>
          <w:rStyle w:val="FontStyle11"/>
          <w:lang w:eastAsia="bg-BG"/>
        </w:rPr>
        <w:t>№</w:t>
      </w:r>
      <w:r w:rsidR="0015706E" w:rsidRPr="006A322F">
        <w:rPr>
          <w:rStyle w:val="FontStyle11"/>
          <w:lang w:val="bg-BG" w:eastAsia="bg-BG"/>
        </w:rPr>
        <w:t xml:space="preserve"> </w:t>
      </w:r>
      <w:r w:rsidR="00E21E21">
        <w:rPr>
          <w:rStyle w:val="FontStyle11"/>
          <w:lang w:val="bg-BG" w:eastAsia="bg-BG"/>
        </w:rPr>
        <w:t>3</w:t>
      </w:r>
      <w:r w:rsidR="00DE22BE">
        <w:rPr>
          <w:rStyle w:val="FontStyle11"/>
          <w:lang w:val="bg-BG" w:eastAsia="bg-BG"/>
        </w:rPr>
        <w:t>3</w:t>
      </w:r>
    </w:p>
    <w:p w:rsidR="008A7710" w:rsidRPr="00AE4434" w:rsidRDefault="008A7710" w:rsidP="008A7710">
      <w:pPr>
        <w:shd w:val="clear" w:color="auto" w:fill="FEFEFE"/>
        <w:spacing w:before="100" w:beforeAutospacing="1" w:after="100" w:afterAutospacing="1" w:line="270" w:lineRule="atLeast"/>
        <w:jc w:val="both"/>
        <w:rPr>
          <w:rFonts w:ascii="Times New Roman" w:eastAsia="Times New Roman" w:hAnsi="Times New Roman" w:cs="Times New Roman"/>
        </w:rPr>
      </w:pPr>
      <w:r w:rsidRPr="00AE4434">
        <w:rPr>
          <w:rFonts w:ascii="Times New Roman" w:hAnsi="Times New Roman" w:cs="Times New Roman"/>
        </w:rPr>
        <w:t xml:space="preserve">            </w:t>
      </w:r>
      <w:r w:rsidRPr="00AE4434">
        <w:rPr>
          <w:rFonts w:ascii="Times New Roman" w:eastAsia="Times New Roman" w:hAnsi="Times New Roman" w:cs="Times New Roman"/>
        </w:rPr>
        <w:t xml:space="preserve">Днес, </w:t>
      </w:r>
      <w:r w:rsidR="00DE22BE">
        <w:rPr>
          <w:rFonts w:ascii="Times New Roman" w:eastAsia="Times New Roman" w:hAnsi="Times New Roman" w:cs="Times New Roman"/>
        </w:rPr>
        <w:t>06</w:t>
      </w:r>
      <w:r w:rsidR="00C02F44" w:rsidRPr="00AE4434">
        <w:rPr>
          <w:rFonts w:ascii="Times New Roman" w:eastAsia="Times New Roman" w:hAnsi="Times New Roman" w:cs="Times New Roman"/>
        </w:rPr>
        <w:t>.1</w:t>
      </w:r>
      <w:r w:rsidR="00DE22BE">
        <w:rPr>
          <w:rFonts w:ascii="Times New Roman" w:eastAsia="Times New Roman" w:hAnsi="Times New Roman" w:cs="Times New Roman"/>
        </w:rPr>
        <w:t>1</w:t>
      </w:r>
      <w:r w:rsidR="00865B3E" w:rsidRPr="00AE4434">
        <w:rPr>
          <w:rFonts w:ascii="Times New Roman" w:eastAsia="Times New Roman" w:hAnsi="Times New Roman" w:cs="Times New Roman"/>
        </w:rPr>
        <w:t>.2024</w:t>
      </w:r>
      <w:r w:rsidR="00625C05" w:rsidRPr="00AE4434">
        <w:rPr>
          <w:rFonts w:ascii="Times New Roman" w:eastAsia="Times New Roman" w:hAnsi="Times New Roman" w:cs="Times New Roman"/>
        </w:rPr>
        <w:t xml:space="preserve">г., </w:t>
      </w:r>
      <w:r w:rsidR="00DB5FAA" w:rsidRPr="00AE4434">
        <w:rPr>
          <w:rFonts w:ascii="Times New Roman" w:eastAsia="Times New Roman" w:hAnsi="Times New Roman" w:cs="Times New Roman"/>
        </w:rPr>
        <w:t>в 1</w:t>
      </w:r>
      <w:r w:rsidR="00AE4434" w:rsidRPr="00AE4434">
        <w:rPr>
          <w:rFonts w:ascii="Times New Roman" w:eastAsia="Times New Roman" w:hAnsi="Times New Roman" w:cs="Times New Roman"/>
        </w:rPr>
        <w:t>7</w:t>
      </w:r>
      <w:r w:rsidR="000A4965" w:rsidRPr="00AE4434">
        <w:rPr>
          <w:rFonts w:ascii="Times New Roman" w:eastAsia="Times New Roman" w:hAnsi="Times New Roman" w:cs="Times New Roman"/>
        </w:rPr>
        <w:t>:</w:t>
      </w:r>
      <w:r w:rsidR="00DE22BE">
        <w:rPr>
          <w:rFonts w:ascii="Times New Roman" w:eastAsia="Times New Roman" w:hAnsi="Times New Roman" w:cs="Times New Roman"/>
        </w:rPr>
        <w:t>3</w:t>
      </w:r>
      <w:r w:rsidR="008A7774">
        <w:rPr>
          <w:rFonts w:ascii="Times New Roman" w:eastAsia="Times New Roman" w:hAnsi="Times New Roman" w:cs="Times New Roman"/>
        </w:rPr>
        <w:t>0</w:t>
      </w:r>
      <w:r w:rsidRPr="00AE4434">
        <w:rPr>
          <w:rFonts w:ascii="Times New Roman" w:eastAsia="Times New Roman" w:hAnsi="Times New Roman" w:cs="Times New Roman"/>
        </w:rPr>
        <w:t xml:space="preserve"> часа</w:t>
      </w:r>
      <w:r w:rsidRPr="00AE4434">
        <w:rPr>
          <w:rFonts w:ascii="Times New Roman" w:eastAsia="Times New Roman" w:hAnsi="Times New Roman" w:cs="Times New Roman"/>
          <w:lang w:val="en-US"/>
        </w:rPr>
        <w:t>,</w:t>
      </w:r>
      <w:r w:rsidR="000A4965" w:rsidRPr="00AE4434">
        <w:rPr>
          <w:rFonts w:ascii="Times New Roman" w:eastAsia="Times New Roman" w:hAnsi="Times New Roman" w:cs="Times New Roman"/>
        </w:rPr>
        <w:t xml:space="preserve"> в </w:t>
      </w:r>
      <w:r w:rsidRPr="00AE4434">
        <w:rPr>
          <w:rFonts w:ascii="Times New Roman" w:eastAsia="Times New Roman" w:hAnsi="Times New Roman" w:cs="Times New Roman"/>
        </w:rPr>
        <w:t>гр.</w:t>
      </w:r>
      <w:r w:rsidR="000A4965" w:rsidRPr="00AE4434">
        <w:rPr>
          <w:rFonts w:ascii="Times New Roman" w:eastAsia="Times New Roman" w:hAnsi="Times New Roman" w:cs="Times New Roman"/>
        </w:rPr>
        <w:t xml:space="preserve"> </w:t>
      </w:r>
      <w:r w:rsidRPr="00AE4434">
        <w:rPr>
          <w:rFonts w:ascii="Times New Roman" w:eastAsia="Times New Roman" w:hAnsi="Times New Roman" w:cs="Times New Roman"/>
        </w:rPr>
        <w:t>Хасково, п.к.</w:t>
      </w:r>
      <w:r w:rsidR="000A4965" w:rsidRPr="00AE4434">
        <w:rPr>
          <w:rFonts w:ascii="Times New Roman" w:eastAsia="Times New Roman" w:hAnsi="Times New Roman" w:cs="Times New Roman"/>
        </w:rPr>
        <w:t xml:space="preserve"> </w:t>
      </w:r>
      <w:r w:rsidRPr="00AE4434">
        <w:rPr>
          <w:rFonts w:ascii="Times New Roman" w:eastAsia="Times New Roman" w:hAnsi="Times New Roman" w:cs="Times New Roman"/>
        </w:rPr>
        <w:t>6300,  ул. „Драгоман</w:t>
      </w:r>
      <w:r w:rsidR="000A4965" w:rsidRPr="00AE4434">
        <w:rPr>
          <w:rFonts w:ascii="Times New Roman" w:eastAsia="Times New Roman" w:hAnsi="Times New Roman" w:cs="Times New Roman"/>
        </w:rPr>
        <w:t>“</w:t>
      </w:r>
      <w:r w:rsidRPr="00AE4434">
        <w:rPr>
          <w:rFonts w:ascii="Times New Roman" w:eastAsia="Times New Roman" w:hAnsi="Times New Roman" w:cs="Times New Roman"/>
        </w:rPr>
        <w:t xml:space="preserve"> №</w:t>
      </w:r>
      <w:r w:rsidR="00C33BB2" w:rsidRPr="00AE4434">
        <w:rPr>
          <w:rFonts w:ascii="Times New Roman" w:eastAsia="Times New Roman" w:hAnsi="Times New Roman" w:cs="Times New Roman"/>
        </w:rPr>
        <w:t xml:space="preserve"> </w:t>
      </w:r>
      <w:r w:rsidRPr="00AE4434">
        <w:rPr>
          <w:rFonts w:ascii="Times New Roman" w:eastAsia="Times New Roman" w:hAnsi="Times New Roman" w:cs="Times New Roman"/>
        </w:rPr>
        <w:t>2, Спортна  Зала „Дружба</w:t>
      </w:r>
      <w:r w:rsidR="000A4965" w:rsidRPr="00AE4434">
        <w:rPr>
          <w:rFonts w:ascii="Times New Roman" w:eastAsia="Times New Roman" w:hAnsi="Times New Roman" w:cs="Times New Roman"/>
        </w:rPr>
        <w:t>“</w:t>
      </w:r>
      <w:r w:rsidRPr="00AE4434">
        <w:rPr>
          <w:rFonts w:ascii="Times New Roman" w:eastAsia="Times New Roman" w:hAnsi="Times New Roman" w:cs="Times New Roman"/>
        </w:rPr>
        <w:t>, вход Северен, партерен етаж</w:t>
      </w:r>
      <w:r w:rsidRPr="00AE4434">
        <w:rPr>
          <w:rStyle w:val="FontStyle12"/>
          <w:rFonts w:eastAsia="Times New Roman"/>
        </w:rPr>
        <w:t xml:space="preserve">, </w:t>
      </w:r>
      <w:r w:rsidRPr="00AE4434">
        <w:rPr>
          <w:rStyle w:val="FontStyle12"/>
          <w:lang w:eastAsia="bg-BG"/>
        </w:rPr>
        <w:t xml:space="preserve">се проведе заседание на </w:t>
      </w:r>
      <w:r w:rsidRPr="00AE4434">
        <w:rPr>
          <w:rFonts w:ascii="Times New Roman" w:eastAsia="Times New Roman" w:hAnsi="Times New Roman" w:cs="Times New Roman"/>
        </w:rPr>
        <w:t xml:space="preserve"> РИК 29</w:t>
      </w:r>
      <w:r w:rsidR="000A4965" w:rsidRPr="00AE4434">
        <w:rPr>
          <w:rFonts w:ascii="Times New Roman" w:eastAsia="Times New Roman" w:hAnsi="Times New Roman" w:cs="Times New Roman"/>
        </w:rPr>
        <w:t xml:space="preserve"> </w:t>
      </w:r>
      <w:r w:rsidRPr="00AE4434">
        <w:rPr>
          <w:rFonts w:ascii="Times New Roman" w:eastAsia="Times New Roman" w:hAnsi="Times New Roman" w:cs="Times New Roman"/>
        </w:rPr>
        <w:t>- Хасково в състав:</w:t>
      </w:r>
    </w:p>
    <w:tbl>
      <w:tblPr>
        <w:tblW w:w="8631" w:type="dxa"/>
        <w:shd w:val="clear" w:color="auto" w:fill="FFFFFF"/>
        <w:tblLook w:val="04A0" w:firstRow="1" w:lastRow="0" w:firstColumn="1" w:lastColumn="0" w:noHBand="0" w:noVBand="1"/>
      </w:tblPr>
      <w:tblGrid>
        <w:gridCol w:w="3616"/>
        <w:gridCol w:w="5015"/>
      </w:tblGrid>
      <w:tr w:rsidR="009931B6" w:rsidRPr="00AE4434"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AE4434" w:rsidRDefault="009931B6" w:rsidP="00F14D23">
            <w:pPr>
              <w:pStyle w:val="a3"/>
              <w:spacing w:after="150"/>
              <w:jc w:val="both"/>
              <w:rPr>
                <w:sz w:val="22"/>
                <w:szCs w:val="22"/>
              </w:rPr>
            </w:pPr>
            <w:r w:rsidRPr="00AE4434">
              <w:rPr>
                <w:sz w:val="22"/>
                <w:szCs w:val="22"/>
              </w:rPr>
              <w:t>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AE4434" w:rsidRDefault="009931B6" w:rsidP="00F14D23">
            <w:pPr>
              <w:pStyle w:val="a3"/>
              <w:spacing w:after="150"/>
              <w:jc w:val="both"/>
              <w:rPr>
                <w:sz w:val="22"/>
                <w:szCs w:val="22"/>
              </w:rPr>
            </w:pPr>
            <w:r w:rsidRPr="00AE4434">
              <w:rPr>
                <w:sz w:val="22"/>
                <w:szCs w:val="22"/>
              </w:rPr>
              <w:t>Добромир Коев Якимов</w:t>
            </w:r>
          </w:p>
        </w:tc>
      </w:tr>
      <w:tr w:rsidR="009931B6" w:rsidRPr="00AE4434"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AE4434" w:rsidRDefault="009931B6" w:rsidP="00F14D23">
            <w:pPr>
              <w:pStyle w:val="a3"/>
              <w:spacing w:after="150"/>
              <w:jc w:val="both"/>
              <w:rPr>
                <w:sz w:val="22"/>
                <w:szCs w:val="22"/>
              </w:rPr>
            </w:pPr>
            <w:r w:rsidRPr="00AE4434">
              <w:rPr>
                <w:sz w:val="22"/>
                <w:szCs w:val="22"/>
              </w:rPr>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AE4434" w:rsidRDefault="009931B6" w:rsidP="00F14D23">
            <w:pPr>
              <w:pStyle w:val="a3"/>
              <w:spacing w:after="150"/>
              <w:jc w:val="both"/>
              <w:rPr>
                <w:sz w:val="22"/>
                <w:szCs w:val="22"/>
              </w:rPr>
            </w:pPr>
            <w:r w:rsidRPr="00AE4434">
              <w:rPr>
                <w:sz w:val="22"/>
                <w:szCs w:val="22"/>
              </w:rPr>
              <w:t>Петя Ангелова Бостанджиева - Китин</w:t>
            </w:r>
          </w:p>
        </w:tc>
      </w:tr>
      <w:tr w:rsidR="009931B6" w:rsidRPr="00AE4434"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AE4434" w:rsidRDefault="009931B6" w:rsidP="00F14D23">
            <w:pPr>
              <w:pStyle w:val="a3"/>
              <w:spacing w:after="150"/>
              <w:jc w:val="both"/>
              <w:rPr>
                <w:sz w:val="22"/>
                <w:szCs w:val="22"/>
              </w:rPr>
            </w:pPr>
            <w:r w:rsidRPr="00AE4434">
              <w:rPr>
                <w:sz w:val="22"/>
                <w:szCs w:val="22"/>
              </w:rPr>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AE4434" w:rsidRDefault="009931B6" w:rsidP="00F14D23">
            <w:pPr>
              <w:pStyle w:val="a3"/>
              <w:spacing w:after="150"/>
              <w:jc w:val="both"/>
              <w:rPr>
                <w:sz w:val="22"/>
                <w:szCs w:val="22"/>
              </w:rPr>
            </w:pPr>
            <w:r w:rsidRPr="00AE4434">
              <w:rPr>
                <w:sz w:val="22"/>
                <w:szCs w:val="22"/>
              </w:rPr>
              <w:t>Гергана Стаменова Демирева</w:t>
            </w:r>
          </w:p>
        </w:tc>
      </w:tr>
      <w:tr w:rsidR="009931B6" w:rsidRPr="00AE4434"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AE4434" w:rsidRDefault="009931B6" w:rsidP="00F14D23">
            <w:pPr>
              <w:pStyle w:val="a3"/>
              <w:spacing w:after="150"/>
              <w:jc w:val="both"/>
              <w:rPr>
                <w:sz w:val="22"/>
                <w:szCs w:val="22"/>
              </w:rPr>
            </w:pPr>
            <w:r w:rsidRPr="00AE4434">
              <w:rPr>
                <w:sz w:val="22"/>
                <w:szCs w:val="22"/>
              </w:rPr>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AE4434" w:rsidRDefault="009931B6" w:rsidP="00F14D23">
            <w:pPr>
              <w:pStyle w:val="a3"/>
              <w:spacing w:after="150"/>
              <w:jc w:val="both"/>
              <w:rPr>
                <w:sz w:val="22"/>
                <w:szCs w:val="22"/>
              </w:rPr>
            </w:pPr>
            <w:r w:rsidRPr="00AE4434">
              <w:rPr>
                <w:sz w:val="22"/>
                <w:szCs w:val="22"/>
              </w:rPr>
              <w:t>Люба Маринова Спасова</w:t>
            </w:r>
          </w:p>
        </w:tc>
      </w:tr>
      <w:tr w:rsidR="009931B6" w:rsidRPr="00AE4434"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AE4434" w:rsidRDefault="009931B6" w:rsidP="00F14D23">
            <w:pPr>
              <w:pStyle w:val="a3"/>
              <w:spacing w:after="150"/>
              <w:jc w:val="both"/>
              <w:rPr>
                <w:sz w:val="22"/>
                <w:szCs w:val="22"/>
              </w:rPr>
            </w:pPr>
            <w:r w:rsidRPr="00AE4434">
              <w:rPr>
                <w:sz w:val="22"/>
                <w:szCs w:val="22"/>
              </w:rPr>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AE4434" w:rsidRDefault="009931B6" w:rsidP="00F14D23">
            <w:pPr>
              <w:pStyle w:val="a3"/>
              <w:spacing w:after="150"/>
              <w:jc w:val="both"/>
              <w:rPr>
                <w:sz w:val="22"/>
                <w:szCs w:val="22"/>
              </w:rPr>
            </w:pPr>
            <w:r w:rsidRPr="00AE4434">
              <w:rPr>
                <w:sz w:val="22"/>
                <w:szCs w:val="22"/>
              </w:rPr>
              <w:t>Десислава Иванова Филипова - Рангелова</w:t>
            </w:r>
          </w:p>
        </w:tc>
      </w:tr>
      <w:tr w:rsidR="009931B6" w:rsidRPr="00AE4434"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AE4434" w:rsidRDefault="009931B6" w:rsidP="00F14D23">
            <w:pPr>
              <w:pStyle w:val="a3"/>
              <w:spacing w:after="150"/>
              <w:jc w:val="both"/>
              <w:rPr>
                <w:sz w:val="22"/>
                <w:szCs w:val="22"/>
              </w:rPr>
            </w:pPr>
            <w:r w:rsidRPr="00AE4434">
              <w:rPr>
                <w:sz w:val="22"/>
                <w:szCs w:val="22"/>
              </w:rPr>
              <w:t>СЕКРЕТАР</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AE4434" w:rsidRDefault="009931B6" w:rsidP="00F14D23">
            <w:pPr>
              <w:pStyle w:val="a3"/>
              <w:spacing w:after="150"/>
              <w:jc w:val="both"/>
              <w:rPr>
                <w:sz w:val="22"/>
                <w:szCs w:val="22"/>
              </w:rPr>
            </w:pPr>
            <w:r w:rsidRPr="00AE4434">
              <w:rPr>
                <w:sz w:val="22"/>
                <w:szCs w:val="22"/>
              </w:rPr>
              <w:t>Хамдие Тасим Сабри</w:t>
            </w:r>
          </w:p>
        </w:tc>
      </w:tr>
      <w:tr w:rsidR="009931B6" w:rsidRPr="00AE4434"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AE4434" w:rsidRDefault="009931B6" w:rsidP="00F14D23">
            <w:pPr>
              <w:pStyle w:val="a3"/>
              <w:spacing w:after="150"/>
              <w:jc w:val="both"/>
              <w:rPr>
                <w:sz w:val="22"/>
                <w:szCs w:val="22"/>
              </w:rPr>
            </w:pPr>
            <w:r w:rsidRPr="00AE4434">
              <w:rPr>
                <w:sz w:val="22"/>
                <w:szCs w:val="22"/>
              </w:rPr>
              <w:t>ЧЛЕНОВЕ:</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AE4434" w:rsidRDefault="009931B6" w:rsidP="00F14D23">
            <w:pPr>
              <w:pStyle w:val="a3"/>
              <w:spacing w:after="150"/>
              <w:jc w:val="both"/>
              <w:rPr>
                <w:sz w:val="22"/>
                <w:szCs w:val="22"/>
              </w:rPr>
            </w:pPr>
            <w:r w:rsidRPr="00AE4434">
              <w:rPr>
                <w:sz w:val="22"/>
                <w:szCs w:val="22"/>
              </w:rPr>
              <w:t>Гергана Руменова Бояджиева</w:t>
            </w:r>
          </w:p>
        </w:tc>
      </w:tr>
      <w:tr w:rsidR="009931B6" w:rsidRPr="00AE4434"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AE4434" w:rsidRDefault="009931B6" w:rsidP="00F14D23">
            <w:pPr>
              <w:pStyle w:val="a3"/>
              <w:spacing w:after="150"/>
              <w:jc w:val="both"/>
              <w:rPr>
                <w:sz w:val="22"/>
                <w:szCs w:val="22"/>
              </w:rPr>
            </w:pPr>
            <w:r w:rsidRPr="00AE4434">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AE4434" w:rsidRDefault="009931B6" w:rsidP="00F14D23">
            <w:pPr>
              <w:pStyle w:val="a3"/>
              <w:spacing w:after="150"/>
              <w:jc w:val="both"/>
              <w:rPr>
                <w:sz w:val="22"/>
                <w:szCs w:val="22"/>
              </w:rPr>
            </w:pPr>
            <w:r w:rsidRPr="00AE4434">
              <w:rPr>
                <w:sz w:val="22"/>
                <w:szCs w:val="22"/>
              </w:rPr>
              <w:t>Гергана Георгиева Грозева</w:t>
            </w:r>
          </w:p>
        </w:tc>
      </w:tr>
      <w:tr w:rsidR="009931B6" w:rsidRPr="00AE4434"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AE4434" w:rsidRDefault="009931B6" w:rsidP="00F14D23">
            <w:pPr>
              <w:pStyle w:val="a3"/>
              <w:spacing w:after="150"/>
              <w:jc w:val="both"/>
              <w:rPr>
                <w:sz w:val="22"/>
                <w:szCs w:val="22"/>
              </w:rPr>
            </w:pPr>
            <w:r w:rsidRPr="00AE4434">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AE4434" w:rsidRDefault="009931B6" w:rsidP="00F14D23">
            <w:pPr>
              <w:pStyle w:val="a3"/>
              <w:spacing w:after="150"/>
              <w:jc w:val="both"/>
              <w:rPr>
                <w:sz w:val="22"/>
                <w:szCs w:val="22"/>
              </w:rPr>
            </w:pPr>
            <w:r w:rsidRPr="00AE4434">
              <w:rPr>
                <w:sz w:val="22"/>
                <w:szCs w:val="22"/>
              </w:rPr>
              <w:t>Тонка Гочева Апостолова</w:t>
            </w:r>
          </w:p>
        </w:tc>
      </w:tr>
      <w:tr w:rsidR="009931B6" w:rsidRPr="00AE4434"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AE4434" w:rsidRDefault="009931B6" w:rsidP="00F14D23">
            <w:pPr>
              <w:pStyle w:val="a3"/>
              <w:spacing w:after="150"/>
              <w:jc w:val="both"/>
              <w:rPr>
                <w:sz w:val="22"/>
                <w:szCs w:val="22"/>
              </w:rPr>
            </w:pPr>
            <w:r w:rsidRPr="00AE4434">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AE4434" w:rsidRDefault="009931B6" w:rsidP="00F14D23">
            <w:pPr>
              <w:pStyle w:val="a3"/>
              <w:spacing w:after="150"/>
              <w:jc w:val="both"/>
              <w:rPr>
                <w:sz w:val="22"/>
                <w:szCs w:val="22"/>
              </w:rPr>
            </w:pPr>
            <w:r w:rsidRPr="00AE4434">
              <w:rPr>
                <w:sz w:val="22"/>
                <w:szCs w:val="22"/>
              </w:rPr>
              <w:t>Тодор Христов Ташев</w:t>
            </w:r>
          </w:p>
        </w:tc>
      </w:tr>
      <w:tr w:rsidR="009931B6" w:rsidRPr="00AE4434"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AE4434" w:rsidRDefault="009931B6" w:rsidP="00F14D23">
            <w:pPr>
              <w:pStyle w:val="a3"/>
              <w:spacing w:after="150"/>
              <w:jc w:val="both"/>
              <w:rPr>
                <w:sz w:val="22"/>
                <w:szCs w:val="22"/>
              </w:rPr>
            </w:pPr>
            <w:r w:rsidRPr="00AE4434">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AE4434" w:rsidRDefault="009931B6" w:rsidP="00F14D23">
            <w:pPr>
              <w:pStyle w:val="a3"/>
              <w:spacing w:after="150"/>
              <w:jc w:val="both"/>
              <w:rPr>
                <w:sz w:val="22"/>
                <w:szCs w:val="22"/>
              </w:rPr>
            </w:pPr>
            <w:r w:rsidRPr="00AE4434">
              <w:rPr>
                <w:sz w:val="22"/>
                <w:szCs w:val="22"/>
              </w:rPr>
              <w:t>Боряна Радкова Делчева</w:t>
            </w:r>
          </w:p>
        </w:tc>
      </w:tr>
      <w:tr w:rsidR="009931B6" w:rsidRPr="00AE4434"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AE4434" w:rsidRDefault="009931B6" w:rsidP="00F14D23">
            <w:pPr>
              <w:pStyle w:val="a3"/>
              <w:spacing w:after="150"/>
              <w:jc w:val="both"/>
              <w:rPr>
                <w:sz w:val="22"/>
                <w:szCs w:val="22"/>
              </w:rPr>
            </w:pPr>
            <w:r w:rsidRPr="00AE4434">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AE4434" w:rsidRDefault="009931B6" w:rsidP="00F14D23">
            <w:pPr>
              <w:pStyle w:val="a3"/>
              <w:spacing w:after="150"/>
              <w:jc w:val="both"/>
              <w:rPr>
                <w:sz w:val="22"/>
                <w:szCs w:val="22"/>
              </w:rPr>
            </w:pPr>
            <w:r w:rsidRPr="00AE4434">
              <w:rPr>
                <w:sz w:val="22"/>
                <w:szCs w:val="22"/>
              </w:rPr>
              <w:t>Атанас Кръстев Кръстев</w:t>
            </w:r>
          </w:p>
        </w:tc>
      </w:tr>
      <w:tr w:rsidR="009931B6" w:rsidRPr="00AE4434" w:rsidTr="008A7710">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AE4434" w:rsidRDefault="009931B6" w:rsidP="00F14D23">
            <w:pPr>
              <w:pStyle w:val="a3"/>
              <w:spacing w:after="150"/>
              <w:jc w:val="both"/>
              <w:rPr>
                <w:sz w:val="22"/>
                <w:szCs w:val="22"/>
              </w:rPr>
            </w:pPr>
            <w:r w:rsidRPr="00AE4434">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931B6" w:rsidRPr="00AE4434" w:rsidRDefault="009931B6" w:rsidP="00F14D23">
            <w:pPr>
              <w:pStyle w:val="a3"/>
              <w:spacing w:after="150"/>
              <w:jc w:val="both"/>
              <w:rPr>
                <w:sz w:val="22"/>
                <w:szCs w:val="22"/>
              </w:rPr>
            </w:pPr>
            <w:r w:rsidRPr="00AE4434">
              <w:rPr>
                <w:sz w:val="22"/>
                <w:szCs w:val="22"/>
              </w:rPr>
              <w:t>Евдокия Георгиева Щерева</w:t>
            </w:r>
          </w:p>
        </w:tc>
      </w:tr>
    </w:tbl>
    <w:p w:rsidR="008A7710" w:rsidRPr="00AE4434" w:rsidRDefault="008A7710" w:rsidP="008A7710">
      <w:pPr>
        <w:pStyle w:val="a4"/>
        <w:jc w:val="both"/>
        <w:rPr>
          <w:rFonts w:ascii="Times New Roman" w:hAnsi="Times New Roman" w:cs="Times New Roman"/>
        </w:rPr>
      </w:pPr>
    </w:p>
    <w:p w:rsidR="009931B6" w:rsidRPr="008A7774" w:rsidRDefault="009931B6" w:rsidP="00865B3E">
      <w:pPr>
        <w:pStyle w:val="a3"/>
        <w:spacing w:after="150"/>
        <w:jc w:val="both"/>
        <w:rPr>
          <w:sz w:val="20"/>
          <w:szCs w:val="20"/>
          <w:lang w:val="en-US"/>
        </w:rPr>
      </w:pPr>
      <w:r w:rsidRPr="008A7774">
        <w:rPr>
          <w:sz w:val="20"/>
          <w:szCs w:val="20"/>
          <w:u w:val="single"/>
        </w:rPr>
        <w:t>При откриване на заседанието присъстват:</w:t>
      </w:r>
      <w:r w:rsidRPr="008A7774">
        <w:rPr>
          <w:sz w:val="20"/>
          <w:szCs w:val="20"/>
        </w:rPr>
        <w:t xml:space="preserve"> </w:t>
      </w:r>
      <w:r w:rsidR="008A7774" w:rsidRPr="008A7774">
        <w:rPr>
          <w:sz w:val="20"/>
          <w:szCs w:val="20"/>
        </w:rPr>
        <w:t>Добромир Коев Якимов</w:t>
      </w:r>
      <w:r w:rsidR="008A7774" w:rsidRPr="008A7774">
        <w:rPr>
          <w:sz w:val="20"/>
          <w:szCs w:val="20"/>
          <w:lang w:val="en-US"/>
        </w:rPr>
        <w:t xml:space="preserve">, </w:t>
      </w:r>
      <w:r w:rsidR="008A7774" w:rsidRPr="008A7774">
        <w:rPr>
          <w:sz w:val="20"/>
          <w:szCs w:val="20"/>
        </w:rPr>
        <w:t>Десислава Иванова Филипова–Рангелова</w:t>
      </w:r>
      <w:r w:rsidR="00E21E21" w:rsidRPr="008A7774">
        <w:rPr>
          <w:sz w:val="20"/>
          <w:szCs w:val="20"/>
          <w:lang w:val="en-US"/>
        </w:rPr>
        <w:t xml:space="preserve">, </w:t>
      </w:r>
      <w:r w:rsidR="004A3C61" w:rsidRPr="008A7774">
        <w:rPr>
          <w:sz w:val="20"/>
          <w:szCs w:val="20"/>
        </w:rPr>
        <w:t>Гергана Георгиева Грозева</w:t>
      </w:r>
      <w:r w:rsidR="00287BAA" w:rsidRPr="008A7774">
        <w:rPr>
          <w:sz w:val="20"/>
          <w:szCs w:val="20"/>
        </w:rPr>
        <w:t>,</w:t>
      </w:r>
      <w:r w:rsidR="00576922" w:rsidRPr="008A7774">
        <w:rPr>
          <w:sz w:val="20"/>
          <w:szCs w:val="20"/>
        </w:rPr>
        <w:t xml:space="preserve"> </w:t>
      </w:r>
      <w:r w:rsidR="00287BAA" w:rsidRPr="008A7774">
        <w:rPr>
          <w:sz w:val="20"/>
          <w:szCs w:val="20"/>
        </w:rPr>
        <w:t>Евдокия Георгиева Щерева</w:t>
      </w:r>
      <w:r w:rsidR="00576922" w:rsidRPr="008A7774">
        <w:rPr>
          <w:sz w:val="20"/>
          <w:szCs w:val="20"/>
        </w:rPr>
        <w:t xml:space="preserve">, </w:t>
      </w:r>
      <w:r w:rsidR="008A7774" w:rsidRPr="008A7774">
        <w:rPr>
          <w:sz w:val="20"/>
          <w:szCs w:val="20"/>
        </w:rPr>
        <w:t>Боряна Радкова Делче</w:t>
      </w:r>
      <w:r w:rsidR="00DE22BE">
        <w:rPr>
          <w:sz w:val="20"/>
          <w:szCs w:val="20"/>
        </w:rPr>
        <w:t xml:space="preserve">ва, </w:t>
      </w:r>
      <w:r w:rsidR="00DE22BE" w:rsidRPr="008A7774">
        <w:rPr>
          <w:sz w:val="20"/>
          <w:szCs w:val="20"/>
        </w:rPr>
        <w:t>Люба Маринова Спасова</w:t>
      </w:r>
      <w:r w:rsidR="00DE22BE">
        <w:rPr>
          <w:sz w:val="20"/>
          <w:szCs w:val="20"/>
        </w:rPr>
        <w:t xml:space="preserve">, </w:t>
      </w:r>
      <w:r w:rsidR="00DE22BE" w:rsidRPr="008A7774">
        <w:rPr>
          <w:sz w:val="20"/>
          <w:szCs w:val="20"/>
        </w:rPr>
        <w:t>Хамдие Тасим Сабри</w:t>
      </w:r>
      <w:r w:rsidR="00DE22BE" w:rsidRPr="00DE22BE">
        <w:rPr>
          <w:sz w:val="20"/>
          <w:szCs w:val="20"/>
        </w:rPr>
        <w:t xml:space="preserve"> </w:t>
      </w:r>
      <w:r w:rsidR="00DE22BE">
        <w:rPr>
          <w:sz w:val="20"/>
          <w:szCs w:val="20"/>
        </w:rPr>
        <w:t xml:space="preserve">и </w:t>
      </w:r>
      <w:r w:rsidR="00DE22BE" w:rsidRPr="008A7774">
        <w:rPr>
          <w:sz w:val="20"/>
          <w:szCs w:val="20"/>
        </w:rPr>
        <w:t>Гергана Стаменова Демирева</w:t>
      </w:r>
      <w:r w:rsidR="00DE22BE">
        <w:rPr>
          <w:sz w:val="20"/>
          <w:szCs w:val="20"/>
        </w:rPr>
        <w:t>.</w:t>
      </w:r>
    </w:p>
    <w:p w:rsidR="009931B6" w:rsidRPr="008A7774" w:rsidRDefault="00123844" w:rsidP="009931B6">
      <w:pPr>
        <w:pStyle w:val="a3"/>
        <w:spacing w:after="150"/>
        <w:jc w:val="both"/>
        <w:rPr>
          <w:sz w:val="20"/>
          <w:szCs w:val="20"/>
        </w:rPr>
      </w:pPr>
      <w:r w:rsidRPr="008A7774">
        <w:rPr>
          <w:sz w:val="20"/>
          <w:szCs w:val="20"/>
          <w:u w:val="single"/>
        </w:rPr>
        <w:t>Отсъстващ</w:t>
      </w:r>
      <w:r w:rsidR="009931B6" w:rsidRPr="008A7774">
        <w:rPr>
          <w:sz w:val="20"/>
          <w:szCs w:val="20"/>
          <w:u w:val="single"/>
        </w:rPr>
        <w:t xml:space="preserve"> от заседанието</w:t>
      </w:r>
      <w:r w:rsidR="000E2531" w:rsidRPr="008A7774">
        <w:rPr>
          <w:sz w:val="20"/>
          <w:szCs w:val="20"/>
          <w:u w:val="single"/>
        </w:rPr>
        <w:t>:</w:t>
      </w:r>
      <w:r w:rsidR="00E21E21" w:rsidRPr="008A7774">
        <w:rPr>
          <w:sz w:val="20"/>
          <w:szCs w:val="20"/>
          <w:lang w:val="en-US"/>
        </w:rPr>
        <w:t xml:space="preserve"> </w:t>
      </w:r>
      <w:r w:rsidR="008A7774" w:rsidRPr="008A7774">
        <w:rPr>
          <w:sz w:val="20"/>
          <w:szCs w:val="20"/>
        </w:rPr>
        <w:t xml:space="preserve">Петя Ангелова </w:t>
      </w:r>
      <w:proofErr w:type="spellStart"/>
      <w:r w:rsidR="008A7774" w:rsidRPr="008A7774">
        <w:rPr>
          <w:sz w:val="20"/>
          <w:szCs w:val="20"/>
        </w:rPr>
        <w:t>Бостанджиева</w:t>
      </w:r>
      <w:proofErr w:type="spellEnd"/>
      <w:r w:rsidR="008A7774" w:rsidRPr="008A7774">
        <w:rPr>
          <w:sz w:val="20"/>
          <w:szCs w:val="20"/>
        </w:rPr>
        <w:t xml:space="preserve"> – </w:t>
      </w:r>
      <w:proofErr w:type="spellStart"/>
      <w:r w:rsidR="008A7774" w:rsidRPr="008A7774">
        <w:rPr>
          <w:sz w:val="20"/>
          <w:szCs w:val="20"/>
        </w:rPr>
        <w:t>Китин</w:t>
      </w:r>
      <w:proofErr w:type="spellEnd"/>
      <w:r w:rsidR="008A7774" w:rsidRPr="008A7774">
        <w:rPr>
          <w:sz w:val="20"/>
          <w:szCs w:val="20"/>
        </w:rPr>
        <w:t>,</w:t>
      </w:r>
      <w:r w:rsidR="00E21E21" w:rsidRPr="008A7774">
        <w:rPr>
          <w:sz w:val="20"/>
          <w:szCs w:val="20"/>
        </w:rPr>
        <w:t xml:space="preserve"> </w:t>
      </w:r>
      <w:r w:rsidR="008A7774" w:rsidRPr="008A7774">
        <w:rPr>
          <w:sz w:val="20"/>
          <w:szCs w:val="20"/>
        </w:rPr>
        <w:t xml:space="preserve"> Атанас Кръстев </w:t>
      </w:r>
      <w:proofErr w:type="spellStart"/>
      <w:r w:rsidR="008A7774" w:rsidRPr="008A7774">
        <w:rPr>
          <w:sz w:val="20"/>
          <w:szCs w:val="20"/>
        </w:rPr>
        <w:t>Кр</w:t>
      </w:r>
      <w:r w:rsidR="00DE22BE">
        <w:rPr>
          <w:sz w:val="20"/>
          <w:szCs w:val="20"/>
        </w:rPr>
        <w:t>ъстев</w:t>
      </w:r>
      <w:proofErr w:type="spellEnd"/>
      <w:r w:rsidR="00DE22BE">
        <w:rPr>
          <w:sz w:val="20"/>
          <w:szCs w:val="20"/>
        </w:rPr>
        <w:t xml:space="preserve">, Тонка Гочева Апостолова, </w:t>
      </w:r>
      <w:r w:rsidR="00DE22BE" w:rsidRPr="008A7774">
        <w:rPr>
          <w:sz w:val="20"/>
          <w:szCs w:val="20"/>
        </w:rPr>
        <w:t>Тодор Христов Ташев</w:t>
      </w:r>
      <w:r w:rsidR="00DE22BE">
        <w:rPr>
          <w:sz w:val="20"/>
          <w:szCs w:val="20"/>
        </w:rPr>
        <w:t xml:space="preserve"> и</w:t>
      </w:r>
      <w:r w:rsidR="00DE22BE" w:rsidRPr="00DE22BE">
        <w:rPr>
          <w:sz w:val="20"/>
          <w:szCs w:val="20"/>
        </w:rPr>
        <w:t xml:space="preserve"> </w:t>
      </w:r>
      <w:r w:rsidR="00DE22BE">
        <w:rPr>
          <w:sz w:val="20"/>
          <w:szCs w:val="20"/>
        </w:rPr>
        <w:t>Гергана Руменова Бояджиева.</w:t>
      </w:r>
    </w:p>
    <w:p w:rsidR="009931B6" w:rsidRPr="008A7774" w:rsidRDefault="009931B6" w:rsidP="009931B6">
      <w:pPr>
        <w:spacing w:line="240" w:lineRule="auto"/>
        <w:jc w:val="both"/>
        <w:rPr>
          <w:rFonts w:ascii="Times New Roman" w:hAnsi="Times New Roman" w:cs="Times New Roman"/>
          <w:sz w:val="20"/>
          <w:szCs w:val="20"/>
        </w:rPr>
      </w:pPr>
      <w:r w:rsidRPr="008A7774">
        <w:rPr>
          <w:rFonts w:ascii="Times New Roman" w:hAnsi="Times New Roman" w:cs="Times New Roman"/>
          <w:sz w:val="20"/>
          <w:szCs w:val="20"/>
        </w:rPr>
        <w:t>Налице е кворум и заседанието е редовно.</w:t>
      </w:r>
    </w:p>
    <w:p w:rsidR="009931B6" w:rsidRPr="008A7774" w:rsidRDefault="002D3879" w:rsidP="009931B6">
      <w:pPr>
        <w:spacing w:line="240" w:lineRule="auto"/>
        <w:jc w:val="both"/>
        <w:rPr>
          <w:rFonts w:ascii="Times New Roman" w:hAnsi="Times New Roman" w:cs="Times New Roman"/>
          <w:sz w:val="20"/>
          <w:szCs w:val="20"/>
        </w:rPr>
      </w:pPr>
      <w:r w:rsidRPr="008A7774">
        <w:rPr>
          <w:rFonts w:ascii="Times New Roman" w:hAnsi="Times New Roman" w:cs="Times New Roman"/>
          <w:sz w:val="20"/>
          <w:szCs w:val="20"/>
        </w:rPr>
        <w:t xml:space="preserve">Заседанието е открито в </w:t>
      </w:r>
      <w:r w:rsidR="00AE4434" w:rsidRPr="008A7774">
        <w:rPr>
          <w:rFonts w:ascii="Times New Roman" w:hAnsi="Times New Roman" w:cs="Times New Roman"/>
          <w:sz w:val="20"/>
          <w:szCs w:val="20"/>
        </w:rPr>
        <w:t>17</w:t>
      </w:r>
      <w:r w:rsidR="009931B6" w:rsidRPr="008A7774">
        <w:rPr>
          <w:rFonts w:ascii="Times New Roman" w:hAnsi="Times New Roman" w:cs="Times New Roman"/>
          <w:sz w:val="20"/>
          <w:szCs w:val="20"/>
        </w:rPr>
        <w:t>:</w:t>
      </w:r>
      <w:r w:rsidR="008A7774" w:rsidRPr="008A7774">
        <w:rPr>
          <w:rFonts w:ascii="Times New Roman" w:hAnsi="Times New Roman" w:cs="Times New Roman"/>
          <w:sz w:val="20"/>
          <w:szCs w:val="20"/>
        </w:rPr>
        <w:t>40</w:t>
      </w:r>
      <w:r w:rsidR="00C25ACF" w:rsidRPr="008A7774">
        <w:rPr>
          <w:rFonts w:ascii="Times New Roman" w:hAnsi="Times New Roman" w:cs="Times New Roman"/>
          <w:sz w:val="20"/>
          <w:szCs w:val="20"/>
        </w:rPr>
        <w:t xml:space="preserve"> </w:t>
      </w:r>
      <w:r w:rsidR="009931B6" w:rsidRPr="008A7774">
        <w:rPr>
          <w:rFonts w:ascii="Times New Roman" w:hAnsi="Times New Roman" w:cs="Times New Roman"/>
          <w:sz w:val="20"/>
          <w:szCs w:val="20"/>
        </w:rPr>
        <w:t xml:space="preserve">часа и председателствано от </w:t>
      </w:r>
      <w:r w:rsidR="008A7774" w:rsidRPr="008A7774">
        <w:rPr>
          <w:rFonts w:ascii="Times New Roman" w:hAnsi="Times New Roman" w:cs="Times New Roman"/>
          <w:sz w:val="20"/>
          <w:szCs w:val="20"/>
        </w:rPr>
        <w:t xml:space="preserve">Добромир Коев </w:t>
      </w:r>
      <w:proofErr w:type="spellStart"/>
      <w:r w:rsidR="008A7774" w:rsidRPr="008A7774">
        <w:rPr>
          <w:rFonts w:ascii="Times New Roman" w:hAnsi="Times New Roman" w:cs="Times New Roman"/>
          <w:sz w:val="20"/>
          <w:szCs w:val="20"/>
        </w:rPr>
        <w:t>Якимов</w:t>
      </w:r>
      <w:r w:rsidR="009931B6" w:rsidRPr="008A7774">
        <w:rPr>
          <w:rFonts w:ascii="Times New Roman" w:hAnsi="Times New Roman" w:cs="Times New Roman"/>
          <w:sz w:val="20"/>
          <w:szCs w:val="20"/>
        </w:rPr>
        <w:t>-</w:t>
      </w:r>
      <w:r w:rsidR="008A7774" w:rsidRPr="008A7774">
        <w:rPr>
          <w:rFonts w:ascii="Times New Roman" w:hAnsi="Times New Roman" w:cs="Times New Roman"/>
          <w:sz w:val="20"/>
          <w:szCs w:val="20"/>
        </w:rPr>
        <w:t>прдседател</w:t>
      </w:r>
      <w:proofErr w:type="spellEnd"/>
      <w:r w:rsidR="009931B6" w:rsidRPr="008A7774">
        <w:rPr>
          <w:rFonts w:ascii="Times New Roman" w:hAnsi="Times New Roman" w:cs="Times New Roman"/>
          <w:sz w:val="20"/>
          <w:szCs w:val="20"/>
        </w:rPr>
        <w:t xml:space="preserve"> на комисията.</w:t>
      </w:r>
    </w:p>
    <w:p w:rsidR="009931B6" w:rsidRPr="008A7774" w:rsidRDefault="009931B6" w:rsidP="009931B6">
      <w:pPr>
        <w:pStyle w:val="a4"/>
        <w:jc w:val="both"/>
        <w:rPr>
          <w:rFonts w:ascii="Times New Roman" w:hAnsi="Times New Roman" w:cs="Times New Roman"/>
          <w:sz w:val="20"/>
          <w:szCs w:val="20"/>
        </w:rPr>
      </w:pPr>
      <w:r w:rsidRPr="008A7774">
        <w:rPr>
          <w:rFonts w:ascii="Times New Roman" w:hAnsi="Times New Roman" w:cs="Times New Roman"/>
          <w:sz w:val="20"/>
          <w:szCs w:val="20"/>
        </w:rPr>
        <w:t xml:space="preserve">Председател:  Колеги, откривам заседанието на РИК 29 - Хасково. </w:t>
      </w:r>
    </w:p>
    <w:p w:rsidR="00C166F4" w:rsidRPr="008A7774" w:rsidRDefault="00C166F4" w:rsidP="009931B6">
      <w:pPr>
        <w:pStyle w:val="a4"/>
        <w:jc w:val="both"/>
        <w:rPr>
          <w:rFonts w:ascii="Times New Roman" w:hAnsi="Times New Roman" w:cs="Times New Roman"/>
          <w:sz w:val="20"/>
          <w:szCs w:val="20"/>
        </w:rPr>
      </w:pPr>
    </w:p>
    <w:p w:rsidR="006A472C" w:rsidRPr="008A7774" w:rsidRDefault="00C166F4" w:rsidP="00C166F4">
      <w:pPr>
        <w:spacing w:line="240" w:lineRule="auto"/>
        <w:jc w:val="both"/>
        <w:rPr>
          <w:rFonts w:ascii="Times New Roman" w:hAnsi="Times New Roman" w:cs="Times New Roman"/>
          <w:sz w:val="20"/>
          <w:szCs w:val="20"/>
        </w:rPr>
      </w:pPr>
      <w:r w:rsidRPr="008A7774">
        <w:rPr>
          <w:rFonts w:ascii="Times New Roman" w:hAnsi="Times New Roman" w:cs="Times New Roman"/>
          <w:sz w:val="20"/>
          <w:szCs w:val="20"/>
        </w:rPr>
        <w:t>П</w:t>
      </w:r>
      <w:r w:rsidR="002D3879" w:rsidRPr="008A7774">
        <w:rPr>
          <w:rFonts w:ascii="Times New Roman" w:hAnsi="Times New Roman" w:cs="Times New Roman"/>
          <w:sz w:val="20"/>
          <w:szCs w:val="20"/>
        </w:rPr>
        <w:t>р</w:t>
      </w:r>
      <w:r w:rsidR="00DE22BE">
        <w:rPr>
          <w:rFonts w:ascii="Times New Roman" w:hAnsi="Times New Roman" w:cs="Times New Roman"/>
          <w:sz w:val="20"/>
          <w:szCs w:val="20"/>
        </w:rPr>
        <w:t>исъстващите членове на РИК са 8</w:t>
      </w:r>
      <w:r w:rsidRPr="008A7774">
        <w:rPr>
          <w:rFonts w:ascii="Times New Roman" w:hAnsi="Times New Roman" w:cs="Times New Roman"/>
          <w:sz w:val="20"/>
          <w:szCs w:val="20"/>
        </w:rPr>
        <w:t>. Налице е кворум и заседанието е редовно.</w:t>
      </w:r>
    </w:p>
    <w:p w:rsidR="009931B6" w:rsidRPr="008A7774" w:rsidRDefault="009931B6" w:rsidP="009931B6">
      <w:pPr>
        <w:pStyle w:val="a4"/>
        <w:jc w:val="both"/>
        <w:rPr>
          <w:rFonts w:ascii="Times New Roman" w:eastAsia="Times New Roman" w:hAnsi="Times New Roman" w:cs="Times New Roman"/>
          <w:sz w:val="20"/>
          <w:szCs w:val="20"/>
        </w:rPr>
      </w:pPr>
      <w:r w:rsidRPr="008A7774">
        <w:rPr>
          <w:rFonts w:ascii="Times New Roman" w:eastAsia="Times New Roman" w:hAnsi="Times New Roman" w:cs="Times New Roman"/>
          <w:sz w:val="20"/>
          <w:szCs w:val="20"/>
        </w:rPr>
        <w:t>Комисията има кворум и може да вземе решения. Предлагам заседанието да протече при следния дневен ред:</w:t>
      </w:r>
    </w:p>
    <w:p w:rsidR="00576922" w:rsidRPr="008A7774" w:rsidRDefault="00576922" w:rsidP="00576922">
      <w:pPr>
        <w:spacing w:after="0"/>
        <w:ind w:left="2832"/>
        <w:jc w:val="center"/>
        <w:rPr>
          <w:rFonts w:ascii="Times New Roman" w:eastAsia="Times New Roman" w:hAnsi="Times New Roman" w:cs="Times New Roman"/>
          <w:sz w:val="20"/>
          <w:szCs w:val="20"/>
          <w:shd w:val="clear" w:color="auto" w:fill="FFFFFF"/>
          <w:lang w:eastAsia="en-GB"/>
        </w:rPr>
      </w:pPr>
    </w:p>
    <w:p w:rsidR="00DE22BE" w:rsidRPr="00DE22BE" w:rsidRDefault="00DE22BE" w:rsidP="00DE22BE">
      <w:pPr>
        <w:pStyle w:val="a3"/>
        <w:shd w:val="clear" w:color="auto" w:fill="FFFFFF"/>
        <w:spacing w:after="150"/>
        <w:jc w:val="both"/>
        <w:rPr>
          <w:color w:val="333333"/>
          <w:sz w:val="22"/>
          <w:szCs w:val="22"/>
        </w:rPr>
      </w:pPr>
      <w:r w:rsidRPr="00DE22BE">
        <w:rPr>
          <w:rFonts w:eastAsia="Times New Roman"/>
          <w:color w:val="333333"/>
          <w:sz w:val="22"/>
          <w:szCs w:val="22"/>
          <w:lang w:eastAsia="bg-BG"/>
        </w:rPr>
        <w:lastRenderedPageBreak/>
        <w:t>1.</w:t>
      </w:r>
      <w:r w:rsidRPr="00DE22BE">
        <w:rPr>
          <w:color w:val="333333"/>
          <w:sz w:val="22"/>
          <w:szCs w:val="22"/>
        </w:rPr>
        <w:t xml:space="preserve"> Отчет за извършената работа за месец октомври 2024г. от назначените към РИК Хасково специалисти – експерти с Решение № 6-НС от 09.</w:t>
      </w:r>
      <w:proofErr w:type="spellStart"/>
      <w:r w:rsidRPr="00DE22BE">
        <w:rPr>
          <w:color w:val="333333"/>
          <w:sz w:val="22"/>
          <w:szCs w:val="22"/>
        </w:rPr>
        <w:t>09</w:t>
      </w:r>
      <w:proofErr w:type="spellEnd"/>
      <w:r w:rsidRPr="00DE22BE">
        <w:rPr>
          <w:color w:val="333333"/>
          <w:sz w:val="22"/>
          <w:szCs w:val="22"/>
        </w:rPr>
        <w:t>.2024г. на РИК – Хасково, Решение № 33-НС от 20.09.2024г. на РИК – Хасково и Решение № 57-НС от 25.09.2024г. на РИК – Хасково</w:t>
      </w:r>
    </w:p>
    <w:p w:rsidR="00DE22BE" w:rsidRDefault="00DE22BE" w:rsidP="00DE22BE">
      <w:pPr>
        <w:rPr>
          <w:rFonts w:ascii="Times New Roman" w:hAnsi="Times New Roman" w:cs="Times New Roman"/>
        </w:rPr>
      </w:pPr>
      <w:r w:rsidRPr="00DE22BE">
        <w:rPr>
          <w:rFonts w:ascii="Times New Roman" w:hAnsi="Times New Roman" w:cs="Times New Roman"/>
        </w:rPr>
        <w:t xml:space="preserve">2. Сигнал с вх. № 32/30.10.2024 г. в 10:00 ч. от входящия регистър воден от РИК-Хасково, подаден от Ангел Сталев </w:t>
      </w:r>
      <w:proofErr w:type="spellStart"/>
      <w:r w:rsidRPr="00DE22BE">
        <w:rPr>
          <w:rFonts w:ascii="Times New Roman" w:hAnsi="Times New Roman" w:cs="Times New Roman"/>
        </w:rPr>
        <w:t>Сталев</w:t>
      </w:r>
      <w:proofErr w:type="spellEnd"/>
      <w:r w:rsidRPr="00DE22BE">
        <w:rPr>
          <w:rFonts w:ascii="Times New Roman" w:hAnsi="Times New Roman" w:cs="Times New Roman"/>
        </w:rPr>
        <w:t>.</w:t>
      </w:r>
    </w:p>
    <w:p w:rsidR="009C2569" w:rsidRPr="009C2569" w:rsidRDefault="009C2569" w:rsidP="009C2569">
      <w:pPr>
        <w:jc w:val="both"/>
        <w:rPr>
          <w:rFonts w:ascii="Times New Roman" w:hAnsi="Times New Roman" w:cs="Times New Roman"/>
          <w:sz w:val="24"/>
          <w:szCs w:val="24"/>
        </w:rPr>
      </w:pPr>
      <w:r>
        <w:rPr>
          <w:rFonts w:ascii="Times New Roman" w:hAnsi="Times New Roman" w:cs="Times New Roman"/>
        </w:rPr>
        <w:t>3.</w:t>
      </w:r>
      <w:r w:rsidRPr="009C2569">
        <w:rPr>
          <w:rFonts w:ascii="Times New Roman" w:hAnsi="Times New Roman" w:cs="Times New Roman"/>
          <w:sz w:val="24"/>
          <w:szCs w:val="24"/>
        </w:rPr>
        <w:t xml:space="preserve"> </w:t>
      </w:r>
      <w:r>
        <w:rPr>
          <w:rFonts w:ascii="Times New Roman" w:hAnsi="Times New Roman" w:cs="Times New Roman"/>
          <w:sz w:val="24"/>
          <w:szCs w:val="24"/>
        </w:rPr>
        <w:t xml:space="preserve">упълномощаване на председателя на РИК-Хасково за съставяне на АУАН  във връзка с липсата на </w:t>
      </w:r>
      <w:proofErr w:type="spellStart"/>
      <w:r>
        <w:rPr>
          <w:rFonts w:ascii="Times New Roman" w:hAnsi="Times New Roman" w:cs="Times New Roman"/>
          <w:sz w:val="24"/>
          <w:szCs w:val="24"/>
        </w:rPr>
        <w:t>видеоизлъчване</w:t>
      </w:r>
      <w:proofErr w:type="spellEnd"/>
      <w:r>
        <w:rPr>
          <w:rFonts w:ascii="Times New Roman" w:hAnsi="Times New Roman" w:cs="Times New Roman"/>
          <w:sz w:val="24"/>
          <w:szCs w:val="24"/>
        </w:rPr>
        <w:t xml:space="preserve"> и видеозаснемане в СИК № 292800032 с.Момково, общ.Свиленград</w:t>
      </w:r>
      <w:bookmarkStart w:id="0" w:name="_GoBack"/>
      <w:bookmarkEnd w:id="0"/>
    </w:p>
    <w:p w:rsidR="008A7710" w:rsidRPr="00DE22BE" w:rsidRDefault="008A7710" w:rsidP="008A7710">
      <w:pPr>
        <w:spacing w:line="240" w:lineRule="auto"/>
        <w:jc w:val="both"/>
        <w:rPr>
          <w:rFonts w:ascii="Times New Roman" w:hAnsi="Times New Roman" w:cs="Times New Roman"/>
        </w:rPr>
      </w:pPr>
      <w:r w:rsidRPr="00DE22BE">
        <w:rPr>
          <w:rFonts w:ascii="Times New Roman" w:hAnsi="Times New Roman" w:cs="Times New Roman"/>
        </w:rPr>
        <w:t>Има ли други предложения по дневния ред?</w:t>
      </w:r>
    </w:p>
    <w:p w:rsidR="008A7710" w:rsidRPr="00DE22BE" w:rsidRDefault="008A7710" w:rsidP="008A7710">
      <w:pPr>
        <w:shd w:val="clear" w:color="auto" w:fill="FEFEFE"/>
        <w:spacing w:before="100" w:beforeAutospacing="1" w:after="100" w:afterAutospacing="1" w:line="270" w:lineRule="atLeast"/>
        <w:jc w:val="both"/>
        <w:rPr>
          <w:rFonts w:ascii="Times New Roman" w:eastAsia="Times New Roman" w:hAnsi="Times New Roman" w:cs="Times New Roman"/>
        </w:rPr>
      </w:pPr>
      <w:r w:rsidRPr="00DE22BE">
        <w:rPr>
          <w:rFonts w:ascii="Times New Roman" w:eastAsia="Times New Roman" w:hAnsi="Times New Roman" w:cs="Times New Roman"/>
        </w:rPr>
        <w:t>Не се направиха допълнения за дневния ред. Няма възражения.</w:t>
      </w:r>
    </w:p>
    <w:p w:rsidR="008A7710" w:rsidRPr="00DE22BE" w:rsidRDefault="008A7710" w:rsidP="008A7710">
      <w:pPr>
        <w:spacing w:line="240" w:lineRule="auto"/>
        <w:jc w:val="both"/>
        <w:rPr>
          <w:rFonts w:ascii="Times New Roman" w:hAnsi="Times New Roman" w:cs="Times New Roman"/>
        </w:rPr>
      </w:pPr>
      <w:r w:rsidRPr="00DE22BE">
        <w:rPr>
          <w:rFonts w:ascii="Times New Roman" w:hAnsi="Times New Roman" w:cs="Times New Roman"/>
        </w:rPr>
        <w:t>Дневният ре</w:t>
      </w:r>
      <w:r w:rsidR="0022079A" w:rsidRPr="00DE22BE">
        <w:rPr>
          <w:rFonts w:ascii="Times New Roman" w:hAnsi="Times New Roman" w:cs="Times New Roman"/>
        </w:rPr>
        <w:t xml:space="preserve">д е приет, като „За” гласуват </w:t>
      </w:r>
      <w:r w:rsidR="00DE22BE" w:rsidRPr="00DE22BE">
        <w:rPr>
          <w:rFonts w:ascii="Times New Roman" w:hAnsi="Times New Roman" w:cs="Times New Roman"/>
        </w:rPr>
        <w:t>8</w:t>
      </w:r>
      <w:r w:rsidR="00576922" w:rsidRPr="00DE22BE">
        <w:rPr>
          <w:rFonts w:ascii="Times New Roman" w:hAnsi="Times New Roman" w:cs="Times New Roman"/>
        </w:rPr>
        <w:t xml:space="preserve"> </w:t>
      </w:r>
      <w:r w:rsidR="00810755" w:rsidRPr="00DE22BE">
        <w:rPr>
          <w:rFonts w:ascii="Times New Roman" w:hAnsi="Times New Roman" w:cs="Times New Roman"/>
        </w:rPr>
        <w:t xml:space="preserve"> /</w:t>
      </w:r>
      <w:r w:rsidR="00DE22BE" w:rsidRPr="00DE22BE">
        <w:rPr>
          <w:rFonts w:ascii="Times New Roman" w:hAnsi="Times New Roman" w:cs="Times New Roman"/>
        </w:rPr>
        <w:t>осем</w:t>
      </w:r>
      <w:r w:rsidRPr="00DE22BE">
        <w:rPr>
          <w:rFonts w:ascii="Times New Roman" w:hAnsi="Times New Roman" w:cs="Times New Roman"/>
        </w:rPr>
        <w:t>/ членове на РИК</w:t>
      </w:r>
      <w:r w:rsidR="00B32966" w:rsidRPr="00DE22BE">
        <w:rPr>
          <w:rFonts w:ascii="Times New Roman" w:hAnsi="Times New Roman" w:cs="Times New Roman"/>
        </w:rPr>
        <w:t xml:space="preserve"> 29 </w:t>
      </w:r>
      <w:r w:rsidR="00F35B2B" w:rsidRPr="00DE22BE">
        <w:rPr>
          <w:rFonts w:ascii="Times New Roman" w:hAnsi="Times New Roman" w:cs="Times New Roman"/>
        </w:rPr>
        <w:t>–</w:t>
      </w:r>
      <w:r w:rsidR="00B32966" w:rsidRPr="00DE22BE">
        <w:rPr>
          <w:rFonts w:ascii="Times New Roman" w:hAnsi="Times New Roman" w:cs="Times New Roman"/>
        </w:rPr>
        <w:t xml:space="preserve"> </w:t>
      </w:r>
      <w:r w:rsidR="00F35B2B" w:rsidRPr="00DE22BE">
        <w:rPr>
          <w:rFonts w:ascii="Times New Roman" w:hAnsi="Times New Roman" w:cs="Times New Roman"/>
        </w:rPr>
        <w:t>Хасково.</w:t>
      </w:r>
      <w:r w:rsidRPr="00DE22BE">
        <w:rPr>
          <w:rFonts w:ascii="Times New Roman" w:hAnsi="Times New Roman" w:cs="Times New Roman"/>
        </w:rPr>
        <w:t xml:space="preserve"> </w:t>
      </w:r>
    </w:p>
    <w:p w:rsidR="00D75385" w:rsidRPr="00DE22BE" w:rsidRDefault="008A7710" w:rsidP="008A7710">
      <w:pPr>
        <w:spacing w:line="240" w:lineRule="auto"/>
        <w:jc w:val="both"/>
        <w:rPr>
          <w:rFonts w:ascii="Times New Roman" w:hAnsi="Times New Roman" w:cs="Times New Roman"/>
        </w:rPr>
      </w:pPr>
      <w:r w:rsidRPr="00DE22BE">
        <w:rPr>
          <w:rFonts w:ascii="Times New Roman" w:hAnsi="Times New Roman" w:cs="Times New Roman"/>
        </w:rPr>
        <w:t>Против – няма.</w:t>
      </w:r>
    </w:p>
    <w:p w:rsidR="00DE22BE" w:rsidRPr="00DE22BE" w:rsidRDefault="00C33BB2" w:rsidP="00DE22BE">
      <w:pPr>
        <w:pStyle w:val="a3"/>
        <w:shd w:val="clear" w:color="auto" w:fill="FFFFFF"/>
        <w:spacing w:after="150"/>
        <w:jc w:val="both"/>
        <w:rPr>
          <w:rFonts w:eastAsia="Times New Roman"/>
          <w:color w:val="333333"/>
          <w:sz w:val="22"/>
          <w:szCs w:val="22"/>
          <w:lang w:eastAsia="bg-BG"/>
        </w:rPr>
      </w:pPr>
      <w:r w:rsidRPr="00DE22BE">
        <w:rPr>
          <w:rStyle w:val="FontStyle12"/>
          <w:b/>
          <w:u w:val="single"/>
        </w:rPr>
        <w:t>По т.</w:t>
      </w:r>
      <w:r w:rsidR="008A7710" w:rsidRPr="00DE22BE">
        <w:rPr>
          <w:rStyle w:val="FontStyle12"/>
          <w:b/>
          <w:u w:val="single"/>
        </w:rPr>
        <w:t>1 от дневния ред относно</w:t>
      </w:r>
      <w:r w:rsidR="008A7710" w:rsidRPr="00DE22BE">
        <w:rPr>
          <w:rStyle w:val="FontStyle12"/>
        </w:rPr>
        <w:t xml:space="preserve">: </w:t>
      </w:r>
      <w:r w:rsidR="00DE22BE" w:rsidRPr="00DE22BE">
        <w:rPr>
          <w:rFonts w:eastAsia="Times New Roman"/>
          <w:color w:val="333333"/>
          <w:sz w:val="22"/>
          <w:szCs w:val="22"/>
          <w:lang w:eastAsia="bg-BG"/>
        </w:rPr>
        <w:t>Отчет за извършената работа за месец октомври 2024г. от назначените към РИК Хасково специалисти – експерти с Решение № 6-НС от 09.</w:t>
      </w:r>
      <w:proofErr w:type="spellStart"/>
      <w:r w:rsidR="00DE22BE" w:rsidRPr="00DE22BE">
        <w:rPr>
          <w:rFonts w:eastAsia="Times New Roman"/>
          <w:color w:val="333333"/>
          <w:sz w:val="22"/>
          <w:szCs w:val="22"/>
          <w:lang w:eastAsia="bg-BG"/>
        </w:rPr>
        <w:t>09</w:t>
      </w:r>
      <w:proofErr w:type="spellEnd"/>
      <w:r w:rsidR="00DE22BE" w:rsidRPr="00DE22BE">
        <w:rPr>
          <w:rFonts w:eastAsia="Times New Roman"/>
          <w:color w:val="333333"/>
          <w:sz w:val="22"/>
          <w:szCs w:val="22"/>
          <w:lang w:eastAsia="bg-BG"/>
        </w:rPr>
        <w:t>.2024г. на РИК – Хасково, Решение № 33-НС от 20.09.2024г. на РИК – Хасково и Решение № 57-НС от 25.09.2024г. на РИК – Хасково</w:t>
      </w:r>
    </w:p>
    <w:p w:rsidR="00DE22BE" w:rsidRPr="00DE22BE" w:rsidRDefault="00DE22BE" w:rsidP="00DE22BE">
      <w:pPr>
        <w:shd w:val="clear" w:color="auto" w:fill="FFFFFF"/>
        <w:spacing w:before="240" w:after="240" w:line="240" w:lineRule="auto"/>
        <w:ind w:right="283" w:firstLine="708"/>
        <w:jc w:val="both"/>
        <w:rPr>
          <w:rFonts w:ascii="Times New Roman" w:eastAsia="Times New Roman" w:hAnsi="Times New Roman" w:cs="Times New Roman"/>
          <w:bCs/>
          <w:color w:val="333333"/>
          <w:lang w:eastAsia="bg-BG"/>
        </w:rPr>
      </w:pPr>
      <w:r w:rsidRPr="00DE22BE">
        <w:rPr>
          <w:rFonts w:ascii="Times New Roman" w:eastAsia="Times New Roman" w:hAnsi="Times New Roman" w:cs="Times New Roman"/>
          <w:bCs/>
          <w:color w:val="333333"/>
          <w:lang w:eastAsia="bg-BG"/>
        </w:rPr>
        <w:t>1. РИК-Хасково приема извършената от Павлин Тошков Тодоров и Антония Маринова Славова – специалисти – експерти към РИК-Хасково работа, за периода от 01.10.2024г. до 31.10.2024 г. А именно: подготовка на заседанията на комисията: изработване на дневен ред, проекти на решения, протоколи, писма; работа със системата  https://cik.is-bg.net – регистриране на решенията приети от комисията, протоколи, извършване на необходими проверки, свързани с изготвяне на решенията и подготовка на заседания на комисията. За отчетния период са извършени регистрации на кандидатските листи на партиите/коалициите, заявили участие в изборите за народни представители на 27 октомври 2024 г.</w:t>
      </w:r>
    </w:p>
    <w:p w:rsidR="00DE22BE" w:rsidRPr="00DE22BE" w:rsidRDefault="00DE22BE" w:rsidP="00DE22BE">
      <w:pPr>
        <w:shd w:val="clear" w:color="auto" w:fill="FFFFFF"/>
        <w:spacing w:after="150" w:line="240" w:lineRule="auto"/>
        <w:jc w:val="both"/>
        <w:rPr>
          <w:rFonts w:ascii="Times New Roman" w:eastAsia="Times New Roman" w:hAnsi="Times New Roman" w:cs="Times New Roman"/>
          <w:bCs/>
          <w:color w:val="333333"/>
          <w:lang w:eastAsia="bg-BG"/>
        </w:rPr>
      </w:pPr>
      <w:r w:rsidRPr="00DE22BE">
        <w:rPr>
          <w:rFonts w:ascii="Times New Roman" w:eastAsia="Times New Roman" w:hAnsi="Times New Roman" w:cs="Times New Roman"/>
          <w:bCs/>
          <w:color w:val="333333"/>
          <w:lang w:eastAsia="bg-BG"/>
        </w:rPr>
        <w:t xml:space="preserve">          2. РИК-Хасково приема извършената от Пламена Димчева Атанасова, </w:t>
      </w:r>
      <w:r w:rsidRPr="00DE22BE">
        <w:rPr>
          <w:rFonts w:ascii="Times New Roman" w:eastAsia="Times New Roman" w:hAnsi="Times New Roman" w:cs="Times New Roman"/>
          <w:color w:val="333333"/>
          <w:lang w:eastAsia="bg-BG"/>
        </w:rPr>
        <w:t xml:space="preserve">Йорданка Ставрева Стоянова ,Деяна Атанасова Йорданова и Татяна Колева </w:t>
      </w:r>
      <w:proofErr w:type="spellStart"/>
      <w:r w:rsidRPr="00DE22BE">
        <w:rPr>
          <w:rFonts w:ascii="Times New Roman" w:eastAsia="Times New Roman" w:hAnsi="Times New Roman" w:cs="Times New Roman"/>
          <w:color w:val="333333"/>
          <w:lang w:eastAsia="bg-BG"/>
        </w:rPr>
        <w:t>Колева</w:t>
      </w:r>
      <w:proofErr w:type="spellEnd"/>
      <w:r w:rsidRPr="00DE22BE">
        <w:rPr>
          <w:rFonts w:ascii="Times New Roman" w:eastAsia="Times New Roman" w:hAnsi="Times New Roman" w:cs="Times New Roman"/>
          <w:bCs/>
          <w:color w:val="333333"/>
          <w:lang w:eastAsia="bg-BG"/>
        </w:rPr>
        <w:t xml:space="preserve"> – специалисти – експерти към РИК Хасково работа за периода от 01.10.2024г. до 31.10.202г.. А именно: полагане на дежурство в РИК-Хасково по предварително изготвен график; изработване и обработка на таблици и текстови документи; въвеждане на данни в предоставените от ЦИК приложения; преглед и печат на съобщенията от пощата и подпомагане на комисията. </w:t>
      </w:r>
    </w:p>
    <w:p w:rsidR="008A7774" w:rsidRPr="00DE22BE" w:rsidRDefault="00DE22BE" w:rsidP="00DE22BE">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333333"/>
          <w:lang w:eastAsia="bg-BG"/>
        </w:rPr>
      </w:pPr>
      <w:r w:rsidRPr="00DE22BE">
        <w:rPr>
          <w:rFonts w:ascii="Times New Roman" w:eastAsia="Times New Roman" w:hAnsi="Times New Roman" w:cs="Times New Roman"/>
          <w:color w:val="333333"/>
          <w:lang w:eastAsia="bg-BG"/>
        </w:rPr>
        <w:t xml:space="preserve">Настоящия отчет незабавно да бъде изпратен на Областния управител на Област Хасково за изплащане на възнагражденията на назначените към РИК-Хасково специалист – експерти за месец октомври 2024г. </w:t>
      </w:r>
    </w:p>
    <w:p w:rsidR="00A0333E" w:rsidRPr="00DE22BE" w:rsidRDefault="00A0333E" w:rsidP="00A0333E">
      <w:pPr>
        <w:shd w:val="clear" w:color="auto" w:fill="FFFFFF"/>
        <w:spacing w:after="150" w:line="240" w:lineRule="auto"/>
        <w:jc w:val="both"/>
        <w:rPr>
          <w:rFonts w:ascii="Times New Roman" w:hAnsi="Times New Roman" w:cs="Times New Roman"/>
          <w:color w:val="333333"/>
        </w:rPr>
      </w:pPr>
      <w:r w:rsidRPr="00DE22BE">
        <w:rPr>
          <w:rFonts w:ascii="Times New Roman" w:hAnsi="Times New Roman" w:cs="Times New Roman"/>
          <w:color w:val="333333"/>
        </w:rPr>
        <w:t xml:space="preserve">Решението е прието с </w:t>
      </w:r>
      <w:r w:rsidR="00DE22BE" w:rsidRPr="00DE22BE">
        <w:rPr>
          <w:rFonts w:ascii="Times New Roman" w:hAnsi="Times New Roman" w:cs="Times New Roman"/>
          <w:color w:val="333333"/>
        </w:rPr>
        <w:t>8</w:t>
      </w:r>
      <w:r w:rsidRPr="00DE22BE">
        <w:rPr>
          <w:rFonts w:ascii="Times New Roman" w:hAnsi="Times New Roman" w:cs="Times New Roman"/>
          <w:color w:val="333333"/>
        </w:rPr>
        <w:t xml:space="preserve"> /</w:t>
      </w:r>
      <w:r w:rsidR="00DE22BE" w:rsidRPr="00DE22BE">
        <w:rPr>
          <w:rFonts w:ascii="Times New Roman" w:hAnsi="Times New Roman" w:cs="Times New Roman"/>
          <w:color w:val="333333"/>
        </w:rPr>
        <w:t>осем</w:t>
      </w:r>
      <w:r w:rsidRPr="00DE22BE">
        <w:rPr>
          <w:rFonts w:ascii="Times New Roman" w:hAnsi="Times New Roman" w:cs="Times New Roman"/>
          <w:color w:val="333333"/>
        </w:rPr>
        <w:t xml:space="preserve">/ гласа „За” от членовете на комисията: </w:t>
      </w:r>
    </w:p>
    <w:p w:rsidR="00DE22BE" w:rsidRPr="00DE22BE" w:rsidRDefault="00DE22BE" w:rsidP="00DE22BE">
      <w:pPr>
        <w:pStyle w:val="a3"/>
        <w:spacing w:after="150"/>
        <w:jc w:val="both"/>
        <w:rPr>
          <w:sz w:val="22"/>
          <w:szCs w:val="22"/>
          <w:lang w:val="en-US"/>
        </w:rPr>
      </w:pPr>
      <w:r w:rsidRPr="00DE22BE">
        <w:rPr>
          <w:sz w:val="22"/>
          <w:szCs w:val="22"/>
        </w:rPr>
        <w:t>Добромир Коев Якимов</w:t>
      </w:r>
      <w:r w:rsidRPr="00DE22BE">
        <w:rPr>
          <w:sz w:val="22"/>
          <w:szCs w:val="22"/>
          <w:lang w:val="en-US"/>
        </w:rPr>
        <w:t xml:space="preserve">, </w:t>
      </w:r>
      <w:r w:rsidRPr="00DE22BE">
        <w:rPr>
          <w:sz w:val="22"/>
          <w:szCs w:val="22"/>
        </w:rPr>
        <w:t>Десислава Иванова Филипова–Рангелова</w:t>
      </w:r>
      <w:r w:rsidRPr="00DE22BE">
        <w:rPr>
          <w:sz w:val="22"/>
          <w:szCs w:val="22"/>
          <w:lang w:val="en-US"/>
        </w:rPr>
        <w:t xml:space="preserve">, </w:t>
      </w:r>
      <w:r w:rsidRPr="00DE22BE">
        <w:rPr>
          <w:sz w:val="22"/>
          <w:szCs w:val="22"/>
        </w:rPr>
        <w:t>Гергана Георгиева Грозева, Евдокия Георгиева Щерева, Боряна Радкова Делчева, Люба Маринова Спасова, Хамдие Тасим Сабри и Гергана Стаменова Демирева.</w:t>
      </w:r>
    </w:p>
    <w:p w:rsidR="00A0333E" w:rsidRPr="00DE22BE" w:rsidRDefault="00A0333E" w:rsidP="0076689A">
      <w:pPr>
        <w:ind w:firstLine="708"/>
        <w:jc w:val="both"/>
        <w:rPr>
          <w:rFonts w:ascii="Times New Roman" w:hAnsi="Times New Roman" w:cs="Times New Roman"/>
          <w:color w:val="333333"/>
        </w:rPr>
      </w:pPr>
      <w:r w:rsidRPr="00DE22BE">
        <w:rPr>
          <w:rFonts w:ascii="Times New Roman" w:hAnsi="Times New Roman" w:cs="Times New Roman"/>
          <w:color w:val="333333"/>
        </w:rPr>
        <w:t xml:space="preserve">"Против"  </w:t>
      </w:r>
    </w:p>
    <w:p w:rsidR="00DE22BE" w:rsidRPr="00DE22BE" w:rsidRDefault="00227947" w:rsidP="00DE22BE">
      <w:pPr>
        <w:rPr>
          <w:rFonts w:ascii="Times New Roman" w:hAnsi="Times New Roman" w:cs="Times New Roman"/>
        </w:rPr>
      </w:pPr>
      <w:r w:rsidRPr="00DE22BE">
        <w:rPr>
          <w:rFonts w:ascii="Times New Roman" w:hAnsi="Times New Roman" w:cs="Times New Roman"/>
          <w:b/>
          <w:u w:val="single"/>
        </w:rPr>
        <w:t>По т.</w:t>
      </w:r>
      <w:r w:rsidR="009931B6" w:rsidRPr="00DE22BE">
        <w:rPr>
          <w:rFonts w:ascii="Times New Roman" w:hAnsi="Times New Roman" w:cs="Times New Roman"/>
          <w:b/>
          <w:u w:val="single"/>
        </w:rPr>
        <w:t>2</w:t>
      </w:r>
      <w:r w:rsidR="000A7147" w:rsidRPr="00DE22BE">
        <w:rPr>
          <w:rFonts w:ascii="Times New Roman" w:hAnsi="Times New Roman" w:cs="Times New Roman"/>
          <w:b/>
          <w:u w:val="single"/>
        </w:rPr>
        <w:t xml:space="preserve"> от дневния ред относно</w:t>
      </w:r>
      <w:r w:rsidR="000A7147" w:rsidRPr="00DE22BE">
        <w:rPr>
          <w:rFonts w:ascii="Times New Roman" w:hAnsi="Times New Roman" w:cs="Times New Roman"/>
        </w:rPr>
        <w:t>:</w:t>
      </w:r>
      <w:r w:rsidR="00DE22BE" w:rsidRPr="00DE22BE">
        <w:rPr>
          <w:rFonts w:ascii="Times New Roman" w:hAnsi="Times New Roman" w:cs="Times New Roman"/>
        </w:rPr>
        <w:t xml:space="preserve"> </w:t>
      </w:r>
      <w:r w:rsidR="00DE22BE" w:rsidRPr="00DE22BE">
        <w:rPr>
          <w:rFonts w:ascii="Times New Roman" w:hAnsi="Times New Roman" w:cs="Times New Roman"/>
        </w:rPr>
        <w:t xml:space="preserve">Сигнал с вх. № 32/30.10.2024 г. в 10:00 ч. от входящия регистър воден от РИК-Хасково, подаден от Ангел Сталев </w:t>
      </w:r>
      <w:proofErr w:type="spellStart"/>
      <w:r w:rsidR="00DE22BE" w:rsidRPr="00DE22BE">
        <w:rPr>
          <w:rFonts w:ascii="Times New Roman" w:hAnsi="Times New Roman" w:cs="Times New Roman"/>
        </w:rPr>
        <w:t>Сталев</w:t>
      </w:r>
      <w:proofErr w:type="spellEnd"/>
      <w:r w:rsidR="00DE22BE" w:rsidRPr="00DE22BE">
        <w:rPr>
          <w:rFonts w:ascii="Times New Roman" w:hAnsi="Times New Roman" w:cs="Times New Roman"/>
        </w:rPr>
        <w:t>.</w:t>
      </w:r>
    </w:p>
    <w:p w:rsidR="00DE22BE" w:rsidRPr="00DE22BE" w:rsidRDefault="00DE22BE" w:rsidP="00DE22BE">
      <w:pPr>
        <w:spacing w:after="200" w:line="276" w:lineRule="auto"/>
        <w:jc w:val="both"/>
        <w:rPr>
          <w:rFonts w:ascii="Times New Roman" w:hAnsi="Times New Roman" w:cs="Times New Roman"/>
        </w:rPr>
      </w:pPr>
      <w:r w:rsidRPr="00DE22BE">
        <w:rPr>
          <w:rFonts w:ascii="Times New Roman" w:hAnsi="Times New Roman" w:cs="Times New Roman"/>
        </w:rPr>
        <w:lastRenderedPageBreak/>
        <w:t xml:space="preserve">           Постъпил е сигнал от Ангел Сталев </w:t>
      </w:r>
      <w:proofErr w:type="spellStart"/>
      <w:r w:rsidRPr="00DE22BE">
        <w:rPr>
          <w:rFonts w:ascii="Times New Roman" w:hAnsi="Times New Roman" w:cs="Times New Roman"/>
        </w:rPr>
        <w:t>Сталев</w:t>
      </w:r>
      <w:proofErr w:type="spellEnd"/>
      <w:r w:rsidRPr="00DE22BE">
        <w:rPr>
          <w:rFonts w:ascii="Times New Roman" w:hAnsi="Times New Roman" w:cs="Times New Roman"/>
        </w:rPr>
        <w:t xml:space="preserve"> с вх. № 32/30.10.2024г. в 10:0</w:t>
      </w:r>
      <w:r w:rsidRPr="00DE22BE">
        <w:rPr>
          <w:rFonts w:ascii="Times New Roman" w:hAnsi="Times New Roman" w:cs="Times New Roman"/>
          <w:lang w:val="en-US"/>
        </w:rPr>
        <w:t>0</w:t>
      </w:r>
      <w:r w:rsidRPr="00DE22BE">
        <w:rPr>
          <w:rFonts w:ascii="Times New Roman" w:hAnsi="Times New Roman" w:cs="Times New Roman"/>
        </w:rPr>
        <w:t xml:space="preserve"> ч. от входящия регистър, воден от РИК-Хасково, в която се излагат твърдения, че като застъпник в СИК № 291800002 в с.Бориславци, </w:t>
      </w:r>
      <w:proofErr w:type="spellStart"/>
      <w:r w:rsidRPr="00DE22BE">
        <w:rPr>
          <w:rFonts w:ascii="Times New Roman" w:hAnsi="Times New Roman" w:cs="Times New Roman"/>
        </w:rPr>
        <w:t>обл</w:t>
      </w:r>
      <w:proofErr w:type="spellEnd"/>
      <w:r w:rsidRPr="00DE22BE">
        <w:rPr>
          <w:rFonts w:ascii="Times New Roman" w:hAnsi="Times New Roman" w:cs="Times New Roman"/>
        </w:rPr>
        <w:t>.Хасково е станал свидетел на три нарушения.</w:t>
      </w:r>
    </w:p>
    <w:p w:rsidR="00DE22BE" w:rsidRPr="00DE22BE" w:rsidRDefault="00DE22BE" w:rsidP="00DE22BE">
      <w:pPr>
        <w:spacing w:after="200" w:line="276" w:lineRule="auto"/>
        <w:jc w:val="both"/>
        <w:rPr>
          <w:rFonts w:ascii="Times New Roman" w:hAnsi="Times New Roman" w:cs="Times New Roman"/>
        </w:rPr>
      </w:pPr>
      <w:r w:rsidRPr="00DE22BE">
        <w:rPr>
          <w:rFonts w:ascii="Times New Roman" w:hAnsi="Times New Roman" w:cs="Times New Roman"/>
        </w:rPr>
        <w:t xml:space="preserve">      Първото описано нарушение се случило в 20:00ч. на 27.10.2024г., когато СИК започнали да броят бюлетините, като в секцията дошъл кмета на с. Бориславци, Димитър Димов Димитров, който влезнал в избирателната зала, за да присъства на броенето на бюлетините. Причината според жалбоподателя кмета да присъства на броенето на бюлетините било да провери, дали гласовете за партия „ДПС‘ излизат. Кметът казал, че има право да присъства на броенето. При направена проверка от жалбоподателя установил, че това представлява нарушение.</w:t>
      </w:r>
    </w:p>
    <w:p w:rsidR="00DE22BE" w:rsidRPr="00DE22BE" w:rsidRDefault="00DE22BE" w:rsidP="00DE22BE">
      <w:pPr>
        <w:spacing w:after="200" w:line="276" w:lineRule="auto"/>
        <w:jc w:val="both"/>
        <w:rPr>
          <w:rFonts w:ascii="Times New Roman" w:hAnsi="Times New Roman" w:cs="Times New Roman"/>
        </w:rPr>
      </w:pPr>
      <w:r w:rsidRPr="00DE22BE">
        <w:rPr>
          <w:rFonts w:ascii="Times New Roman" w:hAnsi="Times New Roman" w:cs="Times New Roman"/>
        </w:rPr>
        <w:t>Второто посочено в сигнала нарушение според жалбоподателя било, че когато приключило броенето на бюлетините, кмета Димитър Димов Димитров, поискал да провери и види, двете недействителни бюлетини.</w:t>
      </w:r>
    </w:p>
    <w:p w:rsidR="00DE22BE" w:rsidRPr="00DE22BE" w:rsidRDefault="00DE22BE" w:rsidP="00DE22BE">
      <w:pPr>
        <w:spacing w:after="200" w:line="276" w:lineRule="auto"/>
        <w:jc w:val="both"/>
        <w:rPr>
          <w:rFonts w:ascii="Times New Roman" w:hAnsi="Times New Roman" w:cs="Times New Roman"/>
        </w:rPr>
      </w:pPr>
      <w:r w:rsidRPr="00DE22BE">
        <w:rPr>
          <w:rFonts w:ascii="Times New Roman" w:hAnsi="Times New Roman" w:cs="Times New Roman"/>
        </w:rPr>
        <w:t xml:space="preserve">Третото твърдяно нарушение в сигнала е, че имало много хора, които били регистрирани да гласуват в секцията в село Бориславци, община Маджарово, но не живеели в това населено място, като присъствали само за деня на изборите.  </w:t>
      </w:r>
    </w:p>
    <w:p w:rsidR="00DE22BE" w:rsidRPr="00DE22BE" w:rsidRDefault="00DE22BE" w:rsidP="00DE22BE">
      <w:pPr>
        <w:spacing w:after="200" w:line="276" w:lineRule="auto"/>
        <w:jc w:val="both"/>
        <w:rPr>
          <w:rFonts w:ascii="Times New Roman" w:hAnsi="Times New Roman" w:cs="Times New Roman"/>
        </w:rPr>
      </w:pPr>
      <w:r w:rsidRPr="00DE22BE">
        <w:rPr>
          <w:rFonts w:ascii="Times New Roman" w:hAnsi="Times New Roman" w:cs="Times New Roman"/>
        </w:rPr>
        <w:t>Описано е, че на второто нарушение, имало видеозапис от телефона, който бил предоставен от ЦИК/РИК и можело лесно да бъде чуто и видяно нарушението. За третото нарушение можело да се провери в списъка с хора, които са гласували. Като свидетели на всичките три нарушения били всички представители на Комисията.</w:t>
      </w:r>
    </w:p>
    <w:p w:rsidR="00DE22BE" w:rsidRPr="00DE22BE" w:rsidRDefault="00DE22BE" w:rsidP="00DE22BE">
      <w:pPr>
        <w:spacing w:after="200" w:line="276" w:lineRule="auto"/>
        <w:jc w:val="both"/>
        <w:rPr>
          <w:rFonts w:ascii="Times New Roman" w:hAnsi="Times New Roman" w:cs="Times New Roman"/>
        </w:rPr>
      </w:pPr>
      <w:r w:rsidRPr="00DE22BE">
        <w:rPr>
          <w:rFonts w:ascii="Times New Roman" w:hAnsi="Times New Roman" w:cs="Times New Roman"/>
        </w:rPr>
        <w:t xml:space="preserve">При извършена проверка на твърдените в сигнала нарушения и в изпълнение на указанията посочени от ЦИК с изх.№ ЦИК-НС-17-2236/5/04.11.2024г. РИК-Хасково изиска снемането на писмени обяснения от председателя и всички членове на секционната избирателна комисия с № 291800002, находяща се в </w:t>
      </w:r>
      <w:proofErr w:type="spellStart"/>
      <w:r w:rsidRPr="00DE22BE">
        <w:rPr>
          <w:rFonts w:ascii="Times New Roman" w:hAnsi="Times New Roman" w:cs="Times New Roman"/>
        </w:rPr>
        <w:t>в</w:t>
      </w:r>
      <w:proofErr w:type="spellEnd"/>
      <w:r w:rsidRPr="00DE22BE">
        <w:rPr>
          <w:rFonts w:ascii="Times New Roman" w:hAnsi="Times New Roman" w:cs="Times New Roman"/>
        </w:rPr>
        <w:t xml:space="preserve"> с.Бориславци, общ. Маджарово. </w:t>
      </w:r>
    </w:p>
    <w:p w:rsidR="00DE22BE" w:rsidRPr="00DE22BE" w:rsidRDefault="00DE22BE" w:rsidP="00DE22BE">
      <w:pPr>
        <w:spacing w:after="200" w:line="276" w:lineRule="auto"/>
        <w:jc w:val="both"/>
        <w:rPr>
          <w:rFonts w:ascii="Times New Roman" w:hAnsi="Times New Roman" w:cs="Times New Roman"/>
        </w:rPr>
      </w:pPr>
      <w:r w:rsidRPr="00DE22BE">
        <w:rPr>
          <w:rFonts w:ascii="Times New Roman" w:hAnsi="Times New Roman" w:cs="Times New Roman"/>
        </w:rPr>
        <w:t>Освен това РИК-Хасково на свое заседание изгледа видеозаписа от преброяването на бюлетините в секцията, качен на интернет платформата на ЦИК като в резултат на всички извършени проверки установи следната фактическа обстановка.</w:t>
      </w:r>
    </w:p>
    <w:p w:rsidR="00DE22BE" w:rsidRPr="00DE22BE" w:rsidRDefault="00DE22BE" w:rsidP="00DE22BE">
      <w:pPr>
        <w:spacing w:after="200" w:line="276" w:lineRule="auto"/>
        <w:jc w:val="both"/>
        <w:rPr>
          <w:rFonts w:ascii="Times New Roman" w:hAnsi="Times New Roman" w:cs="Times New Roman"/>
        </w:rPr>
      </w:pPr>
      <w:r w:rsidRPr="00DE22BE">
        <w:rPr>
          <w:rFonts w:ascii="Times New Roman" w:hAnsi="Times New Roman" w:cs="Times New Roman"/>
        </w:rPr>
        <w:t xml:space="preserve">     По отношение на твърдението за присъствието на кмета на с.Бориславци, общ. Маджарово в изборното помещение след приключване на изборния ден РИК-Хасково не установи безспорно, че е влизал вътре в помещението и е присъствал, както при броенето на бюлетините, така и при попълването на протокола с резултатите в секцията, което е нарушение по смисъла на чл.272 от ИК. От писмените обяснения на председателя и членовете на СИК № 291800002 единствено се установява, че същият се намирал малко след 20:00ч. до прага на избирателното помещение, без да влиза вътре в него, като е отправил забележки към застъпника и настоящ жалбоподател Ангел Сталев </w:t>
      </w:r>
      <w:proofErr w:type="spellStart"/>
      <w:r w:rsidRPr="00DE22BE">
        <w:rPr>
          <w:rFonts w:ascii="Times New Roman" w:hAnsi="Times New Roman" w:cs="Times New Roman"/>
        </w:rPr>
        <w:t>Сталев</w:t>
      </w:r>
      <w:proofErr w:type="spellEnd"/>
      <w:r w:rsidRPr="00DE22BE">
        <w:rPr>
          <w:rFonts w:ascii="Times New Roman" w:hAnsi="Times New Roman" w:cs="Times New Roman"/>
        </w:rPr>
        <w:t xml:space="preserve"> да не върти устройството за видеонаблюдение и да не пипа бюлетините като опит да участва в броенето. След намеса и разпореждане на председателя на СИК Кирчо Рибагин до застъпника Ангел Сталев да преустанови действията си и да не се намесва в работата на комисията, кметът на кметството е напуснал района на секцията. </w:t>
      </w:r>
    </w:p>
    <w:p w:rsidR="00DE22BE" w:rsidRPr="00DE22BE" w:rsidRDefault="00DE22BE" w:rsidP="00DE22BE">
      <w:pPr>
        <w:spacing w:after="200" w:line="276" w:lineRule="auto"/>
        <w:jc w:val="both"/>
        <w:rPr>
          <w:rFonts w:ascii="Times New Roman" w:hAnsi="Times New Roman" w:cs="Times New Roman"/>
        </w:rPr>
      </w:pPr>
      <w:r w:rsidRPr="00DE22BE">
        <w:rPr>
          <w:rFonts w:ascii="Times New Roman" w:hAnsi="Times New Roman" w:cs="Times New Roman"/>
        </w:rPr>
        <w:t xml:space="preserve">    На следващо място не се установи и изнесеното в сигнала, че има неправомерно гласували избиратели в СИК № 291800002 в с.Бориславци, общ. Маджарово, доколкото по данни на кмета на с.Бориславци всички цитирани в сигнала лица са били включени в избирателния списък по настоящия си адрес, въз основа на подадени от тях заявления за гласуване в секцията по настоящия им адрес, които заявления били подадени в рамките на законовия срок до 12.10.2024г. включително, съгласно изискването на чл.36, ал.1 и ал.4 от ИК.</w:t>
      </w:r>
    </w:p>
    <w:p w:rsidR="00DE22BE" w:rsidRPr="00DE22BE" w:rsidRDefault="00DE22BE" w:rsidP="00DE22BE">
      <w:pPr>
        <w:spacing w:after="200" w:line="276" w:lineRule="auto"/>
        <w:jc w:val="both"/>
        <w:rPr>
          <w:rFonts w:ascii="Times New Roman" w:hAnsi="Times New Roman" w:cs="Times New Roman"/>
        </w:rPr>
      </w:pPr>
      <w:r w:rsidRPr="00DE22BE">
        <w:rPr>
          <w:rFonts w:ascii="Times New Roman" w:hAnsi="Times New Roman" w:cs="Times New Roman"/>
        </w:rPr>
        <w:lastRenderedPageBreak/>
        <w:t xml:space="preserve">   По отношение на видеоизлъчването и видеозаснемането в СИК № 291800002 в с. Бориславци, общ. Маджарово, РИК-Хасково се запозна със справката на „Информационно обслужване“ АД, изпратена ни с писмо на ЦИК  с изх.№ ЦИК-НС-17-2236/7/05.11.2024г. след което и подробно изгледа видеозаписа, качен на интернет платформата на ЦИК, в резултат на което установи, че след 11 мин и 35 сек. образът „замръзва“, а аудиозаписа продължава до края на работата на комисията по броене и отчитане на изборните резултати, като от страна на председателя на горепосочената СИК не са предприети действия за рестартиране на устройството и продължаване на видеозаснемането.</w:t>
      </w:r>
      <w:r w:rsidRPr="00DE22BE">
        <w:rPr>
          <w:rFonts w:ascii="Times New Roman" w:hAnsi="Times New Roman" w:cs="Times New Roman"/>
        </w:rPr>
        <w:tab/>
        <w:t>Записът е наличен и е качен на интернет платформата на ЦИК и е с обща продължителност от 54 минути и 14 секунди.</w:t>
      </w:r>
    </w:p>
    <w:p w:rsidR="00DE22BE" w:rsidRPr="00DE22BE" w:rsidRDefault="00DE22BE" w:rsidP="00DE22BE">
      <w:pPr>
        <w:spacing w:after="200" w:line="276" w:lineRule="auto"/>
        <w:jc w:val="both"/>
        <w:rPr>
          <w:rFonts w:ascii="Times New Roman" w:hAnsi="Times New Roman" w:cs="Times New Roman"/>
        </w:rPr>
      </w:pPr>
      <w:r w:rsidRPr="00DE22BE">
        <w:rPr>
          <w:rFonts w:ascii="Times New Roman" w:hAnsi="Times New Roman" w:cs="Times New Roman"/>
        </w:rPr>
        <w:t xml:space="preserve">  РИК-Хасково приема, че действително председателят на СИК № 291800002 в с.Бориславци, общ. Маджарово е допуснал нарушение на т.5 от Решение № 3873-НС/18.10.2024г. на ЦИК и Методическите указания по прилагане на изборния кодекс от СИК в изборите за народни представители на 27 октомври 2024г., но по своята същност РИК-Хасково прие, че същото е маловажно по смисъла на чл.28 от ЗАНН, обосновано от факта, че от устройството за видеозаснемане не е визуализирано индикации за технически проблем, нито чрез гласово съобщение, нито чрез изписване на текст. </w:t>
      </w:r>
    </w:p>
    <w:p w:rsidR="00DE22BE" w:rsidRPr="00DE22BE" w:rsidRDefault="00DE22BE" w:rsidP="00DE22BE">
      <w:pPr>
        <w:spacing w:after="200" w:line="276" w:lineRule="auto"/>
        <w:jc w:val="both"/>
        <w:rPr>
          <w:rFonts w:ascii="Times New Roman" w:hAnsi="Times New Roman" w:cs="Times New Roman"/>
        </w:rPr>
      </w:pPr>
      <w:r w:rsidRPr="00DE22BE">
        <w:rPr>
          <w:rFonts w:ascii="Times New Roman" w:hAnsi="Times New Roman" w:cs="Times New Roman"/>
        </w:rPr>
        <w:t>По тази причина РИК-Хасково счита, че председателят на СИК № 291800002 в с.Бориславци, общ. Маджарово трябва да бъде предупреден писмено, че при извършване на друго административно нарушение от същия вид в едногодишния срок от влизане в сила на предупреждението за това друго нарушение ще му бъде наложено административно наказание.</w:t>
      </w:r>
    </w:p>
    <w:p w:rsidR="00DE22BE" w:rsidRPr="00DE22BE" w:rsidRDefault="00DE22BE" w:rsidP="00DE22BE">
      <w:pPr>
        <w:spacing w:after="200" w:line="276" w:lineRule="auto"/>
        <w:jc w:val="center"/>
        <w:rPr>
          <w:rFonts w:ascii="Times New Roman" w:hAnsi="Times New Roman" w:cs="Times New Roman"/>
        </w:rPr>
      </w:pPr>
      <w:r w:rsidRPr="00DE22BE">
        <w:rPr>
          <w:rFonts w:ascii="Times New Roman" w:hAnsi="Times New Roman" w:cs="Times New Roman"/>
        </w:rPr>
        <w:t>Предвид горното и на основание чл.70, ал.4, във връзка с чл.72, ал.1, т. 20 от ИК, РИК-Хасково</w:t>
      </w:r>
    </w:p>
    <w:p w:rsidR="00DE22BE" w:rsidRPr="00DE22BE" w:rsidRDefault="00DE22BE" w:rsidP="00DE22BE">
      <w:pPr>
        <w:spacing w:after="200" w:line="276" w:lineRule="auto"/>
        <w:jc w:val="center"/>
        <w:rPr>
          <w:rFonts w:ascii="Times New Roman" w:hAnsi="Times New Roman" w:cs="Times New Roman"/>
          <w:b/>
        </w:rPr>
      </w:pPr>
      <w:r w:rsidRPr="00DE22BE">
        <w:rPr>
          <w:rFonts w:ascii="Times New Roman" w:hAnsi="Times New Roman" w:cs="Times New Roman"/>
          <w:b/>
        </w:rPr>
        <w:t>РЕШИ:</w:t>
      </w:r>
    </w:p>
    <w:p w:rsidR="00DE22BE" w:rsidRPr="00DE22BE" w:rsidRDefault="00DE22BE" w:rsidP="00DE22BE">
      <w:pPr>
        <w:spacing w:after="200" w:line="276" w:lineRule="auto"/>
        <w:jc w:val="both"/>
        <w:rPr>
          <w:rFonts w:ascii="Times New Roman" w:hAnsi="Times New Roman" w:cs="Times New Roman"/>
        </w:rPr>
      </w:pPr>
      <w:r w:rsidRPr="00DE22BE">
        <w:rPr>
          <w:rFonts w:ascii="Times New Roman" w:hAnsi="Times New Roman" w:cs="Times New Roman"/>
        </w:rPr>
        <w:t xml:space="preserve">   </w:t>
      </w:r>
      <w:r w:rsidRPr="00DE22BE">
        <w:rPr>
          <w:rFonts w:ascii="Times New Roman" w:hAnsi="Times New Roman" w:cs="Times New Roman"/>
          <w:b/>
        </w:rPr>
        <w:t>НЕ УСТАНОВЯВА</w:t>
      </w:r>
      <w:r w:rsidRPr="00DE22BE">
        <w:rPr>
          <w:rFonts w:ascii="Times New Roman" w:hAnsi="Times New Roman" w:cs="Times New Roman"/>
        </w:rPr>
        <w:t xml:space="preserve"> нарушение по смисъла на чл.272 от ИК по отношение на твърдяното присъствие на кмета на с.Бориславци , общ. Маджарово в изборното помещение на СИК № 291800002, находящо се в кметството на с.Бориславци, общ. Маджарово след приключване на изборния ден и преброяване на гласовете на 27.10.2024г.  </w:t>
      </w:r>
    </w:p>
    <w:p w:rsidR="00DE22BE" w:rsidRPr="00DE22BE" w:rsidRDefault="00DE22BE" w:rsidP="00DE22BE">
      <w:pPr>
        <w:spacing w:after="200" w:line="276" w:lineRule="auto"/>
        <w:jc w:val="both"/>
        <w:rPr>
          <w:rFonts w:ascii="Times New Roman" w:hAnsi="Times New Roman" w:cs="Times New Roman"/>
        </w:rPr>
      </w:pPr>
      <w:r w:rsidRPr="00DE22BE">
        <w:rPr>
          <w:rFonts w:ascii="Times New Roman" w:hAnsi="Times New Roman" w:cs="Times New Roman"/>
        </w:rPr>
        <w:t xml:space="preserve"> </w:t>
      </w:r>
      <w:r w:rsidRPr="00DE22BE">
        <w:rPr>
          <w:rFonts w:ascii="Times New Roman" w:hAnsi="Times New Roman" w:cs="Times New Roman"/>
          <w:b/>
        </w:rPr>
        <w:t xml:space="preserve">УСТАНОВЯВА </w:t>
      </w:r>
      <w:r w:rsidRPr="00DE22BE">
        <w:rPr>
          <w:rFonts w:ascii="Times New Roman" w:hAnsi="Times New Roman" w:cs="Times New Roman"/>
        </w:rPr>
        <w:t>нарушение по смисъла на т.5 от Решение № 3873-НС/18.10.2024г. на ЦИК и Методическите указания по прилагане на изборния кодекс от СИК в изборите за народни представители на 27 октомври 2024г., допуснато от председателя на СИК № 291800002, находящо се в кметството на с.Бориславци, общ. Маджарово Кирчо Господинов Рибагин.</w:t>
      </w:r>
    </w:p>
    <w:p w:rsidR="00DE22BE" w:rsidRPr="00DE22BE" w:rsidRDefault="00DE22BE" w:rsidP="00DE22BE">
      <w:pPr>
        <w:spacing w:after="200" w:line="276" w:lineRule="auto"/>
        <w:jc w:val="both"/>
        <w:rPr>
          <w:rFonts w:ascii="Times New Roman" w:hAnsi="Times New Roman" w:cs="Times New Roman"/>
        </w:rPr>
      </w:pPr>
      <w:r w:rsidRPr="00DE22BE">
        <w:rPr>
          <w:rFonts w:ascii="Times New Roman" w:hAnsi="Times New Roman" w:cs="Times New Roman"/>
          <w:b/>
        </w:rPr>
        <w:t xml:space="preserve">ПРЕДУПРЕЖДАВА </w:t>
      </w:r>
      <w:r w:rsidRPr="00DE22BE">
        <w:rPr>
          <w:rFonts w:ascii="Times New Roman" w:hAnsi="Times New Roman" w:cs="Times New Roman"/>
        </w:rPr>
        <w:t>Кирчо Господинов Рибагин, в качеството му на председател на СИК № 291800002, находящо се в кметството на с.Бориславци, общ. Маджарово, че при извършване на друго административно нарушение от същия вид в едногодишния срок от влизане в сила на предупреждението за това друго нарушение ще му бъде наложено административно наказание.</w:t>
      </w:r>
    </w:p>
    <w:p w:rsidR="00D17578" w:rsidRPr="00DE22BE" w:rsidRDefault="00DE22BE" w:rsidP="00DE22BE">
      <w:pPr>
        <w:spacing w:after="200" w:line="276" w:lineRule="auto"/>
        <w:jc w:val="both"/>
        <w:rPr>
          <w:rFonts w:ascii="Times New Roman" w:eastAsia="Times New Roman" w:hAnsi="Times New Roman" w:cs="Times New Roman"/>
          <w:color w:val="333333"/>
          <w:lang w:eastAsia="bg-BG"/>
        </w:rPr>
      </w:pPr>
      <w:r w:rsidRPr="00DE22BE">
        <w:rPr>
          <w:rFonts w:ascii="Times New Roman" w:hAnsi="Times New Roman" w:cs="Times New Roman"/>
        </w:rPr>
        <w:t>Решението подлежи на обжалване в тридневен срок пред ЦИК.</w:t>
      </w:r>
      <w:r w:rsidR="008A7774" w:rsidRPr="00DE22BE">
        <w:rPr>
          <w:rFonts w:ascii="Times New Roman" w:eastAsia="Times New Roman" w:hAnsi="Times New Roman" w:cs="Times New Roman"/>
          <w:color w:val="333333"/>
          <w:lang w:eastAsia="bg-BG"/>
        </w:rPr>
        <w:t xml:space="preserve"> </w:t>
      </w:r>
    </w:p>
    <w:p w:rsidR="00DE22BE" w:rsidRPr="00DE22BE" w:rsidRDefault="00DE22BE" w:rsidP="00DE22BE">
      <w:pPr>
        <w:shd w:val="clear" w:color="auto" w:fill="FFFFFF"/>
        <w:spacing w:after="150" w:line="240" w:lineRule="auto"/>
        <w:jc w:val="both"/>
        <w:rPr>
          <w:rFonts w:ascii="Times New Roman" w:hAnsi="Times New Roman" w:cs="Times New Roman"/>
          <w:color w:val="333333"/>
        </w:rPr>
      </w:pPr>
      <w:r w:rsidRPr="00DE22BE">
        <w:rPr>
          <w:rFonts w:ascii="Times New Roman" w:hAnsi="Times New Roman" w:cs="Times New Roman"/>
          <w:color w:val="333333"/>
        </w:rPr>
        <w:t xml:space="preserve">Решението е прието с 8 /осем/ гласа „За” от членовете на комисията: </w:t>
      </w:r>
    </w:p>
    <w:p w:rsidR="00DE22BE" w:rsidRPr="00DE22BE" w:rsidRDefault="00DE22BE" w:rsidP="00DE22BE">
      <w:pPr>
        <w:pStyle w:val="a3"/>
        <w:spacing w:after="150"/>
        <w:jc w:val="both"/>
        <w:rPr>
          <w:sz w:val="22"/>
          <w:szCs w:val="22"/>
          <w:lang w:val="en-US"/>
        </w:rPr>
      </w:pPr>
      <w:r w:rsidRPr="00DE22BE">
        <w:rPr>
          <w:sz w:val="22"/>
          <w:szCs w:val="22"/>
        </w:rPr>
        <w:t>Добромир Коев Якимов</w:t>
      </w:r>
      <w:r w:rsidRPr="00DE22BE">
        <w:rPr>
          <w:sz w:val="22"/>
          <w:szCs w:val="22"/>
          <w:lang w:val="en-US"/>
        </w:rPr>
        <w:t xml:space="preserve">, </w:t>
      </w:r>
      <w:r w:rsidRPr="00DE22BE">
        <w:rPr>
          <w:sz w:val="22"/>
          <w:szCs w:val="22"/>
        </w:rPr>
        <w:t>Десислава Иванова Филипова–Рангелова</w:t>
      </w:r>
      <w:r w:rsidRPr="00DE22BE">
        <w:rPr>
          <w:sz w:val="22"/>
          <w:szCs w:val="22"/>
          <w:lang w:val="en-US"/>
        </w:rPr>
        <w:t xml:space="preserve">, </w:t>
      </w:r>
      <w:r w:rsidRPr="00DE22BE">
        <w:rPr>
          <w:sz w:val="22"/>
          <w:szCs w:val="22"/>
        </w:rPr>
        <w:t>Гергана Георгиева Грозева, Евдокия Георгиева Щерева, Боряна Радкова Делчева, Люба Маринова Спасова, Хамдие Тасим Сабри и Гергана Стаменова Демирева.</w:t>
      </w:r>
    </w:p>
    <w:p w:rsidR="00DE22BE" w:rsidRPr="00DE22BE" w:rsidRDefault="00DE22BE" w:rsidP="00DE22BE">
      <w:pPr>
        <w:ind w:firstLine="708"/>
        <w:jc w:val="both"/>
        <w:rPr>
          <w:rFonts w:ascii="Times New Roman" w:hAnsi="Times New Roman" w:cs="Times New Roman"/>
          <w:color w:val="333333"/>
        </w:rPr>
      </w:pPr>
      <w:r w:rsidRPr="00DE22BE">
        <w:rPr>
          <w:rFonts w:ascii="Times New Roman" w:hAnsi="Times New Roman" w:cs="Times New Roman"/>
          <w:color w:val="333333"/>
        </w:rPr>
        <w:t xml:space="preserve">"Против"  </w:t>
      </w:r>
    </w:p>
    <w:p w:rsidR="009C2569" w:rsidRPr="009C2569" w:rsidRDefault="00DE22BE" w:rsidP="009C2569">
      <w:pPr>
        <w:jc w:val="both"/>
        <w:rPr>
          <w:rFonts w:ascii="Times New Roman" w:hAnsi="Times New Roman" w:cs="Times New Roman"/>
          <w:sz w:val="24"/>
          <w:szCs w:val="24"/>
        </w:rPr>
      </w:pPr>
      <w:r w:rsidRPr="00DE22BE">
        <w:rPr>
          <w:rFonts w:ascii="Times New Roman" w:hAnsi="Times New Roman" w:cs="Times New Roman"/>
          <w:b/>
          <w:u w:val="single"/>
        </w:rPr>
        <w:lastRenderedPageBreak/>
        <w:t>По т.</w:t>
      </w:r>
      <w:r>
        <w:rPr>
          <w:rFonts w:ascii="Times New Roman" w:hAnsi="Times New Roman" w:cs="Times New Roman"/>
          <w:b/>
          <w:u w:val="single"/>
        </w:rPr>
        <w:t>3</w:t>
      </w:r>
      <w:r w:rsidRPr="00DE22BE">
        <w:rPr>
          <w:rFonts w:ascii="Times New Roman" w:hAnsi="Times New Roman" w:cs="Times New Roman"/>
          <w:b/>
          <w:u w:val="single"/>
        </w:rPr>
        <w:t xml:space="preserve"> от дневния ред относно</w:t>
      </w:r>
      <w:r>
        <w:rPr>
          <w:rFonts w:ascii="Times New Roman" w:hAnsi="Times New Roman" w:cs="Times New Roman"/>
          <w:b/>
          <w:u w:val="single"/>
        </w:rPr>
        <w:t>:</w:t>
      </w:r>
      <w:r w:rsidR="009C2569" w:rsidRPr="009C2569">
        <w:rPr>
          <w:rFonts w:ascii="Times New Roman" w:hAnsi="Times New Roman" w:cs="Times New Roman"/>
          <w:sz w:val="24"/>
          <w:szCs w:val="24"/>
        </w:rPr>
        <w:t xml:space="preserve"> </w:t>
      </w:r>
      <w:r w:rsidR="009C2569" w:rsidRPr="009C2569">
        <w:rPr>
          <w:rFonts w:ascii="Times New Roman" w:hAnsi="Times New Roman" w:cs="Times New Roman"/>
          <w:sz w:val="24"/>
          <w:szCs w:val="24"/>
        </w:rPr>
        <w:t xml:space="preserve">упълномощаване на председателя на РИК-Хасково за съставяне на АУАН  във връзка с липсата на </w:t>
      </w:r>
      <w:proofErr w:type="spellStart"/>
      <w:r w:rsidR="009C2569" w:rsidRPr="009C2569">
        <w:rPr>
          <w:rFonts w:ascii="Times New Roman" w:hAnsi="Times New Roman" w:cs="Times New Roman"/>
          <w:sz w:val="24"/>
          <w:szCs w:val="24"/>
        </w:rPr>
        <w:t>видеоизлъчване</w:t>
      </w:r>
      <w:proofErr w:type="spellEnd"/>
      <w:r w:rsidR="009C2569" w:rsidRPr="009C2569">
        <w:rPr>
          <w:rFonts w:ascii="Times New Roman" w:hAnsi="Times New Roman" w:cs="Times New Roman"/>
          <w:sz w:val="24"/>
          <w:szCs w:val="24"/>
        </w:rPr>
        <w:t xml:space="preserve"> и видеозаснемане в СИК № 292800032 с.Момково, общ.Свиленград</w:t>
      </w:r>
    </w:p>
    <w:p w:rsidR="009C2569" w:rsidRPr="009C2569" w:rsidRDefault="009C2569" w:rsidP="009C2569">
      <w:pPr>
        <w:spacing w:after="200" w:line="276" w:lineRule="auto"/>
        <w:jc w:val="both"/>
        <w:rPr>
          <w:rFonts w:ascii="Times New Roman" w:hAnsi="Times New Roman" w:cs="Times New Roman"/>
          <w:sz w:val="24"/>
          <w:szCs w:val="24"/>
        </w:rPr>
      </w:pPr>
      <w:r w:rsidRPr="009C2569">
        <w:rPr>
          <w:rFonts w:ascii="Times New Roman" w:hAnsi="Times New Roman" w:cs="Times New Roman"/>
          <w:sz w:val="24"/>
          <w:szCs w:val="24"/>
        </w:rPr>
        <w:t xml:space="preserve">С писмо с изх.№ ЦИК-НС-10-2359/2/05.11.2024г. ЦИК ни изпраща избирателни секции, за които е установено от „Информационно обслужване“ АД, че няма данни за </w:t>
      </w:r>
      <w:proofErr w:type="spellStart"/>
      <w:r w:rsidRPr="009C2569">
        <w:rPr>
          <w:rFonts w:ascii="Times New Roman" w:hAnsi="Times New Roman" w:cs="Times New Roman"/>
          <w:sz w:val="24"/>
          <w:szCs w:val="24"/>
        </w:rPr>
        <w:t>видеоизлъчване</w:t>
      </w:r>
      <w:proofErr w:type="spellEnd"/>
      <w:r w:rsidRPr="009C2569">
        <w:rPr>
          <w:rFonts w:ascii="Times New Roman" w:hAnsi="Times New Roman" w:cs="Times New Roman"/>
          <w:sz w:val="24"/>
          <w:szCs w:val="24"/>
        </w:rPr>
        <w:t xml:space="preserve"> в реално време на процеса по преброяване на гласовете и съставянето на протокола на СИК в изборите за народни представители на 27 октомври 2024г.  За същите избирателни секции е установено, че в устройствата за видеонаблюдение липсва и видеозапис, което представлява нарушение на правилата, определени за </w:t>
      </w:r>
      <w:proofErr w:type="spellStart"/>
      <w:r w:rsidRPr="009C2569">
        <w:rPr>
          <w:rFonts w:ascii="Times New Roman" w:hAnsi="Times New Roman" w:cs="Times New Roman"/>
          <w:sz w:val="24"/>
          <w:szCs w:val="24"/>
        </w:rPr>
        <w:t>видеонаблюдението</w:t>
      </w:r>
      <w:proofErr w:type="spellEnd"/>
      <w:r w:rsidRPr="009C2569">
        <w:rPr>
          <w:rFonts w:ascii="Times New Roman" w:hAnsi="Times New Roman" w:cs="Times New Roman"/>
          <w:sz w:val="24"/>
          <w:szCs w:val="24"/>
        </w:rPr>
        <w:t xml:space="preserve"> и видеозаснемането в изборния процес. </w:t>
      </w:r>
    </w:p>
    <w:p w:rsidR="009C2569" w:rsidRPr="009C2569" w:rsidRDefault="009C2569" w:rsidP="009C2569">
      <w:pPr>
        <w:spacing w:after="200" w:line="276" w:lineRule="auto"/>
        <w:jc w:val="both"/>
        <w:rPr>
          <w:rFonts w:ascii="Times New Roman" w:hAnsi="Times New Roman" w:cs="Times New Roman"/>
          <w:sz w:val="24"/>
          <w:szCs w:val="24"/>
        </w:rPr>
      </w:pPr>
      <w:r w:rsidRPr="009C2569">
        <w:rPr>
          <w:rFonts w:ascii="Times New Roman" w:hAnsi="Times New Roman" w:cs="Times New Roman"/>
          <w:sz w:val="24"/>
          <w:szCs w:val="24"/>
        </w:rPr>
        <w:t xml:space="preserve"> По отношение на РИК-Хасково, ЦИК ни изпраща справка за наличие на една секция в която е нямало </w:t>
      </w:r>
      <w:proofErr w:type="spellStart"/>
      <w:r w:rsidRPr="009C2569">
        <w:rPr>
          <w:rFonts w:ascii="Times New Roman" w:hAnsi="Times New Roman" w:cs="Times New Roman"/>
          <w:sz w:val="24"/>
          <w:szCs w:val="24"/>
        </w:rPr>
        <w:t>видеоизлъчване</w:t>
      </w:r>
      <w:proofErr w:type="spellEnd"/>
      <w:r w:rsidRPr="009C2569">
        <w:rPr>
          <w:rFonts w:ascii="Times New Roman" w:hAnsi="Times New Roman" w:cs="Times New Roman"/>
          <w:sz w:val="24"/>
          <w:szCs w:val="24"/>
        </w:rPr>
        <w:t xml:space="preserve"> в реално време и видеозапис на процеса по преброяване на гласовете и съставянето на протокола на СИК в изборите за народни представители на 27 октомври 2024г. и това е СИК № 292800033, находяща се в с.Момково, общ.Свиленград, клуб ул.“Йордан </w:t>
      </w:r>
      <w:proofErr w:type="spellStart"/>
      <w:r w:rsidRPr="009C2569">
        <w:rPr>
          <w:rFonts w:ascii="Times New Roman" w:hAnsi="Times New Roman" w:cs="Times New Roman"/>
          <w:sz w:val="24"/>
          <w:szCs w:val="24"/>
        </w:rPr>
        <w:t>Ципорков</w:t>
      </w:r>
      <w:proofErr w:type="spellEnd"/>
      <w:r w:rsidRPr="009C2569">
        <w:rPr>
          <w:rFonts w:ascii="Times New Roman" w:hAnsi="Times New Roman" w:cs="Times New Roman"/>
          <w:sz w:val="24"/>
          <w:szCs w:val="24"/>
        </w:rPr>
        <w:t>“ № 40А.</w:t>
      </w:r>
    </w:p>
    <w:p w:rsidR="009C2569" w:rsidRPr="009C2569" w:rsidRDefault="009C2569" w:rsidP="009C2569">
      <w:pPr>
        <w:spacing w:after="200" w:line="276" w:lineRule="auto"/>
        <w:jc w:val="both"/>
        <w:rPr>
          <w:rFonts w:ascii="Times New Roman" w:hAnsi="Times New Roman" w:cs="Times New Roman"/>
          <w:sz w:val="24"/>
          <w:szCs w:val="24"/>
        </w:rPr>
      </w:pPr>
      <w:r w:rsidRPr="009C2569">
        <w:rPr>
          <w:rFonts w:ascii="Times New Roman" w:hAnsi="Times New Roman" w:cs="Times New Roman"/>
          <w:sz w:val="24"/>
          <w:szCs w:val="24"/>
        </w:rPr>
        <w:t xml:space="preserve">Наред с това на РИК-Хасково е указано на основание чл.496,ал.2, т.2 във </w:t>
      </w:r>
      <w:proofErr w:type="spellStart"/>
      <w:r w:rsidRPr="009C2569">
        <w:rPr>
          <w:rFonts w:ascii="Times New Roman" w:hAnsi="Times New Roman" w:cs="Times New Roman"/>
          <w:sz w:val="24"/>
          <w:szCs w:val="24"/>
        </w:rPr>
        <w:t>вр</w:t>
      </w:r>
      <w:proofErr w:type="spellEnd"/>
      <w:r w:rsidRPr="009C2569">
        <w:rPr>
          <w:rFonts w:ascii="Times New Roman" w:hAnsi="Times New Roman" w:cs="Times New Roman"/>
          <w:sz w:val="24"/>
          <w:szCs w:val="24"/>
        </w:rPr>
        <w:t xml:space="preserve">. чл.495 от ИК да вземе решение с което да упълномощи председателя на РИК да състави акт за установяване на нарушение на председателя на всяка СИК по приложения списък за неизпълнение на задължението му за включване на устройството за видеонаблюдение след обявяване на гласуването за приключило на 27 октомври 2024г., с което е нарушил правилата по прилагане на ИК, свързани с </w:t>
      </w:r>
      <w:proofErr w:type="spellStart"/>
      <w:r w:rsidRPr="009C2569">
        <w:rPr>
          <w:rFonts w:ascii="Times New Roman" w:hAnsi="Times New Roman" w:cs="Times New Roman"/>
          <w:sz w:val="24"/>
          <w:szCs w:val="24"/>
        </w:rPr>
        <w:t>видеонаблюдението</w:t>
      </w:r>
      <w:proofErr w:type="spellEnd"/>
      <w:r w:rsidRPr="009C2569">
        <w:rPr>
          <w:rFonts w:ascii="Times New Roman" w:hAnsi="Times New Roman" w:cs="Times New Roman"/>
          <w:sz w:val="24"/>
          <w:szCs w:val="24"/>
        </w:rPr>
        <w:t xml:space="preserve"> и видеозаснемането, приети съгласно Решение № 3873-НС/18.10.2024г. на ЦИК  и Методическите указания на ЦИК по прилагане на ИК от СИК в страната в изборите за народни представители от 27 октомври 2024г.</w:t>
      </w:r>
    </w:p>
    <w:p w:rsidR="009C2569" w:rsidRPr="009C2569" w:rsidRDefault="009C2569" w:rsidP="009C2569">
      <w:pPr>
        <w:spacing w:after="200" w:line="276" w:lineRule="auto"/>
        <w:jc w:val="both"/>
        <w:rPr>
          <w:rFonts w:ascii="Times New Roman" w:hAnsi="Times New Roman" w:cs="Times New Roman"/>
          <w:sz w:val="24"/>
          <w:szCs w:val="24"/>
        </w:rPr>
      </w:pPr>
      <w:r w:rsidRPr="009C2569">
        <w:rPr>
          <w:rFonts w:ascii="Times New Roman" w:hAnsi="Times New Roman" w:cs="Times New Roman"/>
          <w:sz w:val="24"/>
          <w:szCs w:val="24"/>
        </w:rPr>
        <w:t xml:space="preserve">В изпълнение на горепосоченото задължение РИК-Хасково реши, че следва да упълномощи председателя на РИК-Хасково Добромир Коев Якимов да изготви Покана за съставяне на АУАН и АУАН, които да бъдат връчени на Милен Тенчев Тенев  в качеството му на председател на СИК № 292800033, находяща се в с.Момково, общ.Свиленград, клуб ул.“Йордан </w:t>
      </w:r>
      <w:proofErr w:type="spellStart"/>
      <w:r w:rsidRPr="009C2569">
        <w:rPr>
          <w:rFonts w:ascii="Times New Roman" w:hAnsi="Times New Roman" w:cs="Times New Roman"/>
          <w:sz w:val="24"/>
          <w:szCs w:val="24"/>
        </w:rPr>
        <w:t>Ципорков</w:t>
      </w:r>
      <w:proofErr w:type="spellEnd"/>
      <w:r w:rsidRPr="009C2569">
        <w:rPr>
          <w:rFonts w:ascii="Times New Roman" w:hAnsi="Times New Roman" w:cs="Times New Roman"/>
          <w:sz w:val="24"/>
          <w:szCs w:val="24"/>
        </w:rPr>
        <w:t xml:space="preserve">“ № 40А за извършено нарушение по смисъла на чл.495,ал.2 </w:t>
      </w:r>
      <w:proofErr w:type="spellStart"/>
      <w:r w:rsidRPr="009C2569">
        <w:rPr>
          <w:rFonts w:ascii="Times New Roman" w:hAnsi="Times New Roman" w:cs="Times New Roman"/>
          <w:sz w:val="24"/>
          <w:szCs w:val="24"/>
        </w:rPr>
        <w:t>предл</w:t>
      </w:r>
      <w:proofErr w:type="spellEnd"/>
      <w:r w:rsidRPr="009C2569">
        <w:rPr>
          <w:rFonts w:ascii="Times New Roman" w:hAnsi="Times New Roman" w:cs="Times New Roman"/>
          <w:sz w:val="24"/>
          <w:szCs w:val="24"/>
        </w:rPr>
        <w:t xml:space="preserve">.3 във </w:t>
      </w:r>
      <w:proofErr w:type="spellStart"/>
      <w:r w:rsidRPr="009C2569">
        <w:rPr>
          <w:rFonts w:ascii="Times New Roman" w:hAnsi="Times New Roman" w:cs="Times New Roman"/>
          <w:sz w:val="24"/>
          <w:szCs w:val="24"/>
        </w:rPr>
        <w:t>вр</w:t>
      </w:r>
      <w:proofErr w:type="spellEnd"/>
      <w:r w:rsidRPr="009C2569">
        <w:rPr>
          <w:rFonts w:ascii="Times New Roman" w:hAnsi="Times New Roman" w:cs="Times New Roman"/>
          <w:sz w:val="24"/>
          <w:szCs w:val="24"/>
        </w:rPr>
        <w:t xml:space="preserve">.с чл.57,ал.1,т.2 и т.3 и т.34, във </w:t>
      </w:r>
      <w:proofErr w:type="spellStart"/>
      <w:r w:rsidRPr="009C2569">
        <w:rPr>
          <w:rFonts w:ascii="Times New Roman" w:hAnsi="Times New Roman" w:cs="Times New Roman"/>
          <w:sz w:val="24"/>
          <w:szCs w:val="24"/>
        </w:rPr>
        <w:t>вр</w:t>
      </w:r>
      <w:proofErr w:type="spellEnd"/>
      <w:r w:rsidRPr="009C2569">
        <w:rPr>
          <w:rFonts w:ascii="Times New Roman" w:hAnsi="Times New Roman" w:cs="Times New Roman"/>
          <w:sz w:val="24"/>
          <w:szCs w:val="24"/>
        </w:rPr>
        <w:t xml:space="preserve">. с чл. 93,ал.2 от ИК , във </w:t>
      </w:r>
      <w:proofErr w:type="spellStart"/>
      <w:r w:rsidRPr="009C2569">
        <w:rPr>
          <w:rFonts w:ascii="Times New Roman" w:hAnsi="Times New Roman" w:cs="Times New Roman"/>
          <w:sz w:val="24"/>
          <w:szCs w:val="24"/>
        </w:rPr>
        <w:t>вр</w:t>
      </w:r>
      <w:proofErr w:type="spellEnd"/>
      <w:r w:rsidRPr="009C2569">
        <w:rPr>
          <w:rFonts w:ascii="Times New Roman" w:hAnsi="Times New Roman" w:cs="Times New Roman"/>
          <w:sz w:val="24"/>
          <w:szCs w:val="24"/>
        </w:rPr>
        <w:t xml:space="preserve">. с т.5 от Решение № 3873-НС/18.10.2024г. на ЦИК.    </w:t>
      </w:r>
    </w:p>
    <w:p w:rsidR="009C2569" w:rsidRPr="009C2569" w:rsidRDefault="009C2569" w:rsidP="009C2569">
      <w:pPr>
        <w:spacing w:after="200" w:line="276" w:lineRule="auto"/>
        <w:jc w:val="center"/>
        <w:rPr>
          <w:rFonts w:ascii="Times New Roman" w:hAnsi="Times New Roman" w:cs="Times New Roman"/>
          <w:sz w:val="24"/>
          <w:szCs w:val="24"/>
        </w:rPr>
      </w:pPr>
      <w:r w:rsidRPr="009C2569">
        <w:rPr>
          <w:rFonts w:ascii="Times New Roman" w:hAnsi="Times New Roman" w:cs="Times New Roman"/>
          <w:sz w:val="24"/>
          <w:szCs w:val="24"/>
        </w:rPr>
        <w:t>Предвид горното и на основание чл.70, ал.4, във връзка с чл.72, ал.1, т. 1 от ИК, РИК-Хасково</w:t>
      </w:r>
    </w:p>
    <w:p w:rsidR="009C2569" w:rsidRPr="009C2569" w:rsidRDefault="009C2569" w:rsidP="009C2569">
      <w:pPr>
        <w:spacing w:after="200" w:line="276" w:lineRule="auto"/>
        <w:jc w:val="center"/>
        <w:rPr>
          <w:rFonts w:ascii="Times New Roman" w:hAnsi="Times New Roman" w:cs="Times New Roman"/>
          <w:b/>
          <w:sz w:val="24"/>
          <w:szCs w:val="24"/>
        </w:rPr>
      </w:pPr>
      <w:r w:rsidRPr="009C2569">
        <w:rPr>
          <w:rFonts w:ascii="Times New Roman" w:hAnsi="Times New Roman" w:cs="Times New Roman"/>
          <w:b/>
          <w:sz w:val="24"/>
          <w:szCs w:val="24"/>
        </w:rPr>
        <w:t>РЕШИ:</w:t>
      </w:r>
    </w:p>
    <w:p w:rsidR="00DE22BE" w:rsidRPr="009C2569" w:rsidRDefault="009C2569" w:rsidP="00DE22BE">
      <w:pPr>
        <w:spacing w:after="200" w:line="276" w:lineRule="auto"/>
        <w:jc w:val="both"/>
        <w:rPr>
          <w:rFonts w:ascii="Times New Roman" w:hAnsi="Times New Roman" w:cs="Times New Roman"/>
          <w:sz w:val="24"/>
          <w:szCs w:val="24"/>
        </w:rPr>
      </w:pPr>
      <w:r w:rsidRPr="009C2569">
        <w:rPr>
          <w:rFonts w:ascii="Times New Roman" w:hAnsi="Times New Roman" w:cs="Times New Roman"/>
          <w:b/>
          <w:sz w:val="24"/>
          <w:szCs w:val="24"/>
        </w:rPr>
        <w:t xml:space="preserve">УПЪЛНОМОЩАВА </w:t>
      </w:r>
      <w:r w:rsidRPr="009C2569">
        <w:rPr>
          <w:rFonts w:ascii="Times New Roman" w:hAnsi="Times New Roman" w:cs="Times New Roman"/>
          <w:sz w:val="24"/>
          <w:szCs w:val="24"/>
        </w:rPr>
        <w:t xml:space="preserve">председателя на РИК-Хасково Добромир Коев Якимов да  изготви Покана за съставяне на АУАН и АУАН, които да бъдат връчени на Милен Тенчев Тенев  в качеството му на председател на СИК № 292800033, находяща се в с.Момково, общ.Свиленград, клуб ул.“Йордан </w:t>
      </w:r>
      <w:proofErr w:type="spellStart"/>
      <w:r w:rsidRPr="009C2569">
        <w:rPr>
          <w:rFonts w:ascii="Times New Roman" w:hAnsi="Times New Roman" w:cs="Times New Roman"/>
          <w:sz w:val="24"/>
          <w:szCs w:val="24"/>
        </w:rPr>
        <w:t>Ципорков</w:t>
      </w:r>
      <w:proofErr w:type="spellEnd"/>
      <w:r w:rsidRPr="009C2569">
        <w:rPr>
          <w:rFonts w:ascii="Times New Roman" w:hAnsi="Times New Roman" w:cs="Times New Roman"/>
          <w:sz w:val="24"/>
          <w:szCs w:val="24"/>
        </w:rPr>
        <w:t xml:space="preserve">“ № 40А за извършено нарушение по смисъла на чл.495, ал.2 </w:t>
      </w:r>
      <w:proofErr w:type="spellStart"/>
      <w:r w:rsidRPr="009C2569">
        <w:rPr>
          <w:rFonts w:ascii="Times New Roman" w:hAnsi="Times New Roman" w:cs="Times New Roman"/>
          <w:sz w:val="24"/>
          <w:szCs w:val="24"/>
        </w:rPr>
        <w:t>предл</w:t>
      </w:r>
      <w:proofErr w:type="spellEnd"/>
      <w:r w:rsidRPr="009C2569">
        <w:rPr>
          <w:rFonts w:ascii="Times New Roman" w:hAnsi="Times New Roman" w:cs="Times New Roman"/>
          <w:sz w:val="24"/>
          <w:szCs w:val="24"/>
        </w:rPr>
        <w:t xml:space="preserve">.3 във </w:t>
      </w:r>
      <w:proofErr w:type="spellStart"/>
      <w:r w:rsidRPr="009C2569">
        <w:rPr>
          <w:rFonts w:ascii="Times New Roman" w:hAnsi="Times New Roman" w:cs="Times New Roman"/>
          <w:sz w:val="24"/>
          <w:szCs w:val="24"/>
        </w:rPr>
        <w:t>вр</w:t>
      </w:r>
      <w:proofErr w:type="spellEnd"/>
      <w:r w:rsidRPr="009C2569">
        <w:rPr>
          <w:rFonts w:ascii="Times New Roman" w:hAnsi="Times New Roman" w:cs="Times New Roman"/>
          <w:sz w:val="24"/>
          <w:szCs w:val="24"/>
        </w:rPr>
        <w:t xml:space="preserve">. с чл.57, ал.1, т.2 и т.3 и т.34, във </w:t>
      </w:r>
      <w:proofErr w:type="spellStart"/>
      <w:r w:rsidRPr="009C2569">
        <w:rPr>
          <w:rFonts w:ascii="Times New Roman" w:hAnsi="Times New Roman" w:cs="Times New Roman"/>
          <w:sz w:val="24"/>
          <w:szCs w:val="24"/>
        </w:rPr>
        <w:t>вр</w:t>
      </w:r>
      <w:proofErr w:type="spellEnd"/>
      <w:r w:rsidRPr="009C2569">
        <w:rPr>
          <w:rFonts w:ascii="Times New Roman" w:hAnsi="Times New Roman" w:cs="Times New Roman"/>
          <w:sz w:val="24"/>
          <w:szCs w:val="24"/>
        </w:rPr>
        <w:t xml:space="preserve">. с чл. 93 ,ал.2 от ИК, във </w:t>
      </w:r>
      <w:proofErr w:type="spellStart"/>
      <w:r w:rsidRPr="009C2569">
        <w:rPr>
          <w:rFonts w:ascii="Times New Roman" w:hAnsi="Times New Roman" w:cs="Times New Roman"/>
          <w:sz w:val="24"/>
          <w:szCs w:val="24"/>
        </w:rPr>
        <w:t>вр</w:t>
      </w:r>
      <w:proofErr w:type="spellEnd"/>
      <w:r w:rsidRPr="009C2569">
        <w:rPr>
          <w:rFonts w:ascii="Times New Roman" w:hAnsi="Times New Roman" w:cs="Times New Roman"/>
          <w:sz w:val="24"/>
          <w:szCs w:val="24"/>
        </w:rPr>
        <w:t xml:space="preserve">. с т.5 от Решение № 3873-НС/18.10.2024г. на ЦИК, </w:t>
      </w:r>
      <w:r w:rsidRPr="009C2569">
        <w:rPr>
          <w:rFonts w:ascii="Times New Roman" w:hAnsi="Times New Roman" w:cs="Times New Roman"/>
          <w:sz w:val="24"/>
          <w:szCs w:val="24"/>
        </w:rPr>
        <w:lastRenderedPageBreak/>
        <w:t xml:space="preserve">изразяващо се в неизпълнение на задължението на председателя на СИК да включи устройството за видеонаблюдение като с бездействието си не е осигурил видеонаблюдение в реално време и видеозаснемане на процеса на броене на бюлетините и попълването на протокола за установяване на изборните резултати в секцията.   </w:t>
      </w:r>
    </w:p>
    <w:p w:rsidR="00DE22BE" w:rsidRPr="00DE22BE" w:rsidRDefault="00DE22BE" w:rsidP="00DE22BE">
      <w:pPr>
        <w:shd w:val="clear" w:color="auto" w:fill="FFFFFF"/>
        <w:spacing w:after="150" w:line="240" w:lineRule="auto"/>
        <w:jc w:val="both"/>
        <w:rPr>
          <w:rFonts w:ascii="Times New Roman" w:hAnsi="Times New Roman" w:cs="Times New Roman"/>
          <w:color w:val="333333"/>
        </w:rPr>
      </w:pPr>
      <w:r w:rsidRPr="00DE22BE">
        <w:rPr>
          <w:rFonts w:ascii="Times New Roman" w:hAnsi="Times New Roman" w:cs="Times New Roman"/>
          <w:color w:val="333333"/>
        </w:rPr>
        <w:t xml:space="preserve">Решението е прието с 8 /осем/ гласа „За” от членовете на комисията: </w:t>
      </w:r>
    </w:p>
    <w:p w:rsidR="00DE22BE" w:rsidRPr="00DE22BE" w:rsidRDefault="00DE22BE" w:rsidP="00DE22BE">
      <w:pPr>
        <w:pStyle w:val="a3"/>
        <w:spacing w:after="150"/>
        <w:jc w:val="both"/>
        <w:rPr>
          <w:sz w:val="22"/>
          <w:szCs w:val="22"/>
          <w:lang w:val="en-US"/>
        </w:rPr>
      </w:pPr>
      <w:r w:rsidRPr="00DE22BE">
        <w:rPr>
          <w:sz w:val="22"/>
          <w:szCs w:val="22"/>
        </w:rPr>
        <w:t>Добромир Коев Якимов</w:t>
      </w:r>
      <w:r w:rsidRPr="00DE22BE">
        <w:rPr>
          <w:sz w:val="22"/>
          <w:szCs w:val="22"/>
          <w:lang w:val="en-US"/>
        </w:rPr>
        <w:t xml:space="preserve">, </w:t>
      </w:r>
      <w:r w:rsidRPr="00DE22BE">
        <w:rPr>
          <w:sz w:val="22"/>
          <w:szCs w:val="22"/>
        </w:rPr>
        <w:t>Десислава Иванова Филипова–Рангелова</w:t>
      </w:r>
      <w:r w:rsidRPr="00DE22BE">
        <w:rPr>
          <w:sz w:val="22"/>
          <w:szCs w:val="22"/>
          <w:lang w:val="en-US"/>
        </w:rPr>
        <w:t xml:space="preserve">, </w:t>
      </w:r>
      <w:r w:rsidRPr="00DE22BE">
        <w:rPr>
          <w:sz w:val="22"/>
          <w:szCs w:val="22"/>
        </w:rPr>
        <w:t>Гергана Георгиева Грозева, Евдокия Георгиева Щерева, Боряна Радкова Делчева, Люба Маринова Спасова, Хамдие Тасим Сабри и Гергана Стаменова Демирева.</w:t>
      </w:r>
    </w:p>
    <w:p w:rsidR="00DE22BE" w:rsidRPr="00DE22BE" w:rsidRDefault="00DE22BE" w:rsidP="00DE22BE">
      <w:pPr>
        <w:ind w:firstLine="708"/>
        <w:jc w:val="both"/>
        <w:rPr>
          <w:rFonts w:ascii="Times New Roman" w:hAnsi="Times New Roman" w:cs="Times New Roman"/>
          <w:color w:val="333333"/>
        </w:rPr>
      </w:pPr>
      <w:r w:rsidRPr="00DE22BE">
        <w:rPr>
          <w:rFonts w:ascii="Times New Roman" w:hAnsi="Times New Roman" w:cs="Times New Roman"/>
          <w:color w:val="333333"/>
        </w:rPr>
        <w:t xml:space="preserve">"Против"  </w:t>
      </w:r>
    </w:p>
    <w:p w:rsidR="00DE22BE" w:rsidRPr="00DE22BE" w:rsidRDefault="00DE22BE" w:rsidP="00DE22BE">
      <w:pPr>
        <w:spacing w:after="200" w:line="276" w:lineRule="auto"/>
        <w:jc w:val="both"/>
        <w:rPr>
          <w:rFonts w:ascii="Times New Roman" w:hAnsi="Times New Roman" w:cs="Times New Roman"/>
          <w:sz w:val="24"/>
          <w:szCs w:val="24"/>
        </w:rPr>
      </w:pPr>
    </w:p>
    <w:p w:rsidR="008A7774" w:rsidRPr="008A7774" w:rsidRDefault="00546F36" w:rsidP="008A7774">
      <w:pPr>
        <w:jc w:val="both"/>
        <w:rPr>
          <w:rStyle w:val="FontStyle12"/>
          <w:sz w:val="20"/>
          <w:szCs w:val="20"/>
        </w:rPr>
      </w:pPr>
      <w:r w:rsidRPr="008A7774">
        <w:rPr>
          <w:rStyle w:val="FontStyle12"/>
          <w:sz w:val="20"/>
          <w:szCs w:val="20"/>
        </w:rPr>
        <w:t>Поради изчерпване на дневния ред заседанието на РИК 29 - Хасково беше закрито в</w:t>
      </w:r>
      <w:r w:rsidRPr="008A7774">
        <w:rPr>
          <w:rStyle w:val="FontStyle12"/>
          <w:sz w:val="20"/>
          <w:szCs w:val="20"/>
          <w:lang w:val="en-US"/>
        </w:rPr>
        <w:t xml:space="preserve"> </w:t>
      </w:r>
      <w:r w:rsidR="00A971D8" w:rsidRPr="008A7774">
        <w:rPr>
          <w:rStyle w:val="FontStyle12"/>
          <w:sz w:val="20"/>
          <w:szCs w:val="20"/>
        </w:rPr>
        <w:t>1</w:t>
      </w:r>
      <w:r w:rsidR="00AE4434" w:rsidRPr="008A7774">
        <w:rPr>
          <w:rStyle w:val="FontStyle12"/>
          <w:sz w:val="20"/>
          <w:szCs w:val="20"/>
        </w:rPr>
        <w:t>7</w:t>
      </w:r>
      <w:r w:rsidR="009C2569">
        <w:rPr>
          <w:rStyle w:val="FontStyle12"/>
          <w:sz w:val="20"/>
          <w:szCs w:val="20"/>
        </w:rPr>
        <w:t>.40</w:t>
      </w:r>
      <w:r w:rsidRPr="008A7774">
        <w:rPr>
          <w:rStyle w:val="FontStyle12"/>
          <w:sz w:val="20"/>
          <w:szCs w:val="20"/>
        </w:rPr>
        <w:t xml:space="preserve"> часа.</w:t>
      </w:r>
    </w:p>
    <w:p w:rsidR="008A7774" w:rsidRPr="008A7774" w:rsidRDefault="008A7774" w:rsidP="008A7774">
      <w:pPr>
        <w:jc w:val="both"/>
        <w:rPr>
          <w:rFonts w:ascii="Times New Roman" w:hAnsi="Times New Roman" w:cs="Times New Roman"/>
        </w:rPr>
      </w:pPr>
    </w:p>
    <w:p w:rsidR="008A7774" w:rsidRPr="008A7774" w:rsidRDefault="00470DFA" w:rsidP="00470DFA">
      <w:pPr>
        <w:spacing w:after="200"/>
        <w:jc w:val="both"/>
        <w:rPr>
          <w:rFonts w:ascii="Times New Roman" w:hAnsi="Times New Roman" w:cs="Times New Roman"/>
          <w:b/>
          <w:color w:val="333333"/>
          <w:sz w:val="20"/>
          <w:szCs w:val="20"/>
        </w:rPr>
      </w:pPr>
      <w:r w:rsidRPr="008A7774">
        <w:rPr>
          <w:rFonts w:ascii="Times New Roman" w:hAnsi="Times New Roman" w:cs="Times New Roman"/>
          <w:b/>
          <w:color w:val="333333"/>
          <w:sz w:val="20"/>
          <w:szCs w:val="20"/>
        </w:rPr>
        <w:t xml:space="preserve">ПРЕДСЕДАТЕЛ: </w:t>
      </w:r>
    </w:p>
    <w:p w:rsidR="008A7774" w:rsidRDefault="008A7774" w:rsidP="00470DFA">
      <w:pPr>
        <w:spacing w:after="200"/>
        <w:jc w:val="both"/>
        <w:rPr>
          <w:rFonts w:ascii="Times New Roman" w:hAnsi="Times New Roman" w:cs="Times New Roman"/>
          <w:b/>
          <w:color w:val="333333"/>
          <w:sz w:val="20"/>
          <w:szCs w:val="20"/>
        </w:rPr>
      </w:pPr>
      <w:r w:rsidRPr="008A7774">
        <w:rPr>
          <w:rFonts w:ascii="Times New Roman" w:hAnsi="Times New Roman" w:cs="Times New Roman"/>
          <w:b/>
          <w:color w:val="333333"/>
          <w:sz w:val="20"/>
          <w:szCs w:val="20"/>
        </w:rPr>
        <w:t>Добромир Коев Якимов</w:t>
      </w:r>
    </w:p>
    <w:p w:rsidR="008A7774" w:rsidRPr="008A7774" w:rsidRDefault="008A7774" w:rsidP="00470DFA">
      <w:pPr>
        <w:spacing w:after="200"/>
        <w:jc w:val="both"/>
        <w:rPr>
          <w:rFonts w:ascii="Times New Roman" w:hAnsi="Times New Roman" w:cs="Times New Roman"/>
          <w:b/>
          <w:color w:val="333333"/>
          <w:sz w:val="20"/>
          <w:szCs w:val="20"/>
        </w:rPr>
      </w:pPr>
    </w:p>
    <w:p w:rsidR="00470DFA" w:rsidRPr="008A7774" w:rsidRDefault="00DE22BE" w:rsidP="00470DFA">
      <w:pPr>
        <w:spacing w:after="200"/>
        <w:jc w:val="both"/>
        <w:rPr>
          <w:rFonts w:ascii="Times New Roman" w:hAnsi="Times New Roman" w:cs="Times New Roman"/>
          <w:b/>
          <w:color w:val="333333"/>
          <w:sz w:val="20"/>
          <w:szCs w:val="20"/>
        </w:rPr>
      </w:pPr>
      <w:r>
        <w:rPr>
          <w:rFonts w:ascii="Times New Roman" w:hAnsi="Times New Roman" w:cs="Times New Roman"/>
          <w:b/>
          <w:color w:val="333333"/>
          <w:sz w:val="20"/>
          <w:szCs w:val="20"/>
        </w:rPr>
        <w:t>СЕКРЕТАР</w:t>
      </w:r>
      <w:r w:rsidR="00470DFA" w:rsidRPr="008A7774">
        <w:rPr>
          <w:rFonts w:ascii="Times New Roman" w:hAnsi="Times New Roman" w:cs="Times New Roman"/>
          <w:b/>
          <w:color w:val="333333"/>
          <w:sz w:val="20"/>
          <w:szCs w:val="20"/>
        </w:rPr>
        <w:t xml:space="preserve">:  </w:t>
      </w:r>
    </w:p>
    <w:p w:rsidR="00546F36" w:rsidRPr="008A7774" w:rsidRDefault="00DE22BE" w:rsidP="0031040A">
      <w:pPr>
        <w:spacing w:after="200"/>
        <w:jc w:val="both"/>
        <w:rPr>
          <w:rFonts w:ascii="Times New Roman" w:hAnsi="Times New Roman" w:cs="Times New Roman"/>
          <w:b/>
          <w:sz w:val="20"/>
          <w:szCs w:val="20"/>
        </w:rPr>
      </w:pPr>
      <w:r>
        <w:rPr>
          <w:rFonts w:ascii="Times New Roman" w:hAnsi="Times New Roman" w:cs="Times New Roman"/>
          <w:b/>
          <w:sz w:val="20"/>
          <w:szCs w:val="20"/>
        </w:rPr>
        <w:t>Хамдие Тасим Сабри</w:t>
      </w:r>
    </w:p>
    <w:sectPr w:rsidR="00546F36" w:rsidRPr="008A7774" w:rsidSect="00CB545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C60" w:rsidRDefault="001D4C60" w:rsidP="00682836">
      <w:pPr>
        <w:spacing w:after="0" w:line="240" w:lineRule="auto"/>
      </w:pPr>
      <w:r>
        <w:separator/>
      </w:r>
    </w:p>
  </w:endnote>
  <w:endnote w:type="continuationSeparator" w:id="0">
    <w:p w:rsidR="001D4C60" w:rsidRDefault="001D4C60" w:rsidP="00682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C60" w:rsidRDefault="001D4C60" w:rsidP="00682836">
      <w:pPr>
        <w:spacing w:after="0" w:line="240" w:lineRule="auto"/>
      </w:pPr>
      <w:r>
        <w:separator/>
      </w:r>
    </w:p>
  </w:footnote>
  <w:footnote w:type="continuationSeparator" w:id="0">
    <w:p w:rsidR="001D4C60" w:rsidRDefault="001D4C60" w:rsidP="006828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2710"/>
    <w:multiLevelType w:val="multilevel"/>
    <w:tmpl w:val="86469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6C0C61"/>
    <w:multiLevelType w:val="hybridMultilevel"/>
    <w:tmpl w:val="AFBEA740"/>
    <w:lvl w:ilvl="0" w:tplc="62F6DEB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17E402A"/>
    <w:multiLevelType w:val="hybridMultilevel"/>
    <w:tmpl w:val="E9D6547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2CB233C"/>
    <w:multiLevelType w:val="hybridMultilevel"/>
    <w:tmpl w:val="02C833C6"/>
    <w:lvl w:ilvl="0" w:tplc="FD52DC62">
      <w:start w:val="1"/>
      <w:numFmt w:val="decimal"/>
      <w:lvlText w:val="%1."/>
      <w:lvlJc w:val="left"/>
      <w:pPr>
        <w:ind w:left="408" w:hanging="360"/>
      </w:pPr>
      <w:rPr>
        <w:rFonts w:hint="default"/>
      </w:rPr>
    </w:lvl>
    <w:lvl w:ilvl="1" w:tplc="04020019" w:tentative="1">
      <w:start w:val="1"/>
      <w:numFmt w:val="lowerLetter"/>
      <w:lvlText w:val="%2."/>
      <w:lvlJc w:val="left"/>
      <w:pPr>
        <w:ind w:left="1128" w:hanging="360"/>
      </w:pPr>
    </w:lvl>
    <w:lvl w:ilvl="2" w:tplc="0402001B" w:tentative="1">
      <w:start w:val="1"/>
      <w:numFmt w:val="lowerRoman"/>
      <w:lvlText w:val="%3."/>
      <w:lvlJc w:val="right"/>
      <w:pPr>
        <w:ind w:left="1848" w:hanging="180"/>
      </w:pPr>
    </w:lvl>
    <w:lvl w:ilvl="3" w:tplc="0402000F" w:tentative="1">
      <w:start w:val="1"/>
      <w:numFmt w:val="decimal"/>
      <w:lvlText w:val="%4."/>
      <w:lvlJc w:val="left"/>
      <w:pPr>
        <w:ind w:left="2568" w:hanging="360"/>
      </w:pPr>
    </w:lvl>
    <w:lvl w:ilvl="4" w:tplc="04020019" w:tentative="1">
      <w:start w:val="1"/>
      <w:numFmt w:val="lowerLetter"/>
      <w:lvlText w:val="%5."/>
      <w:lvlJc w:val="left"/>
      <w:pPr>
        <w:ind w:left="3288" w:hanging="360"/>
      </w:pPr>
    </w:lvl>
    <w:lvl w:ilvl="5" w:tplc="0402001B" w:tentative="1">
      <w:start w:val="1"/>
      <w:numFmt w:val="lowerRoman"/>
      <w:lvlText w:val="%6."/>
      <w:lvlJc w:val="right"/>
      <w:pPr>
        <w:ind w:left="4008" w:hanging="180"/>
      </w:pPr>
    </w:lvl>
    <w:lvl w:ilvl="6" w:tplc="0402000F" w:tentative="1">
      <w:start w:val="1"/>
      <w:numFmt w:val="decimal"/>
      <w:lvlText w:val="%7."/>
      <w:lvlJc w:val="left"/>
      <w:pPr>
        <w:ind w:left="4728" w:hanging="360"/>
      </w:pPr>
    </w:lvl>
    <w:lvl w:ilvl="7" w:tplc="04020019" w:tentative="1">
      <w:start w:val="1"/>
      <w:numFmt w:val="lowerLetter"/>
      <w:lvlText w:val="%8."/>
      <w:lvlJc w:val="left"/>
      <w:pPr>
        <w:ind w:left="5448" w:hanging="360"/>
      </w:pPr>
    </w:lvl>
    <w:lvl w:ilvl="8" w:tplc="0402001B" w:tentative="1">
      <w:start w:val="1"/>
      <w:numFmt w:val="lowerRoman"/>
      <w:lvlText w:val="%9."/>
      <w:lvlJc w:val="right"/>
      <w:pPr>
        <w:ind w:left="6168" w:hanging="180"/>
      </w:pPr>
    </w:lvl>
  </w:abstractNum>
  <w:abstractNum w:abstractNumId="4">
    <w:nsid w:val="1B605738"/>
    <w:multiLevelType w:val="hybridMultilevel"/>
    <w:tmpl w:val="8396A2B2"/>
    <w:lvl w:ilvl="0" w:tplc="04FE034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D6326B8"/>
    <w:multiLevelType w:val="hybridMultilevel"/>
    <w:tmpl w:val="2BDABE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D90610A"/>
    <w:multiLevelType w:val="hybridMultilevel"/>
    <w:tmpl w:val="68D673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209B2078"/>
    <w:multiLevelType w:val="hybridMultilevel"/>
    <w:tmpl w:val="72B02A3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21FB54E6"/>
    <w:multiLevelType w:val="hybridMultilevel"/>
    <w:tmpl w:val="088C6662"/>
    <w:lvl w:ilvl="0" w:tplc="D5E2DA9A">
      <w:start w:val="5"/>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23426644"/>
    <w:multiLevelType w:val="hybridMultilevel"/>
    <w:tmpl w:val="446C7178"/>
    <w:lvl w:ilvl="0" w:tplc="2FDEC634">
      <w:start w:val="1"/>
      <w:numFmt w:val="decimal"/>
      <w:lvlText w:val="%1."/>
      <w:lvlJc w:val="left"/>
      <w:pPr>
        <w:ind w:left="720" w:hanging="360"/>
      </w:pPr>
      <w:rPr>
        <w:rFonts w:eastAsiaTheme="minorHAnsi" w:hint="default"/>
        <w:sz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91723B2"/>
    <w:multiLevelType w:val="hybridMultilevel"/>
    <w:tmpl w:val="38E29B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9E739E2"/>
    <w:multiLevelType w:val="hybridMultilevel"/>
    <w:tmpl w:val="F68298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BE05966"/>
    <w:multiLevelType w:val="hybridMultilevel"/>
    <w:tmpl w:val="6EAACD5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2CAC0A56"/>
    <w:multiLevelType w:val="hybridMultilevel"/>
    <w:tmpl w:val="7D84950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03E6479"/>
    <w:multiLevelType w:val="hybridMultilevel"/>
    <w:tmpl w:val="6B4807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3202216B"/>
    <w:multiLevelType w:val="hybridMultilevel"/>
    <w:tmpl w:val="6B7286E4"/>
    <w:lvl w:ilvl="0" w:tplc="027A4D1C">
      <w:start w:val="1"/>
      <w:numFmt w:val="decimal"/>
      <w:lvlText w:val="%1."/>
      <w:lvlJc w:val="left"/>
      <w:pPr>
        <w:ind w:left="360" w:hanging="360"/>
      </w:pPr>
      <w:rPr>
        <w:rFonts w:hint="default"/>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6">
    <w:nsid w:val="32814DCB"/>
    <w:multiLevelType w:val="multilevel"/>
    <w:tmpl w:val="41A4C1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2883839"/>
    <w:multiLevelType w:val="hybridMultilevel"/>
    <w:tmpl w:val="BA4CA09A"/>
    <w:lvl w:ilvl="0" w:tplc="9F946E9C">
      <w:start w:val="1"/>
      <w:numFmt w:val="decimal"/>
      <w:lvlText w:val="%1."/>
      <w:lvlJc w:val="left"/>
      <w:pPr>
        <w:ind w:left="720" w:hanging="360"/>
      </w:pPr>
      <w:rPr>
        <w:rFonts w:hint="default"/>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353A339B"/>
    <w:multiLevelType w:val="hybridMultilevel"/>
    <w:tmpl w:val="5656AF96"/>
    <w:lvl w:ilvl="0" w:tplc="4FA6F71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35BF2EC6"/>
    <w:multiLevelType w:val="hybridMultilevel"/>
    <w:tmpl w:val="23001A18"/>
    <w:lvl w:ilvl="0" w:tplc="88F6C33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nsid w:val="385B4706"/>
    <w:multiLevelType w:val="multilevel"/>
    <w:tmpl w:val="CFFEC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6F1ED0"/>
    <w:multiLevelType w:val="hybridMultilevel"/>
    <w:tmpl w:val="06ECD0B0"/>
    <w:lvl w:ilvl="0" w:tplc="E33CF984">
      <w:start w:val="2"/>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2">
    <w:nsid w:val="419364F4"/>
    <w:multiLevelType w:val="multilevel"/>
    <w:tmpl w:val="4B3251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20D417A"/>
    <w:multiLevelType w:val="hybridMultilevel"/>
    <w:tmpl w:val="183E421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E705689"/>
    <w:multiLevelType w:val="hybridMultilevel"/>
    <w:tmpl w:val="6B4807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5AEA16A4"/>
    <w:multiLevelType w:val="hybridMultilevel"/>
    <w:tmpl w:val="7154364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5E9F4424"/>
    <w:multiLevelType w:val="multilevel"/>
    <w:tmpl w:val="96FA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C67698"/>
    <w:multiLevelType w:val="multilevel"/>
    <w:tmpl w:val="DAB62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AE474F2"/>
    <w:multiLevelType w:val="hybridMultilevel"/>
    <w:tmpl w:val="F0DA7B66"/>
    <w:lvl w:ilvl="0" w:tplc="E33CF984">
      <w:start w:val="2"/>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9">
    <w:nsid w:val="71AC28EA"/>
    <w:multiLevelType w:val="hybridMultilevel"/>
    <w:tmpl w:val="8C9247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71D30C79"/>
    <w:multiLevelType w:val="multilevel"/>
    <w:tmpl w:val="6A384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2D760F7"/>
    <w:multiLevelType w:val="multilevel"/>
    <w:tmpl w:val="5A108D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8DB408B"/>
    <w:multiLevelType w:val="hybridMultilevel"/>
    <w:tmpl w:val="8D686E2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791E4310"/>
    <w:multiLevelType w:val="hybridMultilevel"/>
    <w:tmpl w:val="8A1607F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7E80585E"/>
    <w:multiLevelType w:val="hybridMultilevel"/>
    <w:tmpl w:val="38E29B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7F634AA8"/>
    <w:multiLevelType w:val="hybridMultilevel"/>
    <w:tmpl w:val="A8EE473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nsid w:val="7FC042ED"/>
    <w:multiLevelType w:val="hybridMultilevel"/>
    <w:tmpl w:val="F08A68C2"/>
    <w:lvl w:ilvl="0" w:tplc="FB7C73B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5"/>
  </w:num>
  <w:num w:numId="2">
    <w:abstractNumId w:val="28"/>
  </w:num>
  <w:num w:numId="3">
    <w:abstractNumId w:val="11"/>
  </w:num>
  <w:num w:numId="4">
    <w:abstractNumId w:val="15"/>
  </w:num>
  <w:num w:numId="5">
    <w:abstractNumId w:val="23"/>
  </w:num>
  <w:num w:numId="6">
    <w:abstractNumId w:val="33"/>
  </w:num>
  <w:num w:numId="7">
    <w:abstractNumId w:val="2"/>
  </w:num>
  <w:num w:numId="8">
    <w:abstractNumId w:val="35"/>
  </w:num>
  <w:num w:numId="9">
    <w:abstractNumId w:val="12"/>
  </w:num>
  <w:num w:numId="10">
    <w:abstractNumId w:val="5"/>
  </w:num>
  <w:num w:numId="11">
    <w:abstractNumId w:val="29"/>
  </w:num>
  <w:num w:numId="12">
    <w:abstractNumId w:val="7"/>
  </w:num>
  <w:num w:numId="13">
    <w:abstractNumId w:val="17"/>
  </w:num>
  <w:num w:numId="14">
    <w:abstractNumId w:val="20"/>
  </w:num>
  <w:num w:numId="15">
    <w:abstractNumId w:val="16"/>
  </w:num>
  <w:num w:numId="16">
    <w:abstractNumId w:val="31"/>
  </w:num>
  <w:num w:numId="17">
    <w:abstractNumId w:val="30"/>
  </w:num>
  <w:num w:numId="18">
    <w:abstractNumId w:val="0"/>
  </w:num>
  <w:num w:numId="19">
    <w:abstractNumId w:val="22"/>
  </w:num>
  <w:num w:numId="20">
    <w:abstractNumId w:val="26"/>
  </w:num>
  <w:num w:numId="21">
    <w:abstractNumId w:val="1"/>
  </w:num>
  <w:num w:numId="22">
    <w:abstractNumId w:val="8"/>
  </w:num>
  <w:num w:numId="23">
    <w:abstractNumId w:val="6"/>
  </w:num>
  <w:num w:numId="24">
    <w:abstractNumId w:val="18"/>
  </w:num>
  <w:num w:numId="25">
    <w:abstractNumId w:val="10"/>
  </w:num>
  <w:num w:numId="26">
    <w:abstractNumId w:val="32"/>
  </w:num>
  <w:num w:numId="27">
    <w:abstractNumId w:val="34"/>
  </w:num>
  <w:num w:numId="28">
    <w:abstractNumId w:val="27"/>
  </w:num>
  <w:num w:numId="29">
    <w:abstractNumId w:val="4"/>
  </w:num>
  <w:num w:numId="30">
    <w:abstractNumId w:val="3"/>
  </w:num>
  <w:num w:numId="31">
    <w:abstractNumId w:val="13"/>
  </w:num>
  <w:num w:numId="32">
    <w:abstractNumId w:val="14"/>
  </w:num>
  <w:num w:numId="33">
    <w:abstractNumId w:val="21"/>
  </w:num>
  <w:num w:numId="34">
    <w:abstractNumId w:val="24"/>
  </w:num>
  <w:num w:numId="35">
    <w:abstractNumId w:val="9"/>
  </w:num>
  <w:num w:numId="36">
    <w:abstractNumId w:val="19"/>
  </w:num>
  <w:num w:numId="37">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710"/>
    <w:rsid w:val="00003E58"/>
    <w:rsid w:val="00026F91"/>
    <w:rsid w:val="000429C8"/>
    <w:rsid w:val="00043696"/>
    <w:rsid w:val="00044A20"/>
    <w:rsid w:val="000501B8"/>
    <w:rsid w:val="00055F99"/>
    <w:rsid w:val="000608C3"/>
    <w:rsid w:val="000612EF"/>
    <w:rsid w:val="00072813"/>
    <w:rsid w:val="00073AE8"/>
    <w:rsid w:val="000775C1"/>
    <w:rsid w:val="00080446"/>
    <w:rsid w:val="00082D92"/>
    <w:rsid w:val="00094B02"/>
    <w:rsid w:val="000960C5"/>
    <w:rsid w:val="00096B7E"/>
    <w:rsid w:val="00097099"/>
    <w:rsid w:val="000A05EE"/>
    <w:rsid w:val="000A4965"/>
    <w:rsid w:val="000A4D14"/>
    <w:rsid w:val="000A7147"/>
    <w:rsid w:val="000C08FF"/>
    <w:rsid w:val="000C17AD"/>
    <w:rsid w:val="000C50E5"/>
    <w:rsid w:val="000D28F3"/>
    <w:rsid w:val="000D40DC"/>
    <w:rsid w:val="000E05FB"/>
    <w:rsid w:val="000E2531"/>
    <w:rsid w:val="000E2818"/>
    <w:rsid w:val="000F3AC8"/>
    <w:rsid w:val="000F6CF4"/>
    <w:rsid w:val="00111E03"/>
    <w:rsid w:val="00115DE2"/>
    <w:rsid w:val="00123844"/>
    <w:rsid w:val="001256D0"/>
    <w:rsid w:val="00125EE6"/>
    <w:rsid w:val="001265E5"/>
    <w:rsid w:val="0013193E"/>
    <w:rsid w:val="0013578E"/>
    <w:rsid w:val="001364E8"/>
    <w:rsid w:val="0014039B"/>
    <w:rsid w:val="00140CCE"/>
    <w:rsid w:val="00141DAB"/>
    <w:rsid w:val="0015706E"/>
    <w:rsid w:val="001579B6"/>
    <w:rsid w:val="0016087F"/>
    <w:rsid w:val="001630A5"/>
    <w:rsid w:val="00164C3B"/>
    <w:rsid w:val="0016544D"/>
    <w:rsid w:val="00167980"/>
    <w:rsid w:val="00170EDB"/>
    <w:rsid w:val="00172341"/>
    <w:rsid w:val="00185D4F"/>
    <w:rsid w:val="00196B61"/>
    <w:rsid w:val="001A1A7F"/>
    <w:rsid w:val="001A62BA"/>
    <w:rsid w:val="001C2C12"/>
    <w:rsid w:val="001D1810"/>
    <w:rsid w:val="001D30E9"/>
    <w:rsid w:val="001D4C60"/>
    <w:rsid w:val="001F0C77"/>
    <w:rsid w:val="001F5107"/>
    <w:rsid w:val="0020206E"/>
    <w:rsid w:val="00212D67"/>
    <w:rsid w:val="00214C15"/>
    <w:rsid w:val="0022079A"/>
    <w:rsid w:val="002260E1"/>
    <w:rsid w:val="00227947"/>
    <w:rsid w:val="00232E21"/>
    <w:rsid w:val="00235D89"/>
    <w:rsid w:val="00240CFA"/>
    <w:rsid w:val="00264764"/>
    <w:rsid w:val="0026512D"/>
    <w:rsid w:val="00275B06"/>
    <w:rsid w:val="002810E5"/>
    <w:rsid w:val="00286BBB"/>
    <w:rsid w:val="00287BAA"/>
    <w:rsid w:val="00291CC5"/>
    <w:rsid w:val="002A611D"/>
    <w:rsid w:val="002A724B"/>
    <w:rsid w:val="002B0B6A"/>
    <w:rsid w:val="002B3E78"/>
    <w:rsid w:val="002C3610"/>
    <w:rsid w:val="002C6973"/>
    <w:rsid w:val="002C760E"/>
    <w:rsid w:val="002D3879"/>
    <w:rsid w:val="002E10F2"/>
    <w:rsid w:val="002F006E"/>
    <w:rsid w:val="002F0863"/>
    <w:rsid w:val="002F14BF"/>
    <w:rsid w:val="002F744C"/>
    <w:rsid w:val="0031040A"/>
    <w:rsid w:val="003145FA"/>
    <w:rsid w:val="00316D9E"/>
    <w:rsid w:val="00321424"/>
    <w:rsid w:val="00322B67"/>
    <w:rsid w:val="00323417"/>
    <w:rsid w:val="00323BB4"/>
    <w:rsid w:val="00333D80"/>
    <w:rsid w:val="0034430B"/>
    <w:rsid w:val="00351A97"/>
    <w:rsid w:val="0035354B"/>
    <w:rsid w:val="00356E4E"/>
    <w:rsid w:val="00364661"/>
    <w:rsid w:val="00376523"/>
    <w:rsid w:val="0037705F"/>
    <w:rsid w:val="0038428A"/>
    <w:rsid w:val="0038705F"/>
    <w:rsid w:val="00393591"/>
    <w:rsid w:val="0039555D"/>
    <w:rsid w:val="003A6E05"/>
    <w:rsid w:val="003B0860"/>
    <w:rsid w:val="003B3569"/>
    <w:rsid w:val="003C3D07"/>
    <w:rsid w:val="003C45C9"/>
    <w:rsid w:val="003C4A82"/>
    <w:rsid w:val="003C60D6"/>
    <w:rsid w:val="003E2BA6"/>
    <w:rsid w:val="003E506A"/>
    <w:rsid w:val="003F20F9"/>
    <w:rsid w:val="003F419A"/>
    <w:rsid w:val="0040014B"/>
    <w:rsid w:val="00413EE9"/>
    <w:rsid w:val="00422AF0"/>
    <w:rsid w:val="00437279"/>
    <w:rsid w:val="004420B1"/>
    <w:rsid w:val="00446908"/>
    <w:rsid w:val="00450DD1"/>
    <w:rsid w:val="00470DFA"/>
    <w:rsid w:val="00487C7E"/>
    <w:rsid w:val="004908BC"/>
    <w:rsid w:val="00490DC5"/>
    <w:rsid w:val="00495902"/>
    <w:rsid w:val="004A2BB7"/>
    <w:rsid w:val="004A2C6B"/>
    <w:rsid w:val="004A3C61"/>
    <w:rsid w:val="004A6DFA"/>
    <w:rsid w:val="004C5A96"/>
    <w:rsid w:val="004C69A7"/>
    <w:rsid w:val="004D2623"/>
    <w:rsid w:val="004F740C"/>
    <w:rsid w:val="00501AF1"/>
    <w:rsid w:val="00502CC2"/>
    <w:rsid w:val="00507033"/>
    <w:rsid w:val="005104F8"/>
    <w:rsid w:val="00513C7B"/>
    <w:rsid w:val="00517FC4"/>
    <w:rsid w:val="00525D22"/>
    <w:rsid w:val="0054155B"/>
    <w:rsid w:val="00546F36"/>
    <w:rsid w:val="00556E34"/>
    <w:rsid w:val="00567972"/>
    <w:rsid w:val="00572356"/>
    <w:rsid w:val="005740C5"/>
    <w:rsid w:val="00574A2F"/>
    <w:rsid w:val="00576922"/>
    <w:rsid w:val="005776DB"/>
    <w:rsid w:val="00577D4B"/>
    <w:rsid w:val="005848F9"/>
    <w:rsid w:val="005A0976"/>
    <w:rsid w:val="005A3FFD"/>
    <w:rsid w:val="005B4DE6"/>
    <w:rsid w:val="005B590C"/>
    <w:rsid w:val="005E7B51"/>
    <w:rsid w:val="005F1EC4"/>
    <w:rsid w:val="005F3539"/>
    <w:rsid w:val="005F4DC2"/>
    <w:rsid w:val="005F7CAB"/>
    <w:rsid w:val="0060745F"/>
    <w:rsid w:val="00611CD2"/>
    <w:rsid w:val="00625C05"/>
    <w:rsid w:val="006368EF"/>
    <w:rsid w:val="00640CAB"/>
    <w:rsid w:val="00640E7B"/>
    <w:rsid w:val="00644BCF"/>
    <w:rsid w:val="00652636"/>
    <w:rsid w:val="00661DDB"/>
    <w:rsid w:val="006672E4"/>
    <w:rsid w:val="00681233"/>
    <w:rsid w:val="00682836"/>
    <w:rsid w:val="00695269"/>
    <w:rsid w:val="006A1C32"/>
    <w:rsid w:val="006A322F"/>
    <w:rsid w:val="006A472C"/>
    <w:rsid w:val="006B631E"/>
    <w:rsid w:val="006C5E0F"/>
    <w:rsid w:val="006C6B99"/>
    <w:rsid w:val="006D7955"/>
    <w:rsid w:val="006E0F7D"/>
    <w:rsid w:val="006F448F"/>
    <w:rsid w:val="00704659"/>
    <w:rsid w:val="007129EA"/>
    <w:rsid w:val="00715303"/>
    <w:rsid w:val="007200A3"/>
    <w:rsid w:val="00723D20"/>
    <w:rsid w:val="0073215E"/>
    <w:rsid w:val="00735D65"/>
    <w:rsid w:val="0073771D"/>
    <w:rsid w:val="00753175"/>
    <w:rsid w:val="0076689A"/>
    <w:rsid w:val="00791965"/>
    <w:rsid w:val="00794B52"/>
    <w:rsid w:val="007B053E"/>
    <w:rsid w:val="007B376C"/>
    <w:rsid w:val="007C0C8B"/>
    <w:rsid w:val="007C5934"/>
    <w:rsid w:val="007D09A6"/>
    <w:rsid w:val="007D1C43"/>
    <w:rsid w:val="007E4877"/>
    <w:rsid w:val="007F5767"/>
    <w:rsid w:val="00800946"/>
    <w:rsid w:val="00804209"/>
    <w:rsid w:val="00810755"/>
    <w:rsid w:val="00811DD8"/>
    <w:rsid w:val="00817A95"/>
    <w:rsid w:val="00820038"/>
    <w:rsid w:val="008301CD"/>
    <w:rsid w:val="008315FB"/>
    <w:rsid w:val="008322E9"/>
    <w:rsid w:val="00836571"/>
    <w:rsid w:val="00836CC3"/>
    <w:rsid w:val="00840C19"/>
    <w:rsid w:val="00842F77"/>
    <w:rsid w:val="008449C9"/>
    <w:rsid w:val="00846D5C"/>
    <w:rsid w:val="008604F6"/>
    <w:rsid w:val="00864E49"/>
    <w:rsid w:val="00865B3E"/>
    <w:rsid w:val="00870AF2"/>
    <w:rsid w:val="008849CA"/>
    <w:rsid w:val="00891C84"/>
    <w:rsid w:val="008A5922"/>
    <w:rsid w:val="008A7710"/>
    <w:rsid w:val="008A7774"/>
    <w:rsid w:val="008C4BD3"/>
    <w:rsid w:val="008C713A"/>
    <w:rsid w:val="008D233F"/>
    <w:rsid w:val="008D283F"/>
    <w:rsid w:val="008D2A47"/>
    <w:rsid w:val="008E22A3"/>
    <w:rsid w:val="008E60D6"/>
    <w:rsid w:val="008F7499"/>
    <w:rsid w:val="008F74C5"/>
    <w:rsid w:val="00902F23"/>
    <w:rsid w:val="009070FA"/>
    <w:rsid w:val="009104F4"/>
    <w:rsid w:val="0091173A"/>
    <w:rsid w:val="00921384"/>
    <w:rsid w:val="009214B4"/>
    <w:rsid w:val="00926E3F"/>
    <w:rsid w:val="00941527"/>
    <w:rsid w:val="00943B3D"/>
    <w:rsid w:val="00952102"/>
    <w:rsid w:val="009610BD"/>
    <w:rsid w:val="00964FF6"/>
    <w:rsid w:val="00970F35"/>
    <w:rsid w:val="009774A1"/>
    <w:rsid w:val="00980493"/>
    <w:rsid w:val="00981FB5"/>
    <w:rsid w:val="00985DA5"/>
    <w:rsid w:val="00987770"/>
    <w:rsid w:val="00990134"/>
    <w:rsid w:val="009931B6"/>
    <w:rsid w:val="009A1236"/>
    <w:rsid w:val="009B1864"/>
    <w:rsid w:val="009C2569"/>
    <w:rsid w:val="009E0E86"/>
    <w:rsid w:val="009E2E8E"/>
    <w:rsid w:val="009E7D12"/>
    <w:rsid w:val="009F0745"/>
    <w:rsid w:val="009F2EDB"/>
    <w:rsid w:val="009F46F0"/>
    <w:rsid w:val="00A00EC1"/>
    <w:rsid w:val="00A017E9"/>
    <w:rsid w:val="00A0333E"/>
    <w:rsid w:val="00A13EB3"/>
    <w:rsid w:val="00A24995"/>
    <w:rsid w:val="00A37908"/>
    <w:rsid w:val="00A46901"/>
    <w:rsid w:val="00A50A7B"/>
    <w:rsid w:val="00A53D6E"/>
    <w:rsid w:val="00A60EEB"/>
    <w:rsid w:val="00A81DE2"/>
    <w:rsid w:val="00A960AC"/>
    <w:rsid w:val="00A9702B"/>
    <w:rsid w:val="00A971D8"/>
    <w:rsid w:val="00AA0DD7"/>
    <w:rsid w:val="00AA2AAA"/>
    <w:rsid w:val="00AA3276"/>
    <w:rsid w:val="00AA6AD2"/>
    <w:rsid w:val="00AB0487"/>
    <w:rsid w:val="00AB2168"/>
    <w:rsid w:val="00AB3C4D"/>
    <w:rsid w:val="00AC3E15"/>
    <w:rsid w:val="00AD1389"/>
    <w:rsid w:val="00AD2DEB"/>
    <w:rsid w:val="00AD6008"/>
    <w:rsid w:val="00AE4434"/>
    <w:rsid w:val="00AF77F0"/>
    <w:rsid w:val="00AF7B5F"/>
    <w:rsid w:val="00B02AD2"/>
    <w:rsid w:val="00B03D01"/>
    <w:rsid w:val="00B101F1"/>
    <w:rsid w:val="00B163A4"/>
    <w:rsid w:val="00B211EB"/>
    <w:rsid w:val="00B32966"/>
    <w:rsid w:val="00B33742"/>
    <w:rsid w:val="00B408F0"/>
    <w:rsid w:val="00B628E4"/>
    <w:rsid w:val="00B6550C"/>
    <w:rsid w:val="00B65F99"/>
    <w:rsid w:val="00B6634B"/>
    <w:rsid w:val="00B67015"/>
    <w:rsid w:val="00B671C7"/>
    <w:rsid w:val="00B67DC1"/>
    <w:rsid w:val="00B70C93"/>
    <w:rsid w:val="00B725A3"/>
    <w:rsid w:val="00B72C1F"/>
    <w:rsid w:val="00B74EA0"/>
    <w:rsid w:val="00B81B2D"/>
    <w:rsid w:val="00BA5B91"/>
    <w:rsid w:val="00BC1814"/>
    <w:rsid w:val="00BC494B"/>
    <w:rsid w:val="00BC4A65"/>
    <w:rsid w:val="00BC7445"/>
    <w:rsid w:val="00BF0BEF"/>
    <w:rsid w:val="00BF1C60"/>
    <w:rsid w:val="00BF28B1"/>
    <w:rsid w:val="00BF7B83"/>
    <w:rsid w:val="00C02F44"/>
    <w:rsid w:val="00C10D0C"/>
    <w:rsid w:val="00C166F4"/>
    <w:rsid w:val="00C25ACF"/>
    <w:rsid w:val="00C26393"/>
    <w:rsid w:val="00C33BB2"/>
    <w:rsid w:val="00C40AFE"/>
    <w:rsid w:val="00C549D4"/>
    <w:rsid w:val="00C767E4"/>
    <w:rsid w:val="00C76EF6"/>
    <w:rsid w:val="00C8055E"/>
    <w:rsid w:val="00C96695"/>
    <w:rsid w:val="00CA51CA"/>
    <w:rsid w:val="00CA67DB"/>
    <w:rsid w:val="00CB5458"/>
    <w:rsid w:val="00CD30A8"/>
    <w:rsid w:val="00CE1D84"/>
    <w:rsid w:val="00CE5AFA"/>
    <w:rsid w:val="00CE5E6D"/>
    <w:rsid w:val="00CE725B"/>
    <w:rsid w:val="00CF2F4F"/>
    <w:rsid w:val="00CF5005"/>
    <w:rsid w:val="00D06BA8"/>
    <w:rsid w:val="00D1332D"/>
    <w:rsid w:val="00D16080"/>
    <w:rsid w:val="00D17578"/>
    <w:rsid w:val="00D316A1"/>
    <w:rsid w:val="00D34A36"/>
    <w:rsid w:val="00D37333"/>
    <w:rsid w:val="00D653ED"/>
    <w:rsid w:val="00D704C7"/>
    <w:rsid w:val="00D75385"/>
    <w:rsid w:val="00D86C79"/>
    <w:rsid w:val="00D909E9"/>
    <w:rsid w:val="00DB460A"/>
    <w:rsid w:val="00DB5FAA"/>
    <w:rsid w:val="00DD13FE"/>
    <w:rsid w:val="00DE0DDF"/>
    <w:rsid w:val="00DE22BE"/>
    <w:rsid w:val="00DF15F5"/>
    <w:rsid w:val="00E177F2"/>
    <w:rsid w:val="00E21E21"/>
    <w:rsid w:val="00E4100C"/>
    <w:rsid w:val="00E42BE0"/>
    <w:rsid w:val="00E45EDE"/>
    <w:rsid w:val="00E4736A"/>
    <w:rsid w:val="00E47EC0"/>
    <w:rsid w:val="00E57C31"/>
    <w:rsid w:val="00E70728"/>
    <w:rsid w:val="00E71D1E"/>
    <w:rsid w:val="00E72BAA"/>
    <w:rsid w:val="00E746B7"/>
    <w:rsid w:val="00E74BCF"/>
    <w:rsid w:val="00E83128"/>
    <w:rsid w:val="00E86472"/>
    <w:rsid w:val="00E90DFE"/>
    <w:rsid w:val="00EA2051"/>
    <w:rsid w:val="00EB3316"/>
    <w:rsid w:val="00EB36E6"/>
    <w:rsid w:val="00EB373B"/>
    <w:rsid w:val="00ED52AC"/>
    <w:rsid w:val="00EE2AA3"/>
    <w:rsid w:val="00EF0EF1"/>
    <w:rsid w:val="00EF1B27"/>
    <w:rsid w:val="00F01651"/>
    <w:rsid w:val="00F0742A"/>
    <w:rsid w:val="00F14D23"/>
    <w:rsid w:val="00F16CDC"/>
    <w:rsid w:val="00F20870"/>
    <w:rsid w:val="00F35B2B"/>
    <w:rsid w:val="00F4077E"/>
    <w:rsid w:val="00F72460"/>
    <w:rsid w:val="00F72E00"/>
    <w:rsid w:val="00F76B84"/>
    <w:rsid w:val="00F870DB"/>
    <w:rsid w:val="00F9447B"/>
    <w:rsid w:val="00FA0A93"/>
    <w:rsid w:val="00FA3D9F"/>
    <w:rsid w:val="00FB0293"/>
    <w:rsid w:val="00FB3D80"/>
    <w:rsid w:val="00FD3E21"/>
    <w:rsid w:val="00FE2710"/>
    <w:rsid w:val="00FE717C"/>
    <w:rsid w:val="00FF6736"/>
    <w:rsid w:val="00FF6966"/>
    <w:rsid w:val="00FF6E1C"/>
    <w:rsid w:val="00FF7D9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54B"/>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7710"/>
    <w:rPr>
      <w:rFonts w:ascii="Times New Roman" w:hAnsi="Times New Roman" w:cs="Times New Roman"/>
      <w:sz w:val="24"/>
      <w:szCs w:val="24"/>
    </w:rPr>
  </w:style>
  <w:style w:type="paragraph" w:styleId="a4">
    <w:name w:val="No Spacing"/>
    <w:uiPriority w:val="1"/>
    <w:qFormat/>
    <w:rsid w:val="008A7710"/>
    <w:pPr>
      <w:spacing w:after="0" w:line="240" w:lineRule="auto"/>
    </w:pPr>
  </w:style>
  <w:style w:type="paragraph" w:styleId="a5">
    <w:name w:val="List Paragraph"/>
    <w:basedOn w:val="a"/>
    <w:uiPriority w:val="34"/>
    <w:qFormat/>
    <w:rsid w:val="008A7710"/>
    <w:pPr>
      <w:ind w:left="720"/>
      <w:contextualSpacing/>
    </w:pPr>
  </w:style>
  <w:style w:type="paragraph" w:customStyle="1" w:styleId="Style1">
    <w:name w:val="Style1"/>
    <w:basedOn w:val="a"/>
    <w:uiPriority w:val="99"/>
    <w:rsid w:val="008A7710"/>
    <w:pPr>
      <w:widowControl w:val="0"/>
      <w:autoSpaceDE w:val="0"/>
      <w:autoSpaceDN w:val="0"/>
      <w:adjustRightInd w:val="0"/>
      <w:spacing w:after="0" w:line="278" w:lineRule="exact"/>
      <w:ind w:firstLine="370"/>
    </w:pPr>
    <w:rPr>
      <w:rFonts w:ascii="Times New Roman" w:eastAsia="Times New Roman" w:hAnsi="Times New Roman" w:cs="Times New Roman"/>
      <w:sz w:val="24"/>
      <w:szCs w:val="24"/>
      <w:lang w:val="en-US"/>
    </w:rPr>
  </w:style>
  <w:style w:type="paragraph" w:customStyle="1" w:styleId="Style2">
    <w:name w:val="Style2"/>
    <w:basedOn w:val="a"/>
    <w:uiPriority w:val="99"/>
    <w:rsid w:val="008A7710"/>
    <w:pPr>
      <w:widowControl w:val="0"/>
      <w:autoSpaceDE w:val="0"/>
      <w:autoSpaceDN w:val="0"/>
      <w:adjustRightInd w:val="0"/>
      <w:spacing w:after="0" w:line="518" w:lineRule="exact"/>
      <w:jc w:val="both"/>
    </w:pPr>
    <w:rPr>
      <w:rFonts w:ascii="Times New Roman" w:eastAsia="Times New Roman" w:hAnsi="Times New Roman" w:cs="Times New Roman"/>
      <w:sz w:val="24"/>
      <w:szCs w:val="24"/>
      <w:lang w:val="en-US"/>
    </w:rPr>
  </w:style>
  <w:style w:type="paragraph" w:customStyle="1" w:styleId="Style4">
    <w:name w:val="Style4"/>
    <w:basedOn w:val="a"/>
    <w:uiPriority w:val="99"/>
    <w:rsid w:val="008A7710"/>
    <w:pPr>
      <w:widowControl w:val="0"/>
      <w:autoSpaceDE w:val="0"/>
      <w:autoSpaceDN w:val="0"/>
      <w:adjustRightInd w:val="0"/>
      <w:spacing w:after="0" w:line="278" w:lineRule="exact"/>
      <w:ind w:firstLine="725"/>
    </w:pPr>
    <w:rPr>
      <w:rFonts w:ascii="Times New Roman" w:eastAsia="Times New Roman" w:hAnsi="Times New Roman" w:cs="Times New Roman"/>
      <w:sz w:val="24"/>
      <w:szCs w:val="24"/>
      <w:lang w:val="en-US"/>
    </w:rPr>
  </w:style>
  <w:style w:type="character" w:customStyle="1" w:styleId="FontStyle11">
    <w:name w:val="Font Style11"/>
    <w:basedOn w:val="a0"/>
    <w:uiPriority w:val="99"/>
    <w:rsid w:val="008A7710"/>
    <w:rPr>
      <w:rFonts w:ascii="Times New Roman" w:hAnsi="Times New Roman" w:cs="Times New Roman" w:hint="default"/>
      <w:b/>
      <w:bCs/>
      <w:sz w:val="22"/>
      <w:szCs w:val="22"/>
    </w:rPr>
  </w:style>
  <w:style w:type="character" w:customStyle="1" w:styleId="FontStyle12">
    <w:name w:val="Font Style12"/>
    <w:basedOn w:val="a0"/>
    <w:uiPriority w:val="99"/>
    <w:rsid w:val="008A7710"/>
    <w:rPr>
      <w:rFonts w:ascii="Times New Roman" w:hAnsi="Times New Roman" w:cs="Times New Roman" w:hint="default"/>
      <w:sz w:val="22"/>
      <w:szCs w:val="22"/>
    </w:rPr>
  </w:style>
  <w:style w:type="paragraph" w:styleId="a6">
    <w:name w:val="header"/>
    <w:basedOn w:val="a"/>
    <w:link w:val="a7"/>
    <w:uiPriority w:val="99"/>
    <w:unhideWhenUsed/>
    <w:rsid w:val="00682836"/>
    <w:pPr>
      <w:tabs>
        <w:tab w:val="center" w:pos="4536"/>
        <w:tab w:val="right" w:pos="9072"/>
      </w:tabs>
      <w:spacing w:after="0" w:line="240" w:lineRule="auto"/>
    </w:pPr>
  </w:style>
  <w:style w:type="character" w:customStyle="1" w:styleId="a7">
    <w:name w:val="Горен колонтитул Знак"/>
    <w:basedOn w:val="a0"/>
    <w:link w:val="a6"/>
    <w:uiPriority w:val="99"/>
    <w:rsid w:val="00682836"/>
  </w:style>
  <w:style w:type="paragraph" w:styleId="a8">
    <w:name w:val="footer"/>
    <w:basedOn w:val="a"/>
    <w:link w:val="a9"/>
    <w:uiPriority w:val="99"/>
    <w:unhideWhenUsed/>
    <w:rsid w:val="00682836"/>
    <w:pPr>
      <w:tabs>
        <w:tab w:val="center" w:pos="4536"/>
        <w:tab w:val="right" w:pos="9072"/>
      </w:tabs>
      <w:spacing w:after="0" w:line="240" w:lineRule="auto"/>
    </w:pPr>
  </w:style>
  <w:style w:type="character" w:customStyle="1" w:styleId="a9">
    <w:name w:val="Долен колонтитул Знак"/>
    <w:basedOn w:val="a0"/>
    <w:link w:val="a8"/>
    <w:uiPriority w:val="99"/>
    <w:rsid w:val="00682836"/>
  </w:style>
  <w:style w:type="paragraph" w:styleId="aa">
    <w:name w:val="Balloon Text"/>
    <w:basedOn w:val="a"/>
    <w:link w:val="ab"/>
    <w:uiPriority w:val="99"/>
    <w:semiHidden/>
    <w:unhideWhenUsed/>
    <w:rsid w:val="00864E49"/>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864E49"/>
    <w:rPr>
      <w:rFonts w:ascii="Tahoma" w:hAnsi="Tahoma" w:cs="Tahoma"/>
      <w:sz w:val="16"/>
      <w:szCs w:val="16"/>
    </w:rPr>
  </w:style>
  <w:style w:type="character" w:styleId="ac">
    <w:name w:val="Strong"/>
    <w:basedOn w:val="a0"/>
    <w:uiPriority w:val="22"/>
    <w:qFormat/>
    <w:rsid w:val="00E72BAA"/>
    <w:rPr>
      <w:b/>
      <w:bCs/>
    </w:rPr>
  </w:style>
  <w:style w:type="character" w:styleId="ad">
    <w:name w:val="Hyperlink"/>
    <w:basedOn w:val="a0"/>
    <w:uiPriority w:val="99"/>
    <w:unhideWhenUsed/>
    <w:rsid w:val="00E72BAA"/>
    <w:rPr>
      <w:color w:val="0000FF" w:themeColor="hyperlink"/>
      <w:u w:val="single"/>
    </w:rPr>
  </w:style>
  <w:style w:type="table" w:styleId="ae">
    <w:name w:val="Table Grid"/>
    <w:basedOn w:val="a1"/>
    <w:uiPriority w:val="59"/>
    <w:rsid w:val="00CF2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EB3316"/>
    <w:rPr>
      <w:color w:val="800080"/>
      <w:u w:val="single"/>
    </w:rPr>
  </w:style>
  <w:style w:type="paragraph" w:customStyle="1" w:styleId="xl65">
    <w:name w:val="xl65"/>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6">
    <w:name w:val="xl66"/>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67">
    <w:name w:val="xl67"/>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68">
    <w:name w:val="xl68"/>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69">
    <w:name w:val="xl69"/>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0">
    <w:name w:val="xl70"/>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1">
    <w:name w:val="xl71"/>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eastAsia="bg-BG"/>
    </w:rPr>
  </w:style>
  <w:style w:type="paragraph" w:customStyle="1" w:styleId="xl72">
    <w:name w:val="xl72"/>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3">
    <w:name w:val="xl73"/>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4">
    <w:name w:val="xl74"/>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5">
    <w:name w:val="xl75"/>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6">
    <w:name w:val="xl76"/>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bg-BG"/>
    </w:rPr>
  </w:style>
  <w:style w:type="paragraph" w:customStyle="1" w:styleId="xl77">
    <w:name w:val="xl77"/>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bg-BG"/>
    </w:rPr>
  </w:style>
  <w:style w:type="paragraph" w:customStyle="1" w:styleId="xl78">
    <w:name w:val="xl78"/>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eastAsia="bg-BG"/>
    </w:rPr>
  </w:style>
  <w:style w:type="paragraph" w:customStyle="1" w:styleId="xl79">
    <w:name w:val="xl79"/>
    <w:basedOn w:val="a"/>
    <w:rsid w:val="00EB331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0">
    <w:name w:val="xl80"/>
    <w:basedOn w:val="a"/>
    <w:rsid w:val="00EB3316"/>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1">
    <w:name w:val="xl81"/>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bg-BG"/>
    </w:rPr>
  </w:style>
  <w:style w:type="paragraph" w:customStyle="1" w:styleId="xl82">
    <w:name w:val="xl82"/>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bg-BG"/>
    </w:rPr>
  </w:style>
  <w:style w:type="paragraph" w:customStyle="1" w:styleId="xl83">
    <w:name w:val="xl83"/>
    <w:basedOn w:val="a"/>
    <w:rsid w:val="00EB3316"/>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84">
    <w:name w:val="xl84"/>
    <w:basedOn w:val="a"/>
    <w:rsid w:val="00EB3316"/>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85">
    <w:name w:val="xl85"/>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bg-BG"/>
    </w:rPr>
  </w:style>
  <w:style w:type="paragraph" w:customStyle="1" w:styleId="xl87">
    <w:name w:val="xl87"/>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8">
    <w:name w:val="xl88"/>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9">
    <w:name w:val="xl89"/>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0">
    <w:name w:val="xl90"/>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1">
    <w:name w:val="xl91"/>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2">
    <w:name w:val="xl92"/>
    <w:basedOn w:val="a"/>
    <w:rsid w:val="00EB331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93">
    <w:name w:val="xl93"/>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94">
    <w:name w:val="xl94"/>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95">
    <w:name w:val="xl95"/>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96">
    <w:name w:val="xl96"/>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bg-BG"/>
    </w:rPr>
  </w:style>
  <w:style w:type="paragraph" w:customStyle="1" w:styleId="xl97">
    <w:name w:val="xl97"/>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bg-BG"/>
    </w:rPr>
  </w:style>
  <w:style w:type="paragraph" w:customStyle="1" w:styleId="xl98">
    <w:name w:val="xl98"/>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99">
    <w:name w:val="xl99"/>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bg-BG"/>
    </w:rPr>
  </w:style>
  <w:style w:type="paragraph" w:customStyle="1" w:styleId="xl100">
    <w:name w:val="xl100"/>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54B"/>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7710"/>
    <w:rPr>
      <w:rFonts w:ascii="Times New Roman" w:hAnsi="Times New Roman" w:cs="Times New Roman"/>
      <w:sz w:val="24"/>
      <w:szCs w:val="24"/>
    </w:rPr>
  </w:style>
  <w:style w:type="paragraph" w:styleId="a4">
    <w:name w:val="No Spacing"/>
    <w:uiPriority w:val="1"/>
    <w:qFormat/>
    <w:rsid w:val="008A7710"/>
    <w:pPr>
      <w:spacing w:after="0" w:line="240" w:lineRule="auto"/>
    </w:pPr>
  </w:style>
  <w:style w:type="paragraph" w:styleId="a5">
    <w:name w:val="List Paragraph"/>
    <w:basedOn w:val="a"/>
    <w:uiPriority w:val="34"/>
    <w:qFormat/>
    <w:rsid w:val="008A7710"/>
    <w:pPr>
      <w:ind w:left="720"/>
      <w:contextualSpacing/>
    </w:pPr>
  </w:style>
  <w:style w:type="paragraph" w:customStyle="1" w:styleId="Style1">
    <w:name w:val="Style1"/>
    <w:basedOn w:val="a"/>
    <w:uiPriority w:val="99"/>
    <w:rsid w:val="008A7710"/>
    <w:pPr>
      <w:widowControl w:val="0"/>
      <w:autoSpaceDE w:val="0"/>
      <w:autoSpaceDN w:val="0"/>
      <w:adjustRightInd w:val="0"/>
      <w:spacing w:after="0" w:line="278" w:lineRule="exact"/>
      <w:ind w:firstLine="370"/>
    </w:pPr>
    <w:rPr>
      <w:rFonts w:ascii="Times New Roman" w:eastAsia="Times New Roman" w:hAnsi="Times New Roman" w:cs="Times New Roman"/>
      <w:sz w:val="24"/>
      <w:szCs w:val="24"/>
      <w:lang w:val="en-US"/>
    </w:rPr>
  </w:style>
  <w:style w:type="paragraph" w:customStyle="1" w:styleId="Style2">
    <w:name w:val="Style2"/>
    <w:basedOn w:val="a"/>
    <w:uiPriority w:val="99"/>
    <w:rsid w:val="008A7710"/>
    <w:pPr>
      <w:widowControl w:val="0"/>
      <w:autoSpaceDE w:val="0"/>
      <w:autoSpaceDN w:val="0"/>
      <w:adjustRightInd w:val="0"/>
      <w:spacing w:after="0" w:line="518" w:lineRule="exact"/>
      <w:jc w:val="both"/>
    </w:pPr>
    <w:rPr>
      <w:rFonts w:ascii="Times New Roman" w:eastAsia="Times New Roman" w:hAnsi="Times New Roman" w:cs="Times New Roman"/>
      <w:sz w:val="24"/>
      <w:szCs w:val="24"/>
      <w:lang w:val="en-US"/>
    </w:rPr>
  </w:style>
  <w:style w:type="paragraph" w:customStyle="1" w:styleId="Style4">
    <w:name w:val="Style4"/>
    <w:basedOn w:val="a"/>
    <w:uiPriority w:val="99"/>
    <w:rsid w:val="008A7710"/>
    <w:pPr>
      <w:widowControl w:val="0"/>
      <w:autoSpaceDE w:val="0"/>
      <w:autoSpaceDN w:val="0"/>
      <w:adjustRightInd w:val="0"/>
      <w:spacing w:after="0" w:line="278" w:lineRule="exact"/>
      <w:ind w:firstLine="725"/>
    </w:pPr>
    <w:rPr>
      <w:rFonts w:ascii="Times New Roman" w:eastAsia="Times New Roman" w:hAnsi="Times New Roman" w:cs="Times New Roman"/>
      <w:sz w:val="24"/>
      <w:szCs w:val="24"/>
      <w:lang w:val="en-US"/>
    </w:rPr>
  </w:style>
  <w:style w:type="character" w:customStyle="1" w:styleId="FontStyle11">
    <w:name w:val="Font Style11"/>
    <w:basedOn w:val="a0"/>
    <w:uiPriority w:val="99"/>
    <w:rsid w:val="008A7710"/>
    <w:rPr>
      <w:rFonts w:ascii="Times New Roman" w:hAnsi="Times New Roman" w:cs="Times New Roman" w:hint="default"/>
      <w:b/>
      <w:bCs/>
      <w:sz w:val="22"/>
      <w:szCs w:val="22"/>
    </w:rPr>
  </w:style>
  <w:style w:type="character" w:customStyle="1" w:styleId="FontStyle12">
    <w:name w:val="Font Style12"/>
    <w:basedOn w:val="a0"/>
    <w:uiPriority w:val="99"/>
    <w:rsid w:val="008A7710"/>
    <w:rPr>
      <w:rFonts w:ascii="Times New Roman" w:hAnsi="Times New Roman" w:cs="Times New Roman" w:hint="default"/>
      <w:sz w:val="22"/>
      <w:szCs w:val="22"/>
    </w:rPr>
  </w:style>
  <w:style w:type="paragraph" w:styleId="a6">
    <w:name w:val="header"/>
    <w:basedOn w:val="a"/>
    <w:link w:val="a7"/>
    <w:uiPriority w:val="99"/>
    <w:unhideWhenUsed/>
    <w:rsid w:val="00682836"/>
    <w:pPr>
      <w:tabs>
        <w:tab w:val="center" w:pos="4536"/>
        <w:tab w:val="right" w:pos="9072"/>
      </w:tabs>
      <w:spacing w:after="0" w:line="240" w:lineRule="auto"/>
    </w:pPr>
  </w:style>
  <w:style w:type="character" w:customStyle="1" w:styleId="a7">
    <w:name w:val="Горен колонтитул Знак"/>
    <w:basedOn w:val="a0"/>
    <w:link w:val="a6"/>
    <w:uiPriority w:val="99"/>
    <w:rsid w:val="00682836"/>
  </w:style>
  <w:style w:type="paragraph" w:styleId="a8">
    <w:name w:val="footer"/>
    <w:basedOn w:val="a"/>
    <w:link w:val="a9"/>
    <w:uiPriority w:val="99"/>
    <w:unhideWhenUsed/>
    <w:rsid w:val="00682836"/>
    <w:pPr>
      <w:tabs>
        <w:tab w:val="center" w:pos="4536"/>
        <w:tab w:val="right" w:pos="9072"/>
      </w:tabs>
      <w:spacing w:after="0" w:line="240" w:lineRule="auto"/>
    </w:pPr>
  </w:style>
  <w:style w:type="character" w:customStyle="1" w:styleId="a9">
    <w:name w:val="Долен колонтитул Знак"/>
    <w:basedOn w:val="a0"/>
    <w:link w:val="a8"/>
    <w:uiPriority w:val="99"/>
    <w:rsid w:val="00682836"/>
  </w:style>
  <w:style w:type="paragraph" w:styleId="aa">
    <w:name w:val="Balloon Text"/>
    <w:basedOn w:val="a"/>
    <w:link w:val="ab"/>
    <w:uiPriority w:val="99"/>
    <w:semiHidden/>
    <w:unhideWhenUsed/>
    <w:rsid w:val="00864E49"/>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864E49"/>
    <w:rPr>
      <w:rFonts w:ascii="Tahoma" w:hAnsi="Tahoma" w:cs="Tahoma"/>
      <w:sz w:val="16"/>
      <w:szCs w:val="16"/>
    </w:rPr>
  </w:style>
  <w:style w:type="character" w:styleId="ac">
    <w:name w:val="Strong"/>
    <w:basedOn w:val="a0"/>
    <w:uiPriority w:val="22"/>
    <w:qFormat/>
    <w:rsid w:val="00E72BAA"/>
    <w:rPr>
      <w:b/>
      <w:bCs/>
    </w:rPr>
  </w:style>
  <w:style w:type="character" w:styleId="ad">
    <w:name w:val="Hyperlink"/>
    <w:basedOn w:val="a0"/>
    <w:uiPriority w:val="99"/>
    <w:unhideWhenUsed/>
    <w:rsid w:val="00E72BAA"/>
    <w:rPr>
      <w:color w:val="0000FF" w:themeColor="hyperlink"/>
      <w:u w:val="single"/>
    </w:rPr>
  </w:style>
  <w:style w:type="table" w:styleId="ae">
    <w:name w:val="Table Grid"/>
    <w:basedOn w:val="a1"/>
    <w:uiPriority w:val="59"/>
    <w:rsid w:val="00CF2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EB3316"/>
    <w:rPr>
      <w:color w:val="800080"/>
      <w:u w:val="single"/>
    </w:rPr>
  </w:style>
  <w:style w:type="paragraph" w:customStyle="1" w:styleId="xl65">
    <w:name w:val="xl65"/>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6">
    <w:name w:val="xl66"/>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67">
    <w:name w:val="xl67"/>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68">
    <w:name w:val="xl68"/>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69">
    <w:name w:val="xl69"/>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0">
    <w:name w:val="xl70"/>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1">
    <w:name w:val="xl71"/>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eastAsia="bg-BG"/>
    </w:rPr>
  </w:style>
  <w:style w:type="paragraph" w:customStyle="1" w:styleId="xl72">
    <w:name w:val="xl72"/>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3">
    <w:name w:val="xl73"/>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4">
    <w:name w:val="xl74"/>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5">
    <w:name w:val="xl75"/>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6">
    <w:name w:val="xl76"/>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bg-BG"/>
    </w:rPr>
  </w:style>
  <w:style w:type="paragraph" w:customStyle="1" w:styleId="xl77">
    <w:name w:val="xl77"/>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bg-BG"/>
    </w:rPr>
  </w:style>
  <w:style w:type="paragraph" w:customStyle="1" w:styleId="xl78">
    <w:name w:val="xl78"/>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eastAsia="bg-BG"/>
    </w:rPr>
  </w:style>
  <w:style w:type="paragraph" w:customStyle="1" w:styleId="xl79">
    <w:name w:val="xl79"/>
    <w:basedOn w:val="a"/>
    <w:rsid w:val="00EB331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0">
    <w:name w:val="xl80"/>
    <w:basedOn w:val="a"/>
    <w:rsid w:val="00EB3316"/>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1">
    <w:name w:val="xl81"/>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bg-BG"/>
    </w:rPr>
  </w:style>
  <w:style w:type="paragraph" w:customStyle="1" w:styleId="xl82">
    <w:name w:val="xl82"/>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bg-BG"/>
    </w:rPr>
  </w:style>
  <w:style w:type="paragraph" w:customStyle="1" w:styleId="xl83">
    <w:name w:val="xl83"/>
    <w:basedOn w:val="a"/>
    <w:rsid w:val="00EB3316"/>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84">
    <w:name w:val="xl84"/>
    <w:basedOn w:val="a"/>
    <w:rsid w:val="00EB3316"/>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85">
    <w:name w:val="xl85"/>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bg-BG"/>
    </w:rPr>
  </w:style>
  <w:style w:type="paragraph" w:customStyle="1" w:styleId="xl87">
    <w:name w:val="xl87"/>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8">
    <w:name w:val="xl88"/>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9">
    <w:name w:val="xl89"/>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0">
    <w:name w:val="xl90"/>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1">
    <w:name w:val="xl91"/>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2">
    <w:name w:val="xl92"/>
    <w:basedOn w:val="a"/>
    <w:rsid w:val="00EB331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93">
    <w:name w:val="xl93"/>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94">
    <w:name w:val="xl94"/>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95">
    <w:name w:val="xl95"/>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bg-BG"/>
    </w:rPr>
  </w:style>
  <w:style w:type="paragraph" w:customStyle="1" w:styleId="xl96">
    <w:name w:val="xl96"/>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bg-BG"/>
    </w:rPr>
  </w:style>
  <w:style w:type="paragraph" w:customStyle="1" w:styleId="xl97">
    <w:name w:val="xl97"/>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bg-BG"/>
    </w:rPr>
  </w:style>
  <w:style w:type="paragraph" w:customStyle="1" w:styleId="xl98">
    <w:name w:val="xl98"/>
    <w:basedOn w:val="a"/>
    <w:rsid w:val="00EB33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99">
    <w:name w:val="xl99"/>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bg-BG"/>
    </w:rPr>
  </w:style>
  <w:style w:type="paragraph" w:customStyle="1" w:styleId="xl100">
    <w:name w:val="xl100"/>
    <w:basedOn w:val="a"/>
    <w:rsid w:val="00EB3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988194">
      <w:bodyDiv w:val="1"/>
      <w:marLeft w:val="0"/>
      <w:marRight w:val="0"/>
      <w:marTop w:val="0"/>
      <w:marBottom w:val="0"/>
      <w:divBdr>
        <w:top w:val="none" w:sz="0" w:space="0" w:color="auto"/>
        <w:left w:val="none" w:sz="0" w:space="0" w:color="auto"/>
        <w:bottom w:val="none" w:sz="0" w:space="0" w:color="auto"/>
        <w:right w:val="none" w:sz="0" w:space="0" w:color="auto"/>
      </w:divBdr>
      <w:divsChild>
        <w:div w:id="324938317">
          <w:marLeft w:val="0"/>
          <w:marRight w:val="-135"/>
          <w:marTop w:val="0"/>
          <w:marBottom w:val="0"/>
          <w:divBdr>
            <w:top w:val="none" w:sz="0" w:space="0" w:color="auto"/>
            <w:left w:val="none" w:sz="0" w:space="0" w:color="auto"/>
            <w:bottom w:val="none" w:sz="0" w:space="0" w:color="auto"/>
            <w:right w:val="none" w:sz="0" w:space="0" w:color="auto"/>
          </w:divBdr>
        </w:div>
      </w:divsChild>
    </w:div>
    <w:div w:id="167911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44961-EA25-4E11-A35E-7FAE66C2E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1989</TotalTime>
  <Pages>6</Pages>
  <Words>2189</Words>
  <Characters>12479</Characters>
  <Application>Microsoft Office Word</Application>
  <DocSecurity>0</DocSecurity>
  <Lines>103</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259</cp:revision>
  <cp:lastPrinted>2024-10-30T15:46:00Z</cp:lastPrinted>
  <dcterms:created xsi:type="dcterms:W3CDTF">2024-04-22T11:55:00Z</dcterms:created>
  <dcterms:modified xsi:type="dcterms:W3CDTF">2024-11-06T17:41:00Z</dcterms:modified>
</cp:coreProperties>
</file>