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2B0744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CB5458">
        <w:rPr>
          <w:rStyle w:val="FontStyle11"/>
          <w:sz w:val="24"/>
          <w:szCs w:val="24"/>
          <w:lang w:eastAsia="bg-BG"/>
        </w:rPr>
        <w:t>№</w:t>
      </w:r>
      <w:r w:rsidR="0015706E">
        <w:rPr>
          <w:rStyle w:val="FontStyle11"/>
          <w:sz w:val="24"/>
          <w:szCs w:val="24"/>
          <w:lang w:val="bg-BG" w:eastAsia="bg-BG"/>
        </w:rPr>
        <w:t xml:space="preserve"> </w:t>
      </w:r>
      <w:r w:rsidR="009931B6">
        <w:rPr>
          <w:rStyle w:val="FontStyle11"/>
          <w:sz w:val="24"/>
          <w:szCs w:val="24"/>
          <w:lang w:val="bg-BG" w:eastAsia="bg-BG"/>
        </w:rPr>
        <w:t>5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931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7FC4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3214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31B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21424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г., в 17: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30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в гр.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Хасково, в гр.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Хасково, п.к.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6300,  ул. „Драгоман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№2, Спортна  Зала „Дружба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Добромир Коев Якимов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Default="009931B6" w:rsidP="002D70CC">
            <w:pPr>
              <w:pStyle w:val="a3"/>
              <w:spacing w:after="150"/>
              <w:jc w:val="both"/>
            </w:pPr>
            <w:r>
              <w:t>Десислава Иванова Филипова - Рангелова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Хамдие Тасим Сабри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Гергана Руменова Бояджиева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Тонка Гочева Апостолова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Тодор Христов Ташев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Боряна Радкова Делчева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105CB" w:rsidRDefault="009931B6" w:rsidP="002D70CC">
            <w:pPr>
              <w:pStyle w:val="a3"/>
              <w:spacing w:after="150"/>
              <w:jc w:val="both"/>
            </w:pPr>
            <w:r>
              <w:t>Евдокия Георгиева Щерева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931B6" w:rsidRPr="005E60DE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 w:rsidR="00810755">
        <w:rPr>
          <w:rFonts w:ascii="Times New Roman" w:hAnsi="Times New Roman" w:cs="Times New Roman"/>
          <w:sz w:val="24"/>
          <w:szCs w:val="24"/>
        </w:rPr>
        <w:t>тев</w:t>
      </w:r>
      <w:proofErr w:type="spellEnd"/>
      <w:r w:rsidR="00810755"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="00810755"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="00810755"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810755">
        <w:rPr>
          <w:rFonts w:ascii="Times New Roman" w:hAnsi="Times New Roman" w:cs="Times New Roman"/>
          <w:sz w:val="24"/>
          <w:szCs w:val="24"/>
        </w:rPr>
        <w:t>.</w:t>
      </w:r>
    </w:p>
    <w:p w:rsidR="009931B6" w:rsidRPr="00517FC4" w:rsidRDefault="009931B6" w:rsidP="009931B6">
      <w:pPr>
        <w:pStyle w:val="a3"/>
        <w:spacing w:after="150"/>
        <w:jc w:val="both"/>
      </w:pPr>
      <w:r w:rsidRPr="00681018">
        <w:rPr>
          <w:u w:val="single"/>
        </w:rPr>
        <w:t>Отсъстващи от заседанието</w:t>
      </w:r>
      <w:r w:rsidRPr="00517FC4">
        <w:rPr>
          <w:u w:val="single"/>
        </w:rPr>
        <w:t xml:space="preserve">: </w:t>
      </w:r>
      <w:r w:rsidRPr="00517FC4">
        <w:t xml:space="preserve"> </w:t>
      </w:r>
      <w:r w:rsidR="00810755" w:rsidRPr="0097248C">
        <w:t>Люба Маринова Спасова</w:t>
      </w:r>
    </w:p>
    <w:p w:rsidR="009931B6" w:rsidRPr="00FD06BA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Налице е кворум и заседанието е редовно.</w:t>
      </w:r>
    </w:p>
    <w:p w:rsidR="009931B6" w:rsidRPr="00FD06BA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9931B6" w:rsidRPr="00FD06BA" w:rsidRDefault="009931B6" w:rsidP="009931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:rsidR="009931B6" w:rsidRPr="00FD06BA" w:rsidRDefault="009931B6" w:rsidP="009931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Присъстващите членове на РИК са 1</w:t>
      </w:r>
      <w:r w:rsidR="00810755">
        <w:rPr>
          <w:rFonts w:ascii="Times New Roman" w:hAnsi="Times New Roman" w:cs="Times New Roman"/>
          <w:sz w:val="24"/>
          <w:szCs w:val="24"/>
        </w:rPr>
        <w:t>2</w:t>
      </w:r>
      <w:r w:rsidRPr="00652636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64E49" w:rsidRPr="005C294A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000000" w:themeColor="text1"/>
          <w:shd w:val="clear" w:color="auto" w:fill="FFFFFF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Определяне разпределението на местата в СИК и техните ръководства между партиите и коалициите на територията на община Хасково</w:t>
      </w:r>
    </w:p>
    <w:p w:rsidR="00864E49" w:rsidRDefault="00864E49" w:rsidP="00864E49">
      <w:pPr>
        <w:pStyle w:val="a5"/>
        <w:numPr>
          <w:ilvl w:val="0"/>
          <w:numId w:val="1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Димитровград</w:t>
      </w:r>
    </w:p>
    <w:p w:rsidR="00864E49" w:rsidRPr="005C294A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Харманли</w:t>
      </w:r>
    </w:p>
    <w:p w:rsidR="00864E49" w:rsidRPr="005C294A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Свиленград</w:t>
      </w:r>
    </w:p>
    <w:p w:rsidR="00864E49" w:rsidRPr="005C294A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Стамболово</w:t>
      </w:r>
    </w:p>
    <w:p w:rsidR="00864E49" w:rsidRPr="005C294A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Ивайловград</w:t>
      </w:r>
    </w:p>
    <w:p w:rsidR="00864E49" w:rsidRPr="005C294A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Любимец</w:t>
      </w:r>
    </w:p>
    <w:p w:rsidR="00864E49" w:rsidRPr="005C294A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Симеоновград</w:t>
      </w:r>
    </w:p>
    <w:p w:rsidR="00864E49" w:rsidRPr="005C294A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Минерални бани</w:t>
      </w:r>
    </w:p>
    <w:p w:rsidR="00864E49" w:rsidRPr="005C294A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Маджарово</w:t>
      </w:r>
    </w:p>
    <w:p w:rsidR="00864E49" w:rsidRPr="00230EF0" w:rsidRDefault="00864E49" w:rsidP="00864E49">
      <w:pPr>
        <w:pStyle w:val="a5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Тополовград</w:t>
      </w:r>
    </w:p>
    <w:p w:rsidR="00864E49" w:rsidRPr="00864E49" w:rsidRDefault="00864E49" w:rsidP="00864E49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0EF0">
        <w:rPr>
          <w:color w:val="000000" w:themeColor="text1"/>
          <w:shd w:val="clear" w:color="auto" w:fill="FFFFFF"/>
        </w:rPr>
        <w:t xml:space="preserve"> 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 НА ТРУДА И РАЗУМА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г.</w:t>
      </w:r>
    </w:p>
    <w:p w:rsidR="00864E49" w:rsidRDefault="00864E49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Дневният ре</w:t>
      </w:r>
      <w:r w:rsidR="00810755">
        <w:rPr>
          <w:rFonts w:ascii="Times New Roman" w:hAnsi="Times New Roman" w:cs="Times New Roman"/>
          <w:sz w:val="24"/>
          <w:szCs w:val="24"/>
        </w:rPr>
        <w:t>д е приет, като „За” гласуват 12 /двана</w:t>
      </w:r>
      <w:r w:rsidRPr="00652636">
        <w:rPr>
          <w:rFonts w:ascii="Times New Roman" w:hAnsi="Times New Roman" w:cs="Times New Roman"/>
          <w:sz w:val="24"/>
          <w:szCs w:val="24"/>
        </w:rPr>
        <w:t>десет/ членове на РИК</w:t>
      </w:r>
      <w:r w:rsidR="00B32966">
        <w:rPr>
          <w:rFonts w:ascii="Times New Roman" w:hAnsi="Times New Roman" w:cs="Times New Roman"/>
          <w:sz w:val="24"/>
          <w:szCs w:val="24"/>
        </w:rPr>
        <w:t xml:space="preserve"> 29 </w:t>
      </w:r>
      <w:r w:rsidRPr="00652636">
        <w:rPr>
          <w:rFonts w:ascii="Times New Roman" w:hAnsi="Times New Roman" w:cs="Times New Roman"/>
          <w:sz w:val="24"/>
          <w:szCs w:val="24"/>
        </w:rPr>
        <w:t>-</w:t>
      </w:r>
      <w:r w:rsidR="00B32966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 xml:space="preserve">Хасково: 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5354B" w:rsidRPr="00F72E00" w:rsidRDefault="008A7710" w:rsidP="009931B6">
      <w:pPr>
        <w:pStyle w:val="a3"/>
        <w:shd w:val="clear" w:color="auto" w:fill="FFFFFF"/>
        <w:spacing w:after="150"/>
        <w:jc w:val="both"/>
      </w:pPr>
      <w:r w:rsidRPr="00652636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652636">
        <w:rPr>
          <w:rStyle w:val="FontStyle12"/>
          <w:sz w:val="24"/>
          <w:szCs w:val="24"/>
        </w:rPr>
        <w:t xml:space="preserve">: </w:t>
      </w:r>
      <w:r w:rsidR="00227947" w:rsidRPr="00F72E00">
        <w:rPr>
          <w:color w:val="000000" w:themeColor="text1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Хасково</w:t>
      </w:r>
      <w:r w:rsidR="00227947" w:rsidRPr="00F72E00">
        <w:t xml:space="preserve"> </w:t>
      </w:r>
    </w:p>
    <w:p w:rsidR="009931B6" w:rsidRPr="005E5B31" w:rsidRDefault="009931B6" w:rsidP="009931B6">
      <w:pPr>
        <w:pStyle w:val="a3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  <w:sz w:val="20"/>
          <w:szCs w:val="20"/>
        </w:rPr>
      </w:pPr>
      <w:r w:rsidRPr="005E5B31">
        <w:rPr>
          <w:color w:val="333333"/>
          <w:sz w:val="20"/>
          <w:szCs w:val="20"/>
          <w:shd w:val="clear" w:color="auto" w:fill="FFFFFF"/>
        </w:rPr>
        <w:t>На основание чл. 72, ал. 1, т. 1 и чл. 92, ал. 4 от ИК,</w:t>
      </w:r>
      <w:r w:rsidRPr="005E5B31">
        <w:rPr>
          <w:color w:val="333333"/>
          <w:sz w:val="20"/>
          <w:szCs w:val="20"/>
        </w:rPr>
        <w:t xml:space="preserve"> Решение №</w:t>
      </w:r>
      <w:r>
        <w:rPr>
          <w:color w:val="333333"/>
          <w:sz w:val="20"/>
          <w:szCs w:val="20"/>
        </w:rPr>
        <w:t>3704-</w:t>
      </w:r>
      <w:r w:rsidRPr="005E5B31">
        <w:rPr>
          <w:color w:val="333333"/>
          <w:sz w:val="20"/>
          <w:szCs w:val="20"/>
          <w:shd w:val="clear" w:color="auto" w:fill="FFFFFF"/>
        </w:rPr>
        <w:t>НС</w:t>
      </w:r>
      <w:r>
        <w:rPr>
          <w:color w:val="333333"/>
          <w:sz w:val="20"/>
          <w:szCs w:val="20"/>
        </w:rPr>
        <w:t xml:space="preserve"> от 13</w:t>
      </w:r>
      <w:r w:rsidRPr="005E5B31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септември</w:t>
      </w:r>
      <w:r w:rsidRPr="005E5B31">
        <w:rPr>
          <w:color w:val="333333"/>
          <w:sz w:val="20"/>
          <w:szCs w:val="20"/>
          <w:shd w:val="clear" w:color="auto" w:fill="FFFFFF"/>
        </w:rPr>
        <w:t xml:space="preserve"> 2024 г.</w:t>
      </w:r>
      <w:r w:rsidRPr="005E5B31">
        <w:rPr>
          <w:color w:val="333333"/>
          <w:sz w:val="20"/>
          <w:szCs w:val="20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5E5B31">
        <w:rPr>
          <w:sz w:val="20"/>
          <w:szCs w:val="20"/>
        </w:rPr>
        <w:t xml:space="preserve">при провеждане на изборите за народни представители насрочени за </w:t>
      </w:r>
      <w:r>
        <w:rPr>
          <w:sz w:val="20"/>
          <w:szCs w:val="20"/>
        </w:rPr>
        <w:t>27 октомври 2</w:t>
      </w:r>
      <w:r w:rsidRPr="005E5B31">
        <w:rPr>
          <w:sz w:val="20"/>
          <w:szCs w:val="20"/>
        </w:rPr>
        <w:t>024г.</w:t>
      </w:r>
      <w:r w:rsidRPr="005E5B31">
        <w:rPr>
          <w:color w:val="333333"/>
          <w:sz w:val="20"/>
          <w:szCs w:val="20"/>
        </w:rPr>
        <w:t>,  РИК 29 - Хасково</w:t>
      </w:r>
    </w:p>
    <w:p w:rsidR="009931B6" w:rsidRPr="009931B6" w:rsidRDefault="009931B6" w:rsidP="009931B6">
      <w:pPr>
        <w:pStyle w:val="a5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931B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9931B6" w:rsidRPr="00EA1807" w:rsidRDefault="009931B6" w:rsidP="009931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A1807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EA180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Хасково, както следва: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</w:t>
      </w:r>
      <w:r>
        <w:rPr>
          <w:rFonts w:ascii="Times New Roman" w:hAnsi="Times New Roman" w:cs="Times New Roman"/>
          <w:lang w:eastAsia="bg-BG"/>
        </w:rPr>
        <w:t xml:space="preserve"> „ГЕРБ-СДС“ –   </w:t>
      </w:r>
      <w:r w:rsidRPr="005E5B31">
        <w:rPr>
          <w:rFonts w:ascii="Times New Roman" w:hAnsi="Times New Roman" w:cs="Times New Roman"/>
          <w:lang w:eastAsia="bg-BG"/>
        </w:rPr>
        <w:t xml:space="preserve"> </w:t>
      </w:r>
      <w:r>
        <w:rPr>
          <w:rFonts w:ascii="Times New Roman" w:hAnsi="Times New Roman" w:cs="Times New Roman"/>
          <w:lang w:eastAsia="bg-BG"/>
        </w:rPr>
        <w:t xml:space="preserve">376 </w:t>
      </w:r>
      <w:r w:rsidRPr="005E5B31">
        <w:rPr>
          <w:rFonts w:ascii="Times New Roman" w:hAnsi="Times New Roman" w:cs="Times New Roman"/>
          <w:lang w:eastAsia="bg-BG"/>
        </w:rPr>
        <w:t>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 „Продължаваме Промяната-Демократична България</w:t>
      </w:r>
      <w:r>
        <w:rPr>
          <w:rFonts w:ascii="Times New Roman" w:hAnsi="Times New Roman" w:cs="Times New Roman"/>
          <w:lang w:eastAsia="bg-BG"/>
        </w:rPr>
        <w:t>“ – 216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„Възраждане“ -  210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„ДПС“ – 149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lastRenderedPageBreak/>
        <w:t>КП „БСП за България“ – 149 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 „Има такъв народ“ – 149 членове</w:t>
      </w:r>
    </w:p>
    <w:p w:rsidR="009931B6" w:rsidRPr="00EA1807" w:rsidRDefault="009931B6" w:rsidP="009931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A1807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EA180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Хасково, между партиите и коалициите, както следва: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EA1807">
        <w:rPr>
          <w:lang w:eastAsia="bg-BG"/>
        </w:rPr>
        <w:t> </w:t>
      </w:r>
      <w:r w:rsidRPr="005E5B31">
        <w:rPr>
          <w:rFonts w:ascii="Times New Roman" w:hAnsi="Times New Roman" w:cs="Times New Roman"/>
          <w:lang w:eastAsia="bg-BG"/>
        </w:rPr>
        <w:t>КП</w:t>
      </w:r>
      <w:r>
        <w:rPr>
          <w:rFonts w:ascii="Times New Roman" w:hAnsi="Times New Roman" w:cs="Times New Roman"/>
          <w:lang w:eastAsia="bg-BG"/>
        </w:rPr>
        <w:t xml:space="preserve"> „ГЕРБ-СДС“ –   149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 „Продължаваме Промяната-Демократична България</w:t>
      </w:r>
      <w:r>
        <w:rPr>
          <w:rFonts w:ascii="Times New Roman" w:hAnsi="Times New Roman" w:cs="Times New Roman"/>
          <w:lang w:eastAsia="bg-BG"/>
        </w:rPr>
        <w:t>“ – 8</w:t>
      </w:r>
      <w:r w:rsidR="008F7499">
        <w:rPr>
          <w:rFonts w:ascii="Times New Roman" w:hAnsi="Times New Roman" w:cs="Times New Roman"/>
          <w:lang w:eastAsia="bg-BG"/>
        </w:rPr>
        <w:t>8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„Възраждане“ -  85</w:t>
      </w:r>
      <w:r w:rsidRPr="005E5B31">
        <w:rPr>
          <w:rFonts w:ascii="Times New Roman" w:hAnsi="Times New Roman" w:cs="Times New Roman"/>
          <w:lang w:eastAsia="bg-BG"/>
        </w:rPr>
        <w:t xml:space="preserve"> членове 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„ДПС“ – 49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</w:t>
      </w:r>
      <w:r>
        <w:rPr>
          <w:rFonts w:ascii="Times New Roman" w:hAnsi="Times New Roman" w:cs="Times New Roman"/>
          <w:lang w:eastAsia="bg-BG"/>
        </w:rPr>
        <w:t xml:space="preserve"> „БСП за България“ – 40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 „Има такъв народ</w:t>
      </w:r>
      <w:r>
        <w:rPr>
          <w:rFonts w:ascii="Times New Roman" w:hAnsi="Times New Roman" w:cs="Times New Roman"/>
          <w:lang w:eastAsia="bg-BG"/>
        </w:rPr>
        <w:t>“ – 36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A1807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EA180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Хасково, съгласно Приложение №1,  неразд</w:t>
      </w:r>
      <w:r w:rsidRPr="005E5B31">
        <w:rPr>
          <w:rFonts w:ascii="Times New Roman" w:eastAsia="Times New Roman" w:hAnsi="Times New Roman" w:cs="Times New Roman"/>
          <w:sz w:val="20"/>
          <w:szCs w:val="20"/>
          <w:lang w:eastAsia="bg-BG"/>
        </w:rPr>
        <w:t>елна част от настоящото решение.</w:t>
      </w:r>
    </w:p>
    <w:p w:rsidR="009931B6" w:rsidRDefault="009931B6" w:rsidP="009931B6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  <w:r w:rsidR="00CB545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:rsidR="009931B6" w:rsidRPr="005E5B31" w:rsidRDefault="009931B6" w:rsidP="009931B6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810755"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 w:rsidR="00810755">
        <w:rPr>
          <w:rStyle w:val="FontStyle12"/>
          <w:sz w:val="24"/>
          <w:szCs w:val="24"/>
        </w:rPr>
        <w:t>дванадесет</w:t>
      </w:r>
      <w:r>
        <w:rPr>
          <w:rStyle w:val="FontStyle12"/>
          <w:sz w:val="24"/>
          <w:szCs w:val="24"/>
        </w:rPr>
        <w:t>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810755" w:rsidRPr="005E60DE" w:rsidRDefault="00810755" w:rsidP="00810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1B6" w:rsidRPr="00FD06BA" w:rsidRDefault="009931B6" w:rsidP="009931B6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CB5458" w:rsidRDefault="00CB5458" w:rsidP="008A77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7947" w:rsidRDefault="00227947" w:rsidP="008A7710">
      <w:pPr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931B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DD13FE"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 </w:t>
      </w:r>
      <w:r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Димитровград</w:t>
      </w:r>
      <w:r w:rsidR="00817A95"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F72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1B6" w:rsidRPr="005E5B31" w:rsidRDefault="009931B6" w:rsidP="009931B6">
      <w:pPr>
        <w:pStyle w:val="a3"/>
        <w:shd w:val="clear" w:color="auto" w:fill="FFFFFF"/>
        <w:spacing w:after="150"/>
        <w:jc w:val="both"/>
        <w:rPr>
          <w:color w:val="333333"/>
          <w:sz w:val="20"/>
          <w:szCs w:val="20"/>
        </w:rPr>
      </w:pPr>
      <w:r w:rsidRPr="005E5B31">
        <w:rPr>
          <w:color w:val="333333"/>
          <w:sz w:val="20"/>
          <w:szCs w:val="20"/>
          <w:shd w:val="clear" w:color="auto" w:fill="FFFFFF"/>
        </w:rPr>
        <w:t>На основание чл. 72, ал. 1, т. 1 и чл. 92, ал. 4 от ИК,</w:t>
      </w:r>
      <w:r w:rsidRPr="005E5B31">
        <w:rPr>
          <w:color w:val="333333"/>
          <w:sz w:val="20"/>
          <w:szCs w:val="20"/>
        </w:rPr>
        <w:t xml:space="preserve"> Решение №</w:t>
      </w:r>
      <w:r>
        <w:rPr>
          <w:color w:val="333333"/>
          <w:sz w:val="20"/>
          <w:szCs w:val="20"/>
        </w:rPr>
        <w:t>3704-</w:t>
      </w:r>
      <w:r w:rsidRPr="005E5B31">
        <w:rPr>
          <w:color w:val="333333"/>
          <w:sz w:val="20"/>
          <w:szCs w:val="20"/>
          <w:shd w:val="clear" w:color="auto" w:fill="FFFFFF"/>
        </w:rPr>
        <w:t>НС</w:t>
      </w:r>
      <w:r>
        <w:rPr>
          <w:color w:val="333333"/>
          <w:sz w:val="20"/>
          <w:szCs w:val="20"/>
        </w:rPr>
        <w:t xml:space="preserve"> от 13</w:t>
      </w:r>
      <w:r w:rsidRPr="005E5B31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септември</w:t>
      </w:r>
      <w:r w:rsidRPr="005E5B31">
        <w:rPr>
          <w:color w:val="333333"/>
          <w:sz w:val="20"/>
          <w:szCs w:val="20"/>
          <w:shd w:val="clear" w:color="auto" w:fill="FFFFFF"/>
        </w:rPr>
        <w:t xml:space="preserve"> 2024 г.</w:t>
      </w:r>
      <w:r w:rsidRPr="005E5B31">
        <w:rPr>
          <w:color w:val="333333"/>
          <w:sz w:val="20"/>
          <w:szCs w:val="20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5E5B31">
        <w:rPr>
          <w:sz w:val="20"/>
          <w:szCs w:val="20"/>
        </w:rPr>
        <w:t xml:space="preserve">при провеждане на изборите за народни представители насрочени за </w:t>
      </w:r>
      <w:r>
        <w:rPr>
          <w:sz w:val="20"/>
          <w:szCs w:val="20"/>
        </w:rPr>
        <w:t>27 октомври 2</w:t>
      </w:r>
      <w:r w:rsidRPr="005E5B31">
        <w:rPr>
          <w:sz w:val="20"/>
          <w:szCs w:val="20"/>
        </w:rPr>
        <w:t>024г.</w:t>
      </w:r>
      <w:r w:rsidRPr="005E5B31">
        <w:rPr>
          <w:color w:val="333333"/>
          <w:sz w:val="20"/>
          <w:szCs w:val="20"/>
        </w:rPr>
        <w:t>,  РИК 29 - Хасково</w:t>
      </w:r>
    </w:p>
    <w:p w:rsidR="009931B6" w:rsidRPr="005E5B31" w:rsidRDefault="009931B6" w:rsidP="009931B6">
      <w:pPr>
        <w:pStyle w:val="a3"/>
        <w:shd w:val="clear" w:color="auto" w:fill="FFFFFF"/>
        <w:spacing w:after="150"/>
        <w:jc w:val="center"/>
        <w:rPr>
          <w:color w:val="333333"/>
          <w:sz w:val="20"/>
          <w:szCs w:val="20"/>
        </w:rPr>
      </w:pPr>
      <w:r w:rsidRPr="005E5B31">
        <w:rPr>
          <w:b/>
          <w:bCs/>
          <w:color w:val="333333"/>
          <w:sz w:val="20"/>
          <w:szCs w:val="20"/>
        </w:rPr>
        <w:t>Р Е Ш И:</w:t>
      </w:r>
    </w:p>
    <w:p w:rsidR="009931B6" w:rsidRPr="009931B6" w:rsidRDefault="009931B6" w:rsidP="009931B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931B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9931B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Димитровград, както следва: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</w:t>
      </w:r>
      <w:r>
        <w:rPr>
          <w:rFonts w:ascii="Times New Roman" w:hAnsi="Times New Roman" w:cs="Times New Roman"/>
          <w:lang w:eastAsia="bg-BG"/>
        </w:rPr>
        <w:t xml:space="preserve"> „ГЕРБ-СДС“ –   </w:t>
      </w:r>
      <w:r w:rsidRPr="005E5B31">
        <w:rPr>
          <w:rFonts w:ascii="Times New Roman" w:hAnsi="Times New Roman" w:cs="Times New Roman"/>
          <w:lang w:eastAsia="bg-BG"/>
        </w:rPr>
        <w:t xml:space="preserve"> </w:t>
      </w:r>
      <w:r>
        <w:rPr>
          <w:rFonts w:ascii="Times New Roman" w:hAnsi="Times New Roman" w:cs="Times New Roman"/>
          <w:lang w:eastAsia="bg-BG"/>
        </w:rPr>
        <w:t xml:space="preserve">219 </w:t>
      </w:r>
      <w:r w:rsidRPr="005E5B31">
        <w:rPr>
          <w:rFonts w:ascii="Times New Roman" w:hAnsi="Times New Roman" w:cs="Times New Roman"/>
          <w:lang w:eastAsia="bg-BG"/>
        </w:rPr>
        <w:t>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 „Продължаваме Промяната-Демократична България</w:t>
      </w:r>
      <w:r>
        <w:rPr>
          <w:rFonts w:ascii="Times New Roman" w:hAnsi="Times New Roman" w:cs="Times New Roman"/>
          <w:lang w:eastAsia="bg-BG"/>
        </w:rPr>
        <w:t>“ – 125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„Възраждане“ -  122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„ДПС“ – 90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КП „БСП за България“ – 90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ПП „Има такъв народ“ – 90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9931B6" w:rsidRDefault="009931B6" w:rsidP="009931B6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931B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9931B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Димитровград, между партиите и коалициите, както следва: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EA1807">
        <w:rPr>
          <w:lang w:eastAsia="bg-BG"/>
        </w:rPr>
        <w:t> </w:t>
      </w:r>
      <w:r w:rsidRPr="005E5B31">
        <w:rPr>
          <w:rFonts w:ascii="Times New Roman" w:hAnsi="Times New Roman" w:cs="Times New Roman"/>
          <w:lang w:eastAsia="bg-BG"/>
        </w:rPr>
        <w:t>КП</w:t>
      </w:r>
      <w:r>
        <w:rPr>
          <w:rFonts w:ascii="Times New Roman" w:hAnsi="Times New Roman" w:cs="Times New Roman"/>
          <w:lang w:eastAsia="bg-BG"/>
        </w:rPr>
        <w:t xml:space="preserve"> „ГЕРБ-СДС“ –   90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 „Продължаваме Промяната-Демократична България</w:t>
      </w:r>
      <w:r>
        <w:rPr>
          <w:rFonts w:ascii="Times New Roman" w:hAnsi="Times New Roman" w:cs="Times New Roman"/>
          <w:lang w:eastAsia="bg-BG"/>
        </w:rPr>
        <w:t>“ – 53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lastRenderedPageBreak/>
        <w:t>ПП</w:t>
      </w:r>
      <w:r>
        <w:rPr>
          <w:rFonts w:ascii="Times New Roman" w:hAnsi="Times New Roman" w:cs="Times New Roman"/>
          <w:lang w:eastAsia="bg-BG"/>
        </w:rPr>
        <w:t xml:space="preserve"> „Възраждане“ -  51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„ДПС“ – 30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</w:t>
      </w:r>
      <w:r>
        <w:rPr>
          <w:rFonts w:ascii="Times New Roman" w:hAnsi="Times New Roman" w:cs="Times New Roman"/>
          <w:lang w:eastAsia="bg-BG"/>
        </w:rPr>
        <w:t xml:space="preserve"> „БСП за България“ – 24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 „Има такъв народ</w:t>
      </w:r>
      <w:r>
        <w:rPr>
          <w:rFonts w:ascii="Times New Roman" w:hAnsi="Times New Roman" w:cs="Times New Roman"/>
          <w:lang w:eastAsia="bg-BG"/>
        </w:rPr>
        <w:t>“ – 22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9931B6" w:rsidRPr="005E5B31" w:rsidRDefault="009931B6" w:rsidP="009931B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A1807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EA180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Димитровград</w:t>
      </w:r>
      <w:r w:rsidRPr="00EA1807">
        <w:rPr>
          <w:rFonts w:ascii="Times New Roman" w:eastAsia="Times New Roman" w:hAnsi="Times New Roman" w:cs="Times New Roman"/>
          <w:sz w:val="20"/>
          <w:szCs w:val="20"/>
          <w:lang w:eastAsia="bg-BG"/>
        </w:rPr>
        <w:t>, съгласно Приложение №1,  неразд</w:t>
      </w:r>
      <w:r w:rsidRPr="005E5B31">
        <w:rPr>
          <w:rFonts w:ascii="Times New Roman" w:eastAsia="Times New Roman" w:hAnsi="Times New Roman" w:cs="Times New Roman"/>
          <w:sz w:val="20"/>
          <w:szCs w:val="20"/>
          <w:lang w:eastAsia="bg-BG"/>
        </w:rPr>
        <w:t>елна част от настоящото решение.</w:t>
      </w:r>
    </w:p>
    <w:p w:rsidR="009931B6" w:rsidRPr="005E5B31" w:rsidRDefault="009931B6" w:rsidP="009931B6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C8055E" w:rsidRPr="00F72E00" w:rsidRDefault="00C8055E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7947" w:rsidRPr="00F72E00" w:rsidRDefault="00E57C31" w:rsidP="008A77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="00BF0BEF"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 </w:t>
      </w:r>
      <w:r w:rsidR="00BF0BEF"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Харманли</w:t>
      </w:r>
      <w:r w:rsidR="00817A95"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F15F5" w:rsidRPr="005E5B31" w:rsidRDefault="00DF15F5" w:rsidP="00DF15F5">
      <w:pPr>
        <w:pStyle w:val="a3"/>
        <w:shd w:val="clear" w:color="auto" w:fill="FFFFFF"/>
        <w:spacing w:after="150"/>
        <w:ind w:firstLine="708"/>
        <w:jc w:val="both"/>
        <w:rPr>
          <w:color w:val="333333"/>
          <w:sz w:val="20"/>
          <w:szCs w:val="20"/>
        </w:rPr>
      </w:pPr>
      <w:r w:rsidRPr="005E5B31">
        <w:rPr>
          <w:color w:val="333333"/>
          <w:sz w:val="20"/>
          <w:szCs w:val="20"/>
          <w:shd w:val="clear" w:color="auto" w:fill="FFFFFF"/>
        </w:rPr>
        <w:t>На основание чл. 72, ал. 1, т. 1 и чл. 92, ал. 4 от ИК,</w:t>
      </w:r>
      <w:r w:rsidRPr="005E5B31">
        <w:rPr>
          <w:color w:val="333333"/>
          <w:sz w:val="20"/>
          <w:szCs w:val="20"/>
        </w:rPr>
        <w:t xml:space="preserve"> Решение №</w:t>
      </w:r>
      <w:r>
        <w:rPr>
          <w:color w:val="333333"/>
          <w:sz w:val="20"/>
          <w:szCs w:val="20"/>
        </w:rPr>
        <w:t>3704-</w:t>
      </w:r>
      <w:r w:rsidRPr="005E5B31">
        <w:rPr>
          <w:color w:val="333333"/>
          <w:sz w:val="20"/>
          <w:szCs w:val="20"/>
          <w:shd w:val="clear" w:color="auto" w:fill="FFFFFF"/>
        </w:rPr>
        <w:t>НС</w:t>
      </w:r>
      <w:r>
        <w:rPr>
          <w:color w:val="333333"/>
          <w:sz w:val="20"/>
          <w:szCs w:val="20"/>
        </w:rPr>
        <w:t xml:space="preserve"> от 13</w:t>
      </w:r>
      <w:r w:rsidRPr="005E5B31"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септември</w:t>
      </w:r>
      <w:r w:rsidRPr="005E5B31">
        <w:rPr>
          <w:color w:val="333333"/>
          <w:sz w:val="20"/>
          <w:szCs w:val="20"/>
          <w:shd w:val="clear" w:color="auto" w:fill="FFFFFF"/>
        </w:rPr>
        <w:t xml:space="preserve"> 2024 г.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5E5B31">
        <w:rPr>
          <w:color w:val="333333"/>
          <w:sz w:val="20"/>
          <w:szCs w:val="20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5E5B31">
        <w:rPr>
          <w:sz w:val="20"/>
          <w:szCs w:val="20"/>
        </w:rPr>
        <w:t xml:space="preserve">при провеждане на изборите за народни представители насрочени за </w:t>
      </w:r>
      <w:r>
        <w:rPr>
          <w:sz w:val="20"/>
          <w:szCs w:val="20"/>
        </w:rPr>
        <w:t>27 октомври 2</w:t>
      </w:r>
      <w:r w:rsidRPr="005E5B31">
        <w:rPr>
          <w:sz w:val="20"/>
          <w:szCs w:val="20"/>
        </w:rPr>
        <w:t>024</w:t>
      </w:r>
      <w:r>
        <w:rPr>
          <w:sz w:val="20"/>
          <w:szCs w:val="20"/>
        </w:rPr>
        <w:t xml:space="preserve"> </w:t>
      </w:r>
      <w:r w:rsidRPr="005E5B31">
        <w:rPr>
          <w:sz w:val="20"/>
          <w:szCs w:val="20"/>
        </w:rPr>
        <w:t>г.</w:t>
      </w:r>
      <w:r w:rsidRPr="005E5B31">
        <w:rPr>
          <w:color w:val="333333"/>
          <w:sz w:val="20"/>
          <w:szCs w:val="20"/>
        </w:rPr>
        <w:t>,  РИК 29 - Хасково</w:t>
      </w:r>
    </w:p>
    <w:p w:rsidR="00DF15F5" w:rsidRPr="005E5B31" w:rsidRDefault="00DF15F5" w:rsidP="00DF15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E5B31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DF15F5" w:rsidRPr="00B32966" w:rsidRDefault="00DF15F5" w:rsidP="00B32966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3296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B3296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Харманли, както следва:</w:t>
      </w:r>
    </w:p>
    <w:p w:rsidR="00DF15F5" w:rsidRPr="005E5B31" w:rsidRDefault="00DF15F5" w:rsidP="00DF15F5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</w:t>
      </w:r>
      <w:r>
        <w:rPr>
          <w:rFonts w:ascii="Times New Roman" w:hAnsi="Times New Roman" w:cs="Times New Roman"/>
          <w:lang w:eastAsia="bg-BG"/>
        </w:rPr>
        <w:t xml:space="preserve"> „ГЕРБ-СДС“ –   </w:t>
      </w:r>
      <w:r w:rsidRPr="005E5B31">
        <w:rPr>
          <w:rFonts w:ascii="Times New Roman" w:hAnsi="Times New Roman" w:cs="Times New Roman"/>
          <w:lang w:eastAsia="bg-BG"/>
        </w:rPr>
        <w:t xml:space="preserve"> </w:t>
      </w:r>
      <w:r>
        <w:rPr>
          <w:rFonts w:ascii="Times New Roman" w:hAnsi="Times New Roman" w:cs="Times New Roman"/>
          <w:lang w:eastAsia="bg-BG"/>
        </w:rPr>
        <w:t xml:space="preserve">103 </w:t>
      </w:r>
      <w:r w:rsidRPr="005E5B31">
        <w:rPr>
          <w:rFonts w:ascii="Times New Roman" w:hAnsi="Times New Roman" w:cs="Times New Roman"/>
          <w:lang w:eastAsia="bg-BG"/>
        </w:rPr>
        <w:t>членове</w:t>
      </w:r>
    </w:p>
    <w:p w:rsidR="00DF15F5" w:rsidRPr="005E5B31" w:rsidRDefault="00DF15F5" w:rsidP="00DF15F5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 „Продължаваме Промяната-Демократична България</w:t>
      </w:r>
      <w:r>
        <w:rPr>
          <w:rFonts w:ascii="Times New Roman" w:hAnsi="Times New Roman" w:cs="Times New Roman"/>
          <w:lang w:eastAsia="bg-BG"/>
        </w:rPr>
        <w:t>“ – 59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DF15F5" w:rsidRPr="005E5B31" w:rsidRDefault="00DF15F5" w:rsidP="00DF15F5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„Възраждане“ -  58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DF15F5" w:rsidRPr="005E5B31" w:rsidRDefault="00DF15F5" w:rsidP="00DF15F5">
      <w:pPr>
        <w:pStyle w:val="a4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„ДПС“ – 43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DF15F5" w:rsidRPr="005E5B31" w:rsidRDefault="00DF15F5" w:rsidP="00DF15F5">
      <w:pPr>
        <w:pStyle w:val="a4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КП „БСП за България“ – 43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DF15F5" w:rsidRPr="005E5B31" w:rsidRDefault="00DF15F5" w:rsidP="00DF15F5">
      <w:pPr>
        <w:pStyle w:val="a4"/>
        <w:rPr>
          <w:rFonts w:ascii="Times New Roman" w:hAnsi="Times New Roman" w:cs="Times New Roman"/>
          <w:lang w:eastAsia="bg-BG"/>
        </w:rPr>
      </w:pPr>
      <w:r>
        <w:rPr>
          <w:rFonts w:ascii="Times New Roman" w:hAnsi="Times New Roman" w:cs="Times New Roman"/>
          <w:lang w:eastAsia="bg-BG"/>
        </w:rPr>
        <w:t>ПП „Има такъв народ“ – 43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DF15F5" w:rsidRPr="00B32966" w:rsidRDefault="00DF15F5" w:rsidP="00B32966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3296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B3296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Харманли, между партиите и коалициите, както следва:</w:t>
      </w:r>
    </w:p>
    <w:p w:rsidR="00DF15F5" w:rsidRPr="005E5B31" w:rsidRDefault="00DF15F5" w:rsidP="00DF15F5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EA1807">
        <w:rPr>
          <w:lang w:eastAsia="bg-BG"/>
        </w:rPr>
        <w:t> </w:t>
      </w:r>
      <w:r w:rsidRPr="005E5B31">
        <w:rPr>
          <w:rFonts w:ascii="Times New Roman" w:hAnsi="Times New Roman" w:cs="Times New Roman"/>
          <w:lang w:eastAsia="bg-BG"/>
        </w:rPr>
        <w:t>КП</w:t>
      </w:r>
      <w:r>
        <w:rPr>
          <w:rFonts w:ascii="Times New Roman" w:hAnsi="Times New Roman" w:cs="Times New Roman"/>
          <w:lang w:eastAsia="bg-BG"/>
        </w:rPr>
        <w:t xml:space="preserve"> „ГЕРБ-СДС“ –   43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DF15F5" w:rsidRPr="005E5B31" w:rsidRDefault="00DF15F5" w:rsidP="00DF15F5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 „Продължаваме Промяната-Демократична България</w:t>
      </w:r>
      <w:r>
        <w:rPr>
          <w:rFonts w:ascii="Times New Roman" w:hAnsi="Times New Roman" w:cs="Times New Roman"/>
          <w:lang w:eastAsia="bg-BG"/>
        </w:rPr>
        <w:t>“ – 25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DF15F5" w:rsidRDefault="00DF15F5" w:rsidP="00DF15F5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„Възраждане“ -  25</w:t>
      </w:r>
      <w:r w:rsidRPr="005E5B31">
        <w:rPr>
          <w:rFonts w:ascii="Times New Roman" w:hAnsi="Times New Roman" w:cs="Times New Roman"/>
          <w:lang w:eastAsia="bg-BG"/>
        </w:rPr>
        <w:t xml:space="preserve"> членове </w:t>
      </w:r>
    </w:p>
    <w:p w:rsidR="00DF15F5" w:rsidRPr="005E5B31" w:rsidRDefault="00DF15F5" w:rsidP="00DF15F5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</w:t>
      </w:r>
      <w:r>
        <w:rPr>
          <w:rFonts w:ascii="Times New Roman" w:hAnsi="Times New Roman" w:cs="Times New Roman"/>
          <w:lang w:eastAsia="bg-BG"/>
        </w:rPr>
        <w:t xml:space="preserve"> „ДПС“ – 14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DF15F5" w:rsidRPr="005E5B31" w:rsidRDefault="00DF15F5" w:rsidP="00DF15F5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КП</w:t>
      </w:r>
      <w:r>
        <w:rPr>
          <w:rFonts w:ascii="Times New Roman" w:hAnsi="Times New Roman" w:cs="Times New Roman"/>
          <w:lang w:eastAsia="bg-BG"/>
        </w:rPr>
        <w:t xml:space="preserve"> „БСП за България“ – 12 </w:t>
      </w:r>
      <w:r w:rsidRPr="005E5B31">
        <w:rPr>
          <w:rFonts w:ascii="Times New Roman" w:hAnsi="Times New Roman" w:cs="Times New Roman"/>
          <w:lang w:eastAsia="bg-BG"/>
        </w:rPr>
        <w:t>членове</w:t>
      </w:r>
    </w:p>
    <w:p w:rsidR="00DF15F5" w:rsidRPr="005E5B31" w:rsidRDefault="00DF15F5" w:rsidP="00DF15F5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5E5B31">
        <w:rPr>
          <w:rFonts w:ascii="Times New Roman" w:hAnsi="Times New Roman" w:cs="Times New Roman"/>
          <w:lang w:eastAsia="bg-BG"/>
        </w:rPr>
        <w:t>ПП „Има такъв народ</w:t>
      </w:r>
      <w:r>
        <w:rPr>
          <w:rFonts w:ascii="Times New Roman" w:hAnsi="Times New Roman" w:cs="Times New Roman"/>
          <w:lang w:eastAsia="bg-BG"/>
        </w:rPr>
        <w:t>“ – 10</w:t>
      </w:r>
      <w:r w:rsidRPr="005E5B31">
        <w:rPr>
          <w:rFonts w:ascii="Times New Roman" w:hAnsi="Times New Roman" w:cs="Times New Roman"/>
          <w:lang w:eastAsia="bg-BG"/>
        </w:rPr>
        <w:t xml:space="preserve"> членове</w:t>
      </w:r>
    </w:p>
    <w:p w:rsidR="00DF15F5" w:rsidRPr="00B32966" w:rsidRDefault="00DF15F5" w:rsidP="00B32966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3296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B3296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Харманли, съгласно Приложение №1,  неразделна част от настоящото решение.</w:t>
      </w:r>
    </w:p>
    <w:p w:rsidR="00DF15F5" w:rsidRPr="00B32966" w:rsidRDefault="00DF15F5" w:rsidP="00DF15F5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329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При назначаване на съставите на СИК местата, полагащи се на партиите и коалициите, се разпределят равномерно на територията на общината</w:t>
      </w:r>
      <w:r w:rsidR="00B32966" w:rsidRPr="00B3296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817A95" w:rsidRPr="00F72E00" w:rsidRDefault="00817A95" w:rsidP="00BF0BEF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4E49" w:rsidRPr="00864E49" w:rsidRDefault="00817A95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DF15F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4E49"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Свиленград.</w:t>
      </w:r>
    </w:p>
    <w:p w:rsidR="00864E49" w:rsidRPr="00864E49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4 от ИК,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№3704-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13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септември 2024 г. 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провеждане на изборите за народни представители насрочени за 27 октомври 2024 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>Република България и за народни представители насрочени за 9 юни 2024г.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64E49" w:rsidRPr="00864E49" w:rsidRDefault="00864E49" w:rsidP="00864E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Свиленград, както следва: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„ГЕРБ-СДС“ –    105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60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59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43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43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43 членове</w:t>
      </w:r>
    </w:p>
    <w:p w:rsidR="00864E49" w:rsidRPr="00864E49" w:rsidRDefault="00864E49" w:rsidP="00864E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Свиленград, между партиите и коалициите, както следва: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lang w:eastAsia="bg-BG"/>
        </w:rPr>
        <w:t> </w:t>
      </w:r>
      <w:r w:rsidRPr="00864E49">
        <w:rPr>
          <w:rFonts w:ascii="Times New Roman" w:hAnsi="Times New Roman" w:cs="Times New Roman"/>
          <w:lang w:eastAsia="bg-BG"/>
        </w:rPr>
        <w:t>КП „ГЕРБ-СДС“ –   43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25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14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12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10 членове</w:t>
      </w:r>
    </w:p>
    <w:p w:rsidR="00864E49" w:rsidRPr="00864E49" w:rsidRDefault="00864E49" w:rsidP="00864E49">
      <w:pPr>
        <w:numPr>
          <w:ilvl w:val="0"/>
          <w:numId w:val="1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Свиленград, съгласно Приложение № 1,  неразделна част от настоящото решение.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794B52" w:rsidRPr="005E5B31" w:rsidRDefault="00794B52" w:rsidP="00864E49">
      <w:pPr>
        <w:spacing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lastRenderedPageBreak/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817A95" w:rsidRPr="00F72E00" w:rsidRDefault="00817A95" w:rsidP="008A77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64E49" w:rsidRPr="00864E49" w:rsidRDefault="00321424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DF15F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4E49"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Стамболово.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     На основание чл. 72, ал. 1, т. 1 и чл. 92, ал. 4 от ИК,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№3704-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13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септември 2024 г. 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провеждане на изборите за народни представители насрочени за 27 октомври 2024 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864E49" w:rsidRPr="00864E49" w:rsidRDefault="00864E49" w:rsidP="00864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64E49" w:rsidRPr="00864E49" w:rsidRDefault="00864E49" w:rsidP="00864E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Стамболово, както следва: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„ГЕРБ-СДС“ –    61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35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34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26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26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26 членове</w:t>
      </w:r>
    </w:p>
    <w:p w:rsidR="00864E49" w:rsidRPr="00864E49" w:rsidRDefault="00864E49" w:rsidP="00864E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Стамболово, между партиите и коалициите, както следва: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lang w:eastAsia="bg-BG"/>
        </w:rPr>
        <w:t> </w:t>
      </w:r>
      <w:r w:rsidRPr="00864E49">
        <w:rPr>
          <w:rFonts w:ascii="Times New Roman" w:hAnsi="Times New Roman" w:cs="Times New Roman"/>
          <w:lang w:eastAsia="bg-BG"/>
        </w:rPr>
        <w:t>КП „ГЕРБ-СДС“ –   26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15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9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7 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6 членове</w:t>
      </w:r>
    </w:p>
    <w:p w:rsidR="00864E49" w:rsidRPr="00864E49" w:rsidRDefault="00864E49" w:rsidP="00864E49">
      <w:pPr>
        <w:numPr>
          <w:ilvl w:val="0"/>
          <w:numId w:val="1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Стамболово, съгласно Приложение № 1,  неразделна част от настоящото решение.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CB5458" w:rsidRDefault="00CB5458" w:rsidP="00321424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E49" w:rsidRPr="00864E49" w:rsidRDefault="00DF15F5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т.6</w:t>
      </w:r>
      <w:r w:rsidR="00321424"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 </w:t>
      </w:r>
      <w:r w:rsidR="00864E49"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Ивайловград.</w:t>
      </w:r>
    </w:p>
    <w:p w:rsidR="00864E49" w:rsidRPr="00864E49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4 от ИК,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№3704-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13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септември 2024 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провеждане на изборите за народни представители насрочени за 27 октомври 2024 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64E49" w:rsidRPr="00864E49" w:rsidRDefault="00864E49" w:rsidP="00864E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Ивайловград, както следва: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„ГЕРБ-СДС“ –    53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30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29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26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26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26 членове</w:t>
      </w:r>
    </w:p>
    <w:p w:rsidR="00864E49" w:rsidRPr="00864E49" w:rsidRDefault="00864E49" w:rsidP="00864E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Ивайловград, между партиите и коалициите, както следва: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lang w:eastAsia="bg-BG"/>
        </w:rPr>
        <w:t> </w:t>
      </w:r>
      <w:r w:rsidRPr="00864E49">
        <w:rPr>
          <w:rFonts w:ascii="Times New Roman" w:hAnsi="Times New Roman" w:cs="Times New Roman"/>
          <w:lang w:eastAsia="bg-BG"/>
        </w:rPr>
        <w:t>КП „ГЕРБ-СДС“ –   26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 xml:space="preserve">ПП „Възраждане“ -  15 членове 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9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7 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6 членове</w:t>
      </w:r>
    </w:p>
    <w:p w:rsidR="00864E49" w:rsidRPr="00864E49" w:rsidRDefault="00864E49" w:rsidP="00864E49">
      <w:pPr>
        <w:numPr>
          <w:ilvl w:val="0"/>
          <w:numId w:val="1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Ивайловград, съгласно Приложение № 1,  неразделна част от настоящото решение.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E57C31" w:rsidRPr="00FD06BA" w:rsidRDefault="00E57C31" w:rsidP="00E57C3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:rsidR="00864E49" w:rsidRPr="00864E49" w:rsidRDefault="00321424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B65F9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4E49"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Любимец.</w:t>
      </w:r>
    </w:p>
    <w:p w:rsidR="00864E49" w:rsidRPr="00864E49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4 от ИК,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№3704-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13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септември 2024 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провеждане на изборите за народни представители насрочени за 27 октомври 2024 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64E49" w:rsidRPr="00864E49" w:rsidRDefault="00864E49" w:rsidP="00864E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lastRenderedPageBreak/>
        <w:t>Разпределя местата в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Любимец, както следва: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„ГЕРБ-СДС“ –    45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25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20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20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20 членове</w:t>
      </w:r>
    </w:p>
    <w:p w:rsidR="00864E49" w:rsidRPr="00864E49" w:rsidRDefault="00864E49" w:rsidP="00864E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Любимец, между партиите и коалициите, както следва: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lang w:eastAsia="bg-BG"/>
        </w:rPr>
        <w:t> </w:t>
      </w:r>
      <w:r w:rsidRPr="00864E49">
        <w:rPr>
          <w:rFonts w:ascii="Times New Roman" w:hAnsi="Times New Roman" w:cs="Times New Roman"/>
          <w:lang w:eastAsia="bg-BG"/>
        </w:rPr>
        <w:t>КП „ГЕРБ-СДС“ –   20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12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11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7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5 членове</w:t>
      </w:r>
    </w:p>
    <w:p w:rsidR="00864E49" w:rsidRPr="00864E49" w:rsidRDefault="00864E49" w:rsidP="00864E49">
      <w:pPr>
        <w:numPr>
          <w:ilvl w:val="0"/>
          <w:numId w:val="1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Любимец, съгласно Приложение № 1,  неразделна част от настоящото решение.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321424" w:rsidRPr="00F72E00" w:rsidRDefault="00321424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4E49" w:rsidRPr="00864E49" w:rsidRDefault="00321424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B65F9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4E49"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Симеоновград.</w:t>
      </w:r>
    </w:p>
    <w:p w:rsidR="00864E49" w:rsidRPr="00864E49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4 от ИК,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№3704-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13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септември 2024 г. 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провеждане на изборите за народни представители насрочени за 27 октомври 2024 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64E49" w:rsidRPr="00864E49" w:rsidRDefault="00864E49" w:rsidP="00864E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Симеоновград, както следва: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„ГЕРБ-СДС“ –    37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21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20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16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16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16 членове</w:t>
      </w:r>
    </w:p>
    <w:p w:rsidR="00864E49" w:rsidRPr="00864E49" w:rsidRDefault="00864E49" w:rsidP="00864E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lastRenderedPageBreak/>
        <w:t>Определяне ръководството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Симеоновград, между партиите и коалициите, както следва: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lang w:eastAsia="bg-BG"/>
        </w:rPr>
        <w:t> </w:t>
      </w:r>
      <w:r w:rsidRPr="00864E49">
        <w:rPr>
          <w:rFonts w:ascii="Times New Roman" w:hAnsi="Times New Roman" w:cs="Times New Roman"/>
          <w:lang w:eastAsia="bg-BG"/>
        </w:rPr>
        <w:t>КП „ГЕРБ-СДС“ –   16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 xml:space="preserve">КП „Продължаваме Промяната-Демократична България“ – </w:t>
      </w:r>
      <w:r w:rsidRPr="00864E49">
        <w:rPr>
          <w:rFonts w:ascii="Times New Roman" w:hAnsi="Times New Roman" w:cs="Times New Roman"/>
          <w:lang w:val="en-US" w:eastAsia="bg-BG"/>
        </w:rPr>
        <w:t>10</w:t>
      </w:r>
      <w:r w:rsidRPr="00864E49">
        <w:rPr>
          <w:rFonts w:ascii="Times New Roman" w:hAnsi="Times New Roman" w:cs="Times New Roman"/>
          <w:lang w:eastAsia="bg-BG"/>
        </w:rPr>
        <w:t xml:space="preserve">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</w:t>
      </w:r>
      <w:r w:rsidRPr="00864E49">
        <w:rPr>
          <w:rFonts w:ascii="Times New Roman" w:hAnsi="Times New Roman" w:cs="Times New Roman"/>
          <w:lang w:val="en-US" w:eastAsia="bg-BG"/>
        </w:rPr>
        <w:t>9</w:t>
      </w:r>
      <w:r w:rsidRPr="00864E49">
        <w:rPr>
          <w:rFonts w:ascii="Times New Roman" w:hAnsi="Times New Roman" w:cs="Times New Roman"/>
          <w:lang w:eastAsia="bg-BG"/>
        </w:rPr>
        <w:t xml:space="preserve">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4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4 членове</w:t>
      </w:r>
    </w:p>
    <w:p w:rsidR="00864E49" w:rsidRPr="00864E49" w:rsidRDefault="00864E49" w:rsidP="00864E49">
      <w:pPr>
        <w:numPr>
          <w:ilvl w:val="0"/>
          <w:numId w:val="1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Симеоновград, съгласно Приложение № 1,  неразделна част от настоящото решение.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864E49" w:rsidRPr="00864E49" w:rsidRDefault="00864E49" w:rsidP="00864E4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321424" w:rsidRPr="00F72E00" w:rsidRDefault="00321424" w:rsidP="008A77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64E49" w:rsidRPr="00864E49" w:rsidRDefault="00321424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F4077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4E49"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Минерални бани.</w:t>
      </w:r>
    </w:p>
    <w:p w:rsidR="00864E49" w:rsidRPr="00864E49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4 от ИК,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№3704-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13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септември 2024 г. 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провеждане на изборите за народни представители насрочени за 27 октомври 2024 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64E49" w:rsidRPr="00864E49" w:rsidRDefault="00864E49" w:rsidP="00864E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Минерални бани, както следва: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„ГЕРБ-СДС“ –    36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20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20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15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15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15 членове</w:t>
      </w:r>
    </w:p>
    <w:p w:rsidR="00864E49" w:rsidRPr="00864E49" w:rsidRDefault="00864E49" w:rsidP="00864E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Минерални бани, между партиите и коалициите, както следва: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lang w:eastAsia="bg-BG"/>
        </w:rPr>
        <w:t> </w:t>
      </w:r>
      <w:r w:rsidRPr="00864E49">
        <w:rPr>
          <w:rFonts w:ascii="Times New Roman" w:hAnsi="Times New Roman" w:cs="Times New Roman"/>
          <w:lang w:eastAsia="bg-BG"/>
        </w:rPr>
        <w:t>КП „ГЕРБ-СДС“ –   15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9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8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4 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lastRenderedPageBreak/>
        <w:t>ПП „Има такъв народ“ – 4 членове</w:t>
      </w:r>
    </w:p>
    <w:p w:rsidR="00864E49" w:rsidRPr="00864E49" w:rsidRDefault="00864E49" w:rsidP="00864E49">
      <w:pPr>
        <w:numPr>
          <w:ilvl w:val="0"/>
          <w:numId w:val="1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Минерални бани, съгласно Приложение № 1,  неразделна част от настоящото решение.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321424" w:rsidRPr="00F72E00" w:rsidRDefault="00321424" w:rsidP="00321424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4E49" w:rsidRPr="00864E49" w:rsidRDefault="00321424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F4077E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относно: </w:t>
      </w:r>
      <w:r w:rsidR="00864E49"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Маджарово.</w:t>
      </w:r>
    </w:p>
    <w:p w:rsidR="00864E49" w:rsidRPr="00864E49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4 от ИК,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№3704-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13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септември 2024 г. 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провеждане на изборите за народни представители насрочени за 27 октомври 2024 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64E49" w:rsidRPr="00864E49" w:rsidRDefault="00864E49" w:rsidP="00864E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Маджарово, както следва: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„ГЕРБ-СДС“ –    28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16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14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14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14 членове</w:t>
      </w:r>
    </w:p>
    <w:p w:rsidR="00864E49" w:rsidRPr="00864E49" w:rsidRDefault="00864E49" w:rsidP="00864E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Маджарово, между партиите и коалициите, както следва: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lang w:eastAsia="bg-BG"/>
        </w:rPr>
        <w:t> </w:t>
      </w:r>
      <w:r w:rsidRPr="00864E49">
        <w:rPr>
          <w:rFonts w:ascii="Times New Roman" w:hAnsi="Times New Roman" w:cs="Times New Roman"/>
          <w:lang w:eastAsia="bg-BG"/>
        </w:rPr>
        <w:t>КП „ГЕРБ-СДС“ –   14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8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8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5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4 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3 членове</w:t>
      </w:r>
    </w:p>
    <w:p w:rsidR="00864E49" w:rsidRPr="00864E49" w:rsidRDefault="00864E49" w:rsidP="00864E49">
      <w:pPr>
        <w:numPr>
          <w:ilvl w:val="0"/>
          <w:numId w:val="1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Маджарово, съгласно Приложение № 1,  неразделна част от настоящото решение.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lastRenderedPageBreak/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E57C31" w:rsidRPr="00FD06BA" w:rsidRDefault="00E57C31" w:rsidP="00E57C31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</w:p>
    <w:p w:rsidR="00864E49" w:rsidRPr="00864E49" w:rsidRDefault="00321424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F4077E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F72E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4E49"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Тополовград.</w:t>
      </w:r>
    </w:p>
    <w:p w:rsidR="00864E49" w:rsidRPr="00864E49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На основание чл. 72, ал. 1, т. 1 и чл. 92, ал. 4 от ИК,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 №3704-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>НС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13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септември 2024 г. 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ЦИК и Методическите указания за определяне съставите на СИК на територията на общината и за разпределението на местата в ръководствата на СИК, 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 провеждане на изборите за народни представители насрочени за 27 октомври 2024 г.</w:t>
      </w:r>
      <w:r w:rsidRPr="00864E4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  РИК 29 - Хасково</w:t>
      </w:r>
    </w:p>
    <w:p w:rsidR="00864E49" w:rsidRPr="00864E49" w:rsidRDefault="00864E49" w:rsidP="00864E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864E49" w:rsidRPr="00864E49" w:rsidRDefault="00864E49" w:rsidP="00864E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864E49" w:rsidRPr="00864E49" w:rsidRDefault="00864E49" w:rsidP="00864E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Разпределя местата в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между партии и коалициите на територията на община Тополовград, както следва: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„ГЕРБ-СДС“ –    48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27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27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22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22 членове</w:t>
      </w:r>
    </w:p>
    <w:p w:rsidR="00864E49" w:rsidRPr="00864E49" w:rsidRDefault="00864E49" w:rsidP="00864E49">
      <w:pPr>
        <w:spacing w:after="0" w:line="240" w:lineRule="auto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22 членове</w:t>
      </w:r>
    </w:p>
    <w:p w:rsidR="00864E49" w:rsidRPr="00864E49" w:rsidRDefault="00864E49" w:rsidP="00864E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Определяне ръководството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/председател, заместник – председател и секретар/ в СИК на територията на община Тополовград, между партиите и коалициите, както следва: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lang w:eastAsia="bg-BG"/>
        </w:rPr>
        <w:t> </w:t>
      </w:r>
      <w:r w:rsidRPr="00864E49">
        <w:rPr>
          <w:rFonts w:ascii="Times New Roman" w:hAnsi="Times New Roman" w:cs="Times New Roman"/>
          <w:lang w:eastAsia="bg-BG"/>
        </w:rPr>
        <w:t>КП „ГЕРБ-СДС“ –   22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„Продължаваме Промяната-Демократична България“ – 13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„Възраждане“ -  13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„ДПС“ – 7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КП „БСП за България“ – 6  членове</w:t>
      </w:r>
    </w:p>
    <w:p w:rsidR="00864E49" w:rsidRPr="00864E49" w:rsidRDefault="00864E49" w:rsidP="00864E49">
      <w:pPr>
        <w:spacing w:after="0" w:line="240" w:lineRule="auto"/>
        <w:jc w:val="both"/>
        <w:rPr>
          <w:rFonts w:ascii="Times New Roman" w:hAnsi="Times New Roman" w:cs="Times New Roman"/>
          <w:lang w:eastAsia="bg-BG"/>
        </w:rPr>
      </w:pPr>
      <w:r w:rsidRPr="00864E49">
        <w:rPr>
          <w:rFonts w:ascii="Times New Roman" w:hAnsi="Times New Roman" w:cs="Times New Roman"/>
          <w:lang w:eastAsia="bg-BG"/>
        </w:rPr>
        <w:t>ПП „Има такъв народ“ – 5 членове</w:t>
      </w:r>
    </w:p>
    <w:p w:rsidR="00864E49" w:rsidRPr="00864E49" w:rsidRDefault="00864E49" w:rsidP="00864E49">
      <w:pPr>
        <w:numPr>
          <w:ilvl w:val="0"/>
          <w:numId w:val="14"/>
        </w:numPr>
        <w:tabs>
          <w:tab w:val="clear" w:pos="786"/>
          <w:tab w:val="num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64E4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Определя броя на членовете на всяка СИК</w:t>
      </w:r>
      <w:r w:rsidRPr="00864E4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територията на община Тополовград, съгласно Приложение № 1,  неразделна част от настоящото решение.</w:t>
      </w:r>
    </w:p>
    <w:p w:rsidR="00864E49" w:rsidRPr="00864E49" w:rsidRDefault="00864E49" w:rsidP="00864E49">
      <w:pPr>
        <w:jc w:val="center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 назначаване на съставите на СИК местата, полагащи се на партиите и коалициите, се разпределят равномерно на територията на общината.</w:t>
      </w: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E57C31" w:rsidRDefault="00E57C31" w:rsidP="00E57C3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077E" w:rsidRDefault="00F4077E" w:rsidP="00E57C3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4E49" w:rsidRPr="005E5B31" w:rsidRDefault="00F4077E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F72E0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относно:</w:t>
      </w:r>
      <w:r w:rsidRPr="00F4077E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864E49"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</w:t>
      </w:r>
      <w:r w:rsid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тска листа на </w:t>
      </w:r>
      <w:r w:rsidR="00864E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ПП </w:t>
      </w:r>
      <w:r w:rsid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БЪЛГАРИЯ НА ТРУДА И РАЗУМА</w:t>
      </w:r>
      <w:r w:rsidR="00864E49"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за участие в изборите за народни представители на </w:t>
      </w:r>
      <w:r w:rsidR="00864E4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27 октомври</w:t>
      </w:r>
      <w:r w:rsidR="00864E49"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г.</w:t>
      </w:r>
    </w:p>
    <w:p w:rsidR="00864E49" w:rsidRPr="00FE0B25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РИК 29 – Хасково е постъпило предложение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 ПП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БЪЛГАРИЯ НА ТРУДА И РАЗУМА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/приложение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55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-НС от изборните книжа/, регистрирано под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№1</w:t>
      </w:r>
      <w:r w:rsidRPr="001C3C9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14.09.</w:t>
      </w:r>
      <w:r w:rsidRPr="001C3C9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2024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09</w:t>
      </w:r>
      <w:r w:rsidRPr="0027524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44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часа, във входящия регистър на кандидатските листи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участие в изборите за народни представители на 27 октомври 2024 г.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воден от РИК 29 - Хасково, ведно с приложения към него.</w:t>
      </w:r>
    </w:p>
    <w:p w:rsidR="00864E49" w:rsidRPr="00FE0B25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РИК 29 - Хасково установи:</w:t>
      </w:r>
    </w:p>
    <w:p w:rsidR="00864E49" w:rsidRPr="00FE0B25" w:rsidRDefault="00864E49" w:rsidP="00864E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Предложението от ПП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БЪЛГАРИЯ НА ТРУДА И РАЗУМА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е подадено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Стоян Петров Маринов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инж. Георги Петков Манолов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представляващ партията. Партията е регистрирана с Решение на ЦИК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3664</w:t>
      </w:r>
      <w:r w:rsidRPr="001803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-НС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11.09.2024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</w:p>
    <w:p w:rsidR="00864E49" w:rsidRPr="00FE0B25" w:rsidRDefault="00864E49" w:rsidP="00864E4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Кандидатската листа съдържа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2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двама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 кандидат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 за народни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 Представени са и:</w:t>
      </w:r>
    </w:p>
    <w:p w:rsidR="00864E49" w:rsidRPr="00FE0B25" w:rsidRDefault="00864E49" w:rsidP="00864E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Заявление - декларация /</w:t>
      </w:r>
      <w:r w:rsidRPr="00CF58B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57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-НС от изборните книжа/ от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кандидатите - 2бр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;</w:t>
      </w:r>
    </w:p>
    <w:p w:rsidR="00864E49" w:rsidRDefault="00864E49" w:rsidP="00864E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Пълномощно, с което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инж. Георги Петков Манолов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в качеството си на представляващ партията, упълномощава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Стоян Петров Маринов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;</w:t>
      </w:r>
    </w:p>
    <w:p w:rsidR="00864E49" w:rsidRPr="00FE0B25" w:rsidRDefault="00864E49" w:rsidP="00864E4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F10B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Таблица в електронен формат с имената на кандидатите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864E49" w:rsidRPr="00FE0B25" w:rsidRDefault="00864E49" w:rsidP="00864E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          РИК 29 - Хасково, приема че са изпълнени изи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скванията на ИК и Решение №3664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–  НС от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11.09.2024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 на ЦИК, поради което и на основание чл.72, ал.1, т.8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и чл. 255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 ИК:</w:t>
      </w:r>
    </w:p>
    <w:p w:rsidR="00864E49" w:rsidRPr="00FE0B25" w:rsidRDefault="00864E49" w:rsidP="00864E49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864E49" w:rsidRDefault="00864E49" w:rsidP="00864E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ПП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БЪЛГАРИЯ НА ТРУДА И РАЗУМА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за участие в изборите за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27.10.2024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както следва:</w:t>
      </w:r>
    </w:p>
    <w:p w:rsidR="00864E49" w:rsidRPr="004B7DD8" w:rsidRDefault="00864E49" w:rsidP="00864E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4B7DD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4"/>
        <w:gridCol w:w="4299"/>
        <w:gridCol w:w="1805"/>
      </w:tblGrid>
      <w:tr w:rsidR="00864E49" w:rsidTr="00540E47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49" w:rsidRDefault="00864E49" w:rsidP="00540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49" w:rsidRDefault="00864E49" w:rsidP="00540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ИМЕ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49" w:rsidRDefault="00864E49" w:rsidP="00540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ЕГН</w:t>
            </w:r>
          </w:p>
        </w:tc>
      </w:tr>
      <w:tr w:rsidR="00864E49" w:rsidTr="00540E47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49" w:rsidRDefault="00864E49" w:rsidP="00540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49" w:rsidRDefault="00864E49" w:rsidP="0054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Стоян Петров Маринов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49" w:rsidRDefault="00864E49" w:rsidP="0054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4E49" w:rsidTr="00540E47">
        <w:trPr>
          <w:trHeight w:val="290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49" w:rsidRDefault="00864E49" w:rsidP="00540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49" w:rsidRDefault="00864E49" w:rsidP="0054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Велизар Борисов Флоров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E49" w:rsidRDefault="00864E49" w:rsidP="0054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4E49" w:rsidRPr="004B7DD8" w:rsidRDefault="00864E49" w:rsidP="00864E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4B7DD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</w:t>
      </w:r>
      <w:r w:rsidRPr="004B7DD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</w:t>
      </w:r>
      <w:bookmarkStart w:id="0" w:name="_GoBack"/>
      <w:bookmarkEnd w:id="0"/>
    </w:p>
    <w:p w:rsidR="00864E49" w:rsidRPr="00FE0B25" w:rsidRDefault="00864E49" w:rsidP="00864E49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адено удостоверение /приложение 61</w:t>
      </w:r>
      <w:r w:rsidRPr="0037485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</w:t>
      </w:r>
      <w:r w:rsidRP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НС от изборните книжа/.</w:t>
      </w:r>
    </w:p>
    <w:p w:rsidR="00794B52" w:rsidRPr="005E5B31" w:rsidRDefault="00794B52" w:rsidP="00794B52">
      <w:pPr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D06B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дванадесет/</w:t>
      </w:r>
      <w:r w:rsidRPr="00FD06BA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94B52" w:rsidRPr="005E60DE" w:rsidRDefault="00794B52" w:rsidP="00794B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0D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Хамдие Тасим Сабри,</w:t>
      </w:r>
      <w:r w:rsidRPr="00115C0D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Тонка Гочева Апостолова, </w:t>
      </w:r>
      <w:r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Pr="00115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Евдокия Георгиева Щерева,Боряна Радкова Делчева,Тодор Христов Ташев</w:t>
      </w:r>
      <w:r>
        <w:t xml:space="preserve">, </w:t>
      </w:r>
      <w:r w:rsidRPr="005E60DE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5E60DE">
        <w:rPr>
          <w:rFonts w:ascii="Times New Roman" w:hAnsi="Times New Roman" w:cs="Times New Roman"/>
          <w:sz w:val="24"/>
          <w:szCs w:val="24"/>
        </w:rPr>
        <w:t xml:space="preserve">, Атанас Кръстев </w:t>
      </w:r>
      <w:proofErr w:type="spellStart"/>
      <w:r w:rsidRPr="005E60DE">
        <w:rPr>
          <w:rFonts w:ascii="Times New Roman" w:hAnsi="Times New Roman" w:cs="Times New Roman"/>
          <w:sz w:val="24"/>
          <w:szCs w:val="24"/>
        </w:rPr>
        <w:t>Кръс</w:t>
      </w:r>
      <w:r>
        <w:rPr>
          <w:rFonts w:ascii="Times New Roman" w:hAnsi="Times New Roman" w:cs="Times New Roman"/>
          <w:sz w:val="24"/>
          <w:szCs w:val="24"/>
        </w:rPr>
        <w:t>тев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Гергана Стаменова Демирева,</w:t>
      </w:r>
      <w:r w:rsidRPr="00810755">
        <w:rPr>
          <w:rFonts w:ascii="Times New Roman" w:hAnsi="Times New Roman" w:cs="Times New Roman"/>
          <w:sz w:val="24"/>
          <w:szCs w:val="24"/>
        </w:rPr>
        <w:t xml:space="preserve"> </w:t>
      </w:r>
      <w:r w:rsidRPr="00115C0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755" w:rsidRPr="00FD06BA" w:rsidRDefault="00810755" w:rsidP="00810755">
      <w:pPr>
        <w:spacing w:after="0" w:line="270" w:lineRule="atLeast"/>
        <w:jc w:val="both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D06BA"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321424" w:rsidRPr="00F72E00" w:rsidRDefault="00321424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970F35">
      <w:pPr>
        <w:spacing w:line="240" w:lineRule="auto"/>
        <w:jc w:val="center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15706E">
        <w:rPr>
          <w:rStyle w:val="FontStyle12"/>
          <w:sz w:val="24"/>
          <w:szCs w:val="24"/>
        </w:rPr>
        <w:t>17</w:t>
      </w:r>
      <w:r w:rsidRPr="00652636">
        <w:rPr>
          <w:rStyle w:val="FontStyle12"/>
          <w:sz w:val="24"/>
          <w:szCs w:val="24"/>
        </w:rPr>
        <w:t>.</w:t>
      </w:r>
      <w:r w:rsidR="0015706E">
        <w:rPr>
          <w:rStyle w:val="FontStyle12"/>
          <w:sz w:val="24"/>
          <w:szCs w:val="24"/>
        </w:rPr>
        <w:t>5</w:t>
      </w:r>
      <w:r w:rsidR="00F4077E">
        <w:rPr>
          <w:rStyle w:val="FontStyle12"/>
          <w:sz w:val="24"/>
          <w:szCs w:val="24"/>
        </w:rPr>
        <w:t>0</w:t>
      </w:r>
      <w:r w:rsidRPr="00652636">
        <w:rPr>
          <w:rStyle w:val="FontStyle12"/>
          <w:sz w:val="24"/>
          <w:szCs w:val="24"/>
        </w:rPr>
        <w:t xml:space="preserve"> часа.</w:t>
      </w: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lastRenderedPageBreak/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652636" w:rsidRDefault="00F4077E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Хамдие Сабри</w:t>
      </w:r>
    </w:p>
    <w:p w:rsidR="008A7710" w:rsidRPr="00652636" w:rsidRDefault="008A7710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744" w:rsidRDefault="002B0744" w:rsidP="00682836">
      <w:pPr>
        <w:spacing w:after="0" w:line="240" w:lineRule="auto"/>
      </w:pPr>
      <w:r>
        <w:separator/>
      </w:r>
    </w:p>
  </w:endnote>
  <w:endnote w:type="continuationSeparator" w:id="0">
    <w:p w:rsidR="002B0744" w:rsidRDefault="002B0744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744" w:rsidRDefault="002B0744" w:rsidP="00682836">
      <w:pPr>
        <w:spacing w:after="0" w:line="240" w:lineRule="auto"/>
      </w:pPr>
      <w:r>
        <w:separator/>
      </w:r>
    </w:p>
  </w:footnote>
  <w:footnote w:type="continuationSeparator" w:id="0">
    <w:p w:rsidR="002B0744" w:rsidRDefault="002B0744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2"/>
  </w:num>
  <w:num w:numId="7">
    <w:abstractNumId w:val="1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0"/>
  </w:num>
  <w:num w:numId="12">
    <w:abstractNumId w:val="24"/>
  </w:num>
  <w:num w:numId="13">
    <w:abstractNumId w:val="1"/>
  </w:num>
  <w:num w:numId="14">
    <w:abstractNumId w:val="15"/>
  </w:num>
  <w:num w:numId="15">
    <w:abstractNumId w:val="10"/>
  </w:num>
  <w:num w:numId="16">
    <w:abstractNumId w:val="22"/>
  </w:num>
  <w:num w:numId="17">
    <w:abstractNumId w:val="17"/>
  </w:num>
  <w:num w:numId="18">
    <w:abstractNumId w:val="18"/>
  </w:num>
  <w:num w:numId="19">
    <w:abstractNumId w:val="20"/>
  </w:num>
  <w:num w:numId="20">
    <w:abstractNumId w:val="25"/>
  </w:num>
  <w:num w:numId="21">
    <w:abstractNumId w:val="19"/>
  </w:num>
  <w:num w:numId="22">
    <w:abstractNumId w:val="7"/>
  </w:num>
  <w:num w:numId="23">
    <w:abstractNumId w:val="6"/>
  </w:num>
  <w:num w:numId="24">
    <w:abstractNumId w:val="13"/>
  </w:num>
  <w:num w:numId="25">
    <w:abstractNumId w:val="4"/>
  </w:num>
  <w:num w:numId="26">
    <w:abstractNumId w:val="9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960C5"/>
    <w:rsid w:val="000A4965"/>
    <w:rsid w:val="00115DE2"/>
    <w:rsid w:val="001256D0"/>
    <w:rsid w:val="0014039B"/>
    <w:rsid w:val="0015706E"/>
    <w:rsid w:val="001C2C12"/>
    <w:rsid w:val="001D30E9"/>
    <w:rsid w:val="00227947"/>
    <w:rsid w:val="002B0744"/>
    <w:rsid w:val="002B0B6A"/>
    <w:rsid w:val="00321424"/>
    <w:rsid w:val="00323417"/>
    <w:rsid w:val="0034430B"/>
    <w:rsid w:val="0035354B"/>
    <w:rsid w:val="00364661"/>
    <w:rsid w:val="003C45C9"/>
    <w:rsid w:val="00446908"/>
    <w:rsid w:val="004C69A7"/>
    <w:rsid w:val="00517FC4"/>
    <w:rsid w:val="005F3539"/>
    <w:rsid w:val="00652636"/>
    <w:rsid w:val="00681233"/>
    <w:rsid w:val="00682836"/>
    <w:rsid w:val="00695269"/>
    <w:rsid w:val="006D7955"/>
    <w:rsid w:val="0073088A"/>
    <w:rsid w:val="00794B52"/>
    <w:rsid w:val="007D09A6"/>
    <w:rsid w:val="00800946"/>
    <w:rsid w:val="00810755"/>
    <w:rsid w:val="00817A95"/>
    <w:rsid w:val="00820038"/>
    <w:rsid w:val="00864E49"/>
    <w:rsid w:val="008A5922"/>
    <w:rsid w:val="008A7710"/>
    <w:rsid w:val="008C713A"/>
    <w:rsid w:val="008F7499"/>
    <w:rsid w:val="00921384"/>
    <w:rsid w:val="00970F35"/>
    <w:rsid w:val="009931B6"/>
    <w:rsid w:val="009E7D12"/>
    <w:rsid w:val="00AA6AD2"/>
    <w:rsid w:val="00AD2DEB"/>
    <w:rsid w:val="00B03D01"/>
    <w:rsid w:val="00B32966"/>
    <w:rsid w:val="00B65F99"/>
    <w:rsid w:val="00B70C93"/>
    <w:rsid w:val="00B74EA0"/>
    <w:rsid w:val="00BC494B"/>
    <w:rsid w:val="00BF0BEF"/>
    <w:rsid w:val="00C40AFE"/>
    <w:rsid w:val="00C8055E"/>
    <w:rsid w:val="00CB5458"/>
    <w:rsid w:val="00D16080"/>
    <w:rsid w:val="00D34A36"/>
    <w:rsid w:val="00DD13FE"/>
    <w:rsid w:val="00DF15F5"/>
    <w:rsid w:val="00E57C31"/>
    <w:rsid w:val="00F4077E"/>
    <w:rsid w:val="00F72E00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2D4A-61E9-4B82-A898-B1C02F50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4018</Words>
  <Characters>22907</Characters>
  <Application>Microsoft Office Word</Application>
  <DocSecurity>0</DocSecurity>
  <Lines>190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40</cp:revision>
  <cp:lastPrinted>2024-09-15T15:02:00Z</cp:lastPrinted>
  <dcterms:created xsi:type="dcterms:W3CDTF">2024-04-22T11:55:00Z</dcterms:created>
  <dcterms:modified xsi:type="dcterms:W3CDTF">2024-09-15T15:04:00Z</dcterms:modified>
</cp:coreProperties>
</file>