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CE" w:rsidRDefault="00E737C0" w:rsidP="00CA59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  <w:r w:rsidR="00D259D6" w:rsidRPr="00D259D6">
        <w:rPr>
          <w:rFonts w:ascii="Times New Roman" w:hAnsi="Times New Roman" w:cs="Times New Roman"/>
          <w:b/>
          <w:sz w:val="24"/>
          <w:szCs w:val="24"/>
        </w:rPr>
        <w:t>13.</w:t>
      </w:r>
      <w:r w:rsidR="007A0F4E">
        <w:rPr>
          <w:rFonts w:ascii="Times New Roman" w:hAnsi="Times New Roman" w:cs="Times New Roman"/>
          <w:b/>
          <w:sz w:val="24"/>
          <w:szCs w:val="24"/>
        </w:rPr>
        <w:t>0</w:t>
      </w:r>
      <w:r w:rsidR="009522D0">
        <w:rPr>
          <w:rFonts w:ascii="Times New Roman" w:hAnsi="Times New Roman" w:cs="Times New Roman"/>
          <w:b/>
          <w:sz w:val="24"/>
          <w:szCs w:val="24"/>
        </w:rPr>
        <w:t>3</w:t>
      </w:r>
      <w:r w:rsidR="008F228D" w:rsidRPr="006710FE">
        <w:rPr>
          <w:rFonts w:ascii="Times New Roman" w:hAnsi="Times New Roman" w:cs="Times New Roman"/>
          <w:b/>
          <w:sz w:val="24"/>
          <w:szCs w:val="24"/>
        </w:rPr>
        <w:t>.202</w:t>
      </w:r>
      <w:r w:rsidR="009522D0">
        <w:rPr>
          <w:rFonts w:ascii="Times New Roman" w:hAnsi="Times New Roman" w:cs="Times New Roman"/>
          <w:b/>
          <w:sz w:val="24"/>
          <w:szCs w:val="24"/>
        </w:rPr>
        <w:t>3</w:t>
      </w:r>
      <w:r w:rsidR="008F228D" w:rsidRPr="006710F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A593E" w:rsidRPr="00CA593E" w:rsidRDefault="00CA593E" w:rsidP="00CA59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E78" w:rsidRPr="00F14E78" w:rsidRDefault="00F14E78" w:rsidP="00F14E78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E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F14E78">
        <w:rPr>
          <w:rFonts w:ascii="Times New Roman" w:eastAsia="Calibri" w:hAnsi="Times New Roman" w:cs="Times New Roman"/>
          <w:sz w:val="24"/>
          <w:szCs w:val="24"/>
        </w:rPr>
        <w:t xml:space="preserve">ПП </w:t>
      </w:r>
      <w:r w:rsidRPr="00F14E7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„ДВИЖЕНИЕ ЗА ПРАВА И СВОБОДИ“</w:t>
      </w:r>
      <w:r w:rsidRPr="00F14E78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 - </w:t>
      </w:r>
      <w:r w:rsidRPr="00F14E7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искане с вх. № 94/10.03.2023 г. за зам</w:t>
      </w:r>
      <w:r w:rsidR="0072429C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яна в СИК  - община Ивайловград;</w:t>
      </w:r>
    </w:p>
    <w:p w:rsidR="00F14E78" w:rsidRPr="00B057A9" w:rsidRDefault="00F14E78" w:rsidP="00B057A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14E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броя и състава на подвижните секционни избирателни комисии /ПСИК/ за изборите за народни представители на 02 април </w:t>
      </w:r>
      <w:r w:rsidR="0072429C">
        <w:rPr>
          <w:rFonts w:ascii="Times New Roman" w:eastAsia="Times New Roman" w:hAnsi="Times New Roman" w:cs="Times New Roman"/>
          <w:sz w:val="24"/>
          <w:szCs w:val="24"/>
          <w:lang w:eastAsia="bg-BG"/>
        </w:rPr>
        <w:t>2023 г. в община Минерални бани;</w:t>
      </w:r>
    </w:p>
    <w:p w:rsidR="00B057A9" w:rsidRPr="00920ADC" w:rsidRDefault="00B057A9" w:rsidP="00B057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057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B057A9">
        <w:rPr>
          <w:rFonts w:ascii="Times New Roman" w:hAnsi="Times New Roman" w:cs="Times New Roman"/>
          <w:sz w:val="24"/>
          <w:szCs w:val="24"/>
        </w:rPr>
        <w:t xml:space="preserve">ПП </w:t>
      </w:r>
      <w:r w:rsidRPr="00B057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„ДВИЖЕНИЕ ЗА ПРАВА И СВОБОДИ“</w:t>
      </w:r>
      <w:r w:rsidRPr="00B057A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- </w:t>
      </w:r>
      <w:r w:rsidRPr="00B057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98/13.03.2023 г. за замя</w:t>
      </w:r>
      <w:r w:rsidR="007242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в СИК  - община Димитровград;</w:t>
      </w:r>
    </w:p>
    <w:p w:rsidR="0001123D" w:rsidRPr="0072429C" w:rsidRDefault="0001123D" w:rsidP="0001123D">
      <w:pPr>
        <w:pStyle w:val="a3"/>
        <w:numPr>
          <w:ilvl w:val="0"/>
          <w:numId w:val="2"/>
        </w:numPr>
        <w:shd w:val="clear" w:color="auto" w:fill="FFFFFF"/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123D">
        <w:rPr>
          <w:rFonts w:ascii="Times New Roman" w:eastAsia="Calibri" w:hAnsi="Times New Roman" w:cs="Times New Roman"/>
          <w:color w:val="333333"/>
          <w:sz w:val="24"/>
          <w:szCs w:val="24"/>
        </w:rPr>
        <w:t>Определяне на секционните избирателни комисии /СИК/ за изборите за народни представители на 02.04.2023г. за гласуване на хора с увреждания в опорно - двигателния апарат и зрението н</w:t>
      </w:r>
      <w:r w:rsidR="0072429C">
        <w:rPr>
          <w:rFonts w:ascii="Times New Roman" w:eastAsia="Calibri" w:hAnsi="Times New Roman" w:cs="Times New Roman"/>
          <w:color w:val="333333"/>
          <w:sz w:val="24"/>
          <w:szCs w:val="24"/>
        </w:rPr>
        <w:t>а територията на Община Хасково;</w:t>
      </w:r>
    </w:p>
    <w:p w:rsidR="0072429C" w:rsidRPr="0072429C" w:rsidRDefault="0072429C" w:rsidP="0072429C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242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7242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</w:t>
      </w:r>
      <w:r w:rsidRPr="007242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2429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r w:rsidRPr="007242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100/13.03.2023 г. за замяна в СИК  - община Хасково.</w:t>
      </w:r>
    </w:p>
    <w:p w:rsidR="0072429C" w:rsidRPr="0001123D" w:rsidRDefault="0072429C" w:rsidP="0072429C">
      <w:pPr>
        <w:pStyle w:val="a3"/>
        <w:shd w:val="clear" w:color="auto" w:fill="FFFFFF"/>
        <w:spacing w:before="240" w:after="240" w:line="240" w:lineRule="auto"/>
        <w:ind w:left="502" w:righ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20ADC" w:rsidRPr="00B057A9" w:rsidRDefault="00920ADC" w:rsidP="0054166C">
      <w:pPr>
        <w:pStyle w:val="a3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057A9" w:rsidRPr="00F14E78" w:rsidRDefault="00B057A9" w:rsidP="00A578A6">
      <w:pPr>
        <w:ind w:left="502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AD50C8" w:rsidRPr="007044DB" w:rsidRDefault="00AD50C8" w:rsidP="00A87CE4">
      <w:pPr>
        <w:ind w:left="502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35FEE" w:rsidRPr="003E6E19" w:rsidRDefault="00135FEE" w:rsidP="00135FEE">
      <w:pPr>
        <w:ind w:left="502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9522D0" w:rsidRPr="009522D0" w:rsidRDefault="009522D0" w:rsidP="009522D0">
      <w:pPr>
        <w:pStyle w:val="a3"/>
        <w:spacing w:line="254" w:lineRule="auto"/>
        <w:ind w:left="786"/>
        <w:jc w:val="both"/>
        <w:rPr>
          <w:rFonts w:ascii="Times New Roman" w:hAnsi="Times New Roman" w:cs="Times New Roman"/>
          <w:color w:val="333333"/>
        </w:rPr>
      </w:pPr>
    </w:p>
    <w:p w:rsidR="008F228D" w:rsidRPr="00BF4D9C" w:rsidRDefault="008F228D" w:rsidP="008F228D">
      <w:pPr>
        <w:pStyle w:val="a3"/>
        <w:shd w:val="clear" w:color="auto" w:fill="FFFFFF"/>
        <w:spacing w:after="150" w:line="240" w:lineRule="auto"/>
        <w:ind w:left="786"/>
        <w:jc w:val="both"/>
        <w:rPr>
          <w:rFonts w:ascii="Times New Roman" w:eastAsia="Times New Roman" w:hAnsi="Times New Roman" w:cs="Times New Roman"/>
          <w:color w:val="333333"/>
        </w:rPr>
      </w:pPr>
    </w:p>
    <w:p w:rsidR="008F228D" w:rsidRPr="006710FE" w:rsidRDefault="008F228D" w:rsidP="008F228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60F8B" w:rsidRPr="008832B4" w:rsidRDefault="00D0694A" w:rsidP="008832B4">
      <w:pPr>
        <w:pStyle w:val="a3"/>
        <w:ind w:left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832B4">
        <w:rPr>
          <w:rFonts w:ascii="Times New Roman" w:hAnsi="Times New Roman" w:cs="Times New Roman"/>
          <w:b/>
          <w:color w:val="333333"/>
        </w:rPr>
        <w:t xml:space="preserve"> </w:t>
      </w:r>
    </w:p>
    <w:p w:rsidR="00460F8B" w:rsidRPr="00FB67FA" w:rsidRDefault="00460F8B" w:rsidP="00460F8B">
      <w:pPr>
        <w:pStyle w:val="a4"/>
        <w:shd w:val="clear" w:color="auto" w:fill="FFFFFF"/>
        <w:spacing w:after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</w:t>
      </w:r>
    </w:p>
    <w:p w:rsidR="00460F8B" w:rsidRPr="00FB67FA" w:rsidRDefault="00460F8B" w:rsidP="00460F8B">
      <w:pPr>
        <w:pStyle w:val="a4"/>
        <w:shd w:val="clear" w:color="auto" w:fill="FFFFFF"/>
        <w:spacing w:after="0"/>
        <w:rPr>
          <w:color w:val="333333"/>
          <w:sz w:val="22"/>
          <w:szCs w:val="22"/>
        </w:rPr>
      </w:pPr>
    </w:p>
    <w:p w:rsidR="00407AF1" w:rsidRPr="00407AF1" w:rsidRDefault="00407AF1" w:rsidP="0040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5145EE" w:rsidRDefault="005145EE"/>
    <w:sectPr w:rsidR="00514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463BA"/>
    <w:multiLevelType w:val="hybridMultilevel"/>
    <w:tmpl w:val="C8E81356"/>
    <w:lvl w:ilvl="0" w:tplc="15E4145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F6E74"/>
    <w:multiLevelType w:val="hybridMultilevel"/>
    <w:tmpl w:val="483C8652"/>
    <w:lvl w:ilvl="0" w:tplc="9F0E8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94"/>
    <w:rsid w:val="0001123D"/>
    <w:rsid w:val="00042381"/>
    <w:rsid w:val="00051D28"/>
    <w:rsid w:val="00064302"/>
    <w:rsid w:val="0006589D"/>
    <w:rsid w:val="00087EBD"/>
    <w:rsid w:val="000B2323"/>
    <w:rsid w:val="000F4A7C"/>
    <w:rsid w:val="0011362D"/>
    <w:rsid w:val="001259F9"/>
    <w:rsid w:val="00126221"/>
    <w:rsid w:val="00135FEE"/>
    <w:rsid w:val="00180AF6"/>
    <w:rsid w:val="001C419E"/>
    <w:rsid w:val="001C54B6"/>
    <w:rsid w:val="001F7D02"/>
    <w:rsid w:val="0020052C"/>
    <w:rsid w:val="00250ECD"/>
    <w:rsid w:val="00260EF9"/>
    <w:rsid w:val="002C4A23"/>
    <w:rsid w:val="002C5A16"/>
    <w:rsid w:val="002C7489"/>
    <w:rsid w:val="002F0A98"/>
    <w:rsid w:val="003607A9"/>
    <w:rsid w:val="003C0129"/>
    <w:rsid w:val="003E6E19"/>
    <w:rsid w:val="003F4B9E"/>
    <w:rsid w:val="00407AF1"/>
    <w:rsid w:val="0041233A"/>
    <w:rsid w:val="004177E5"/>
    <w:rsid w:val="00417A97"/>
    <w:rsid w:val="00420C88"/>
    <w:rsid w:val="00454965"/>
    <w:rsid w:val="00460F8B"/>
    <w:rsid w:val="00477A6D"/>
    <w:rsid w:val="004979B1"/>
    <w:rsid w:val="004A6480"/>
    <w:rsid w:val="004C7018"/>
    <w:rsid w:val="004E33AA"/>
    <w:rsid w:val="004E603B"/>
    <w:rsid w:val="005145EE"/>
    <w:rsid w:val="00521F1B"/>
    <w:rsid w:val="0054166C"/>
    <w:rsid w:val="00574579"/>
    <w:rsid w:val="005B3603"/>
    <w:rsid w:val="005D7E32"/>
    <w:rsid w:val="005E6A0F"/>
    <w:rsid w:val="006473C0"/>
    <w:rsid w:val="006A2349"/>
    <w:rsid w:val="006A2A29"/>
    <w:rsid w:val="006A2A6D"/>
    <w:rsid w:val="006C690C"/>
    <w:rsid w:val="006D1106"/>
    <w:rsid w:val="007044DB"/>
    <w:rsid w:val="0072429C"/>
    <w:rsid w:val="007437C3"/>
    <w:rsid w:val="007657FB"/>
    <w:rsid w:val="00774EDB"/>
    <w:rsid w:val="00795055"/>
    <w:rsid w:val="007A0F4E"/>
    <w:rsid w:val="007D58B2"/>
    <w:rsid w:val="008832B4"/>
    <w:rsid w:val="0088503B"/>
    <w:rsid w:val="008C01DC"/>
    <w:rsid w:val="008F228D"/>
    <w:rsid w:val="00920ADC"/>
    <w:rsid w:val="009221BE"/>
    <w:rsid w:val="009349DD"/>
    <w:rsid w:val="009522D0"/>
    <w:rsid w:val="009A1F94"/>
    <w:rsid w:val="009C54CF"/>
    <w:rsid w:val="00A037E3"/>
    <w:rsid w:val="00A1061A"/>
    <w:rsid w:val="00A578A6"/>
    <w:rsid w:val="00A87B30"/>
    <w:rsid w:val="00A87CE4"/>
    <w:rsid w:val="00A9374C"/>
    <w:rsid w:val="00A94338"/>
    <w:rsid w:val="00AA4CB1"/>
    <w:rsid w:val="00AC184E"/>
    <w:rsid w:val="00AD50C8"/>
    <w:rsid w:val="00AD52A0"/>
    <w:rsid w:val="00B057A9"/>
    <w:rsid w:val="00B1566F"/>
    <w:rsid w:val="00B65E87"/>
    <w:rsid w:val="00B730DA"/>
    <w:rsid w:val="00B87237"/>
    <w:rsid w:val="00BE2ECE"/>
    <w:rsid w:val="00BF4D9C"/>
    <w:rsid w:val="00C33C3C"/>
    <w:rsid w:val="00C457DE"/>
    <w:rsid w:val="00C71C64"/>
    <w:rsid w:val="00CA593E"/>
    <w:rsid w:val="00CC0C5E"/>
    <w:rsid w:val="00CC4575"/>
    <w:rsid w:val="00D0694A"/>
    <w:rsid w:val="00D259D6"/>
    <w:rsid w:val="00D4476E"/>
    <w:rsid w:val="00DF74D1"/>
    <w:rsid w:val="00E26C18"/>
    <w:rsid w:val="00E33878"/>
    <w:rsid w:val="00E62275"/>
    <w:rsid w:val="00E737C0"/>
    <w:rsid w:val="00E85688"/>
    <w:rsid w:val="00EA2D54"/>
    <w:rsid w:val="00ED2564"/>
    <w:rsid w:val="00F14E78"/>
    <w:rsid w:val="00F43C94"/>
    <w:rsid w:val="00FB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6BE3"/>
  <w15:docId w15:val="{A27548E6-2B2D-4DFB-BAB9-93BBA0C2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2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694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62275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B3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B3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OAHaskovo</cp:lastModifiedBy>
  <cp:revision>12</cp:revision>
  <cp:lastPrinted>2023-03-07T08:54:00Z</cp:lastPrinted>
  <dcterms:created xsi:type="dcterms:W3CDTF">2023-03-11T10:35:00Z</dcterms:created>
  <dcterms:modified xsi:type="dcterms:W3CDTF">2023-03-13T14:49:00Z</dcterms:modified>
</cp:coreProperties>
</file>