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D81" w:rsidRPr="00D801A1" w:rsidRDefault="00B02D81" w:rsidP="00B02D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  <w:r w:rsidRPr="00D801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ДНЕВЕН РЕД</w:t>
      </w:r>
    </w:p>
    <w:p w:rsidR="00B02D81" w:rsidRPr="00D801A1" w:rsidRDefault="00CF3F79" w:rsidP="00B02D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20</w:t>
      </w:r>
      <w:r w:rsidR="009552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.02.</w:t>
      </w:r>
      <w:r w:rsidR="00B02D81" w:rsidRPr="00D801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2023</w:t>
      </w:r>
      <w:r w:rsidR="00563F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 </w:t>
      </w:r>
      <w:bookmarkStart w:id="0" w:name="_GoBack"/>
      <w:bookmarkEnd w:id="0"/>
      <w:r w:rsidR="00B02D81" w:rsidRPr="00D801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г.</w:t>
      </w:r>
    </w:p>
    <w:p w:rsidR="00B02D81" w:rsidRPr="00D801A1" w:rsidRDefault="00B02D81" w:rsidP="00B02D81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</w:p>
    <w:p w:rsidR="00B02D81" w:rsidRPr="00D801A1" w:rsidRDefault="00B02D81" w:rsidP="00B02D81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</w:p>
    <w:p w:rsidR="00CF3F79" w:rsidRPr="00743D7F" w:rsidRDefault="00CF3F79" w:rsidP="00743D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D7F">
        <w:rPr>
          <w:rFonts w:ascii="Times New Roman" w:hAnsi="Times New Roman" w:cs="Times New Roman"/>
          <w:sz w:val="24"/>
          <w:szCs w:val="24"/>
        </w:rPr>
        <w:t>Извършване на поправка на техническа грешка в Решение № 13-НС от 15.02.2023г. на РИК-29 Хасково;</w:t>
      </w:r>
    </w:p>
    <w:p w:rsidR="00883749" w:rsidRPr="00743D7F" w:rsidRDefault="001455BC" w:rsidP="00743D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D7F">
        <w:rPr>
          <w:rFonts w:ascii="Times New Roman" w:hAnsi="Times New Roman" w:cs="Times New Roman"/>
          <w:sz w:val="24"/>
          <w:szCs w:val="24"/>
        </w:rPr>
        <w:t>Назначаване на специалист - технически сътрудни</w:t>
      </w:r>
      <w:r w:rsidR="00CF3F79" w:rsidRPr="00743D7F">
        <w:rPr>
          <w:rFonts w:ascii="Times New Roman" w:hAnsi="Times New Roman" w:cs="Times New Roman"/>
          <w:sz w:val="24"/>
          <w:szCs w:val="24"/>
        </w:rPr>
        <w:t>к</w:t>
      </w:r>
      <w:r w:rsidRPr="00743D7F">
        <w:rPr>
          <w:rFonts w:ascii="Times New Roman" w:hAnsi="Times New Roman" w:cs="Times New Roman"/>
          <w:sz w:val="24"/>
          <w:szCs w:val="24"/>
        </w:rPr>
        <w:t xml:space="preserve"> към РИК- 29 Хасково</w:t>
      </w:r>
      <w:r w:rsidR="00CF3F79" w:rsidRPr="00743D7F">
        <w:rPr>
          <w:rFonts w:ascii="Times New Roman" w:hAnsi="Times New Roman" w:cs="Times New Roman"/>
          <w:sz w:val="24"/>
          <w:szCs w:val="24"/>
        </w:rPr>
        <w:t>;</w:t>
      </w:r>
    </w:p>
    <w:p w:rsidR="00CF3F79" w:rsidRPr="00743D7F" w:rsidRDefault="00CF3F79" w:rsidP="00743D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D7F">
        <w:rPr>
          <w:rFonts w:ascii="Times New Roman" w:hAnsi="Times New Roman" w:cs="Times New Roman"/>
          <w:sz w:val="24"/>
          <w:szCs w:val="24"/>
        </w:rPr>
        <w:t xml:space="preserve"> Определяне разпределението на местата в СИК и техните ръководства между партиите и коалициите на територията на </w:t>
      </w:r>
      <w:r w:rsidR="00E711BE" w:rsidRPr="00743D7F">
        <w:rPr>
          <w:rFonts w:ascii="Times New Roman" w:hAnsi="Times New Roman" w:cs="Times New Roman"/>
          <w:sz w:val="24"/>
          <w:szCs w:val="24"/>
        </w:rPr>
        <w:t xml:space="preserve">Община </w:t>
      </w:r>
      <w:r w:rsidRPr="00743D7F">
        <w:rPr>
          <w:rFonts w:ascii="Times New Roman" w:hAnsi="Times New Roman" w:cs="Times New Roman"/>
          <w:sz w:val="24"/>
          <w:szCs w:val="24"/>
        </w:rPr>
        <w:t>Хасково</w:t>
      </w:r>
      <w:r w:rsidR="00AF5AFE" w:rsidRPr="00743D7F">
        <w:rPr>
          <w:rFonts w:ascii="Times New Roman" w:hAnsi="Times New Roman" w:cs="Times New Roman"/>
          <w:sz w:val="24"/>
          <w:szCs w:val="24"/>
        </w:rPr>
        <w:t>;</w:t>
      </w:r>
      <w:r w:rsidR="00E711BE" w:rsidRPr="00743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1BE" w:rsidRPr="00743D7F" w:rsidRDefault="00E711BE" w:rsidP="00743D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D7F">
        <w:rPr>
          <w:rFonts w:ascii="Times New Roman" w:hAnsi="Times New Roman" w:cs="Times New Roman"/>
          <w:sz w:val="24"/>
          <w:szCs w:val="24"/>
        </w:rPr>
        <w:t xml:space="preserve">Определяне разпределението на местата в СИК и техните ръководства между партиите и коалициите на територията на Община </w:t>
      </w:r>
      <w:r w:rsidR="00F70BA2" w:rsidRPr="00743D7F">
        <w:rPr>
          <w:rFonts w:ascii="Times New Roman" w:hAnsi="Times New Roman" w:cs="Times New Roman"/>
          <w:sz w:val="24"/>
          <w:szCs w:val="24"/>
        </w:rPr>
        <w:t>Харманли</w:t>
      </w:r>
      <w:r w:rsidR="00AF5AFE" w:rsidRPr="00743D7F">
        <w:rPr>
          <w:rFonts w:ascii="Times New Roman" w:hAnsi="Times New Roman" w:cs="Times New Roman"/>
          <w:sz w:val="24"/>
          <w:szCs w:val="24"/>
        </w:rPr>
        <w:t>;</w:t>
      </w:r>
    </w:p>
    <w:p w:rsidR="00E711BE" w:rsidRPr="00743D7F" w:rsidRDefault="00E711BE" w:rsidP="00743D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D7F">
        <w:rPr>
          <w:rFonts w:ascii="Times New Roman" w:hAnsi="Times New Roman" w:cs="Times New Roman"/>
          <w:sz w:val="24"/>
          <w:szCs w:val="24"/>
        </w:rPr>
        <w:t>Определяне разпределението на местата в СИК и техните ръководства между партиите и коалициите на територията на Община Тополовград</w:t>
      </w:r>
      <w:r w:rsidR="00AF5AFE" w:rsidRPr="00743D7F">
        <w:rPr>
          <w:rFonts w:ascii="Times New Roman" w:hAnsi="Times New Roman" w:cs="Times New Roman"/>
          <w:sz w:val="24"/>
          <w:szCs w:val="24"/>
        </w:rPr>
        <w:t>;</w:t>
      </w:r>
    </w:p>
    <w:p w:rsidR="00E711BE" w:rsidRPr="00743D7F" w:rsidRDefault="00E711BE" w:rsidP="00743D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D7F">
        <w:rPr>
          <w:rFonts w:ascii="Times New Roman" w:hAnsi="Times New Roman" w:cs="Times New Roman"/>
          <w:sz w:val="24"/>
          <w:szCs w:val="24"/>
        </w:rPr>
        <w:t>Определяне разпределението на местата в СИК и техните ръководства между партиите и коалициите на територията на Община Стамболово</w:t>
      </w:r>
      <w:r w:rsidR="00AF5AFE" w:rsidRPr="00743D7F">
        <w:rPr>
          <w:rFonts w:ascii="Times New Roman" w:hAnsi="Times New Roman" w:cs="Times New Roman"/>
          <w:sz w:val="24"/>
          <w:szCs w:val="24"/>
        </w:rPr>
        <w:t>;</w:t>
      </w:r>
      <w:r w:rsidRPr="00743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BA2" w:rsidRPr="00743D7F" w:rsidRDefault="00F70BA2" w:rsidP="00743D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D7F">
        <w:rPr>
          <w:rFonts w:ascii="Times New Roman" w:hAnsi="Times New Roman" w:cs="Times New Roman"/>
          <w:sz w:val="24"/>
          <w:szCs w:val="24"/>
        </w:rPr>
        <w:t>Определяне разпределението на местата в СИК и техните ръководства между партиите и коалициите на територията на Община Симеоновград</w:t>
      </w:r>
      <w:r w:rsidR="00AF5AFE" w:rsidRPr="00743D7F">
        <w:rPr>
          <w:rFonts w:ascii="Times New Roman" w:hAnsi="Times New Roman" w:cs="Times New Roman"/>
          <w:sz w:val="24"/>
          <w:szCs w:val="24"/>
        </w:rPr>
        <w:t>;</w:t>
      </w:r>
    </w:p>
    <w:p w:rsidR="00F70BA2" w:rsidRPr="00743D7F" w:rsidRDefault="00F70BA2" w:rsidP="00743D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D7F">
        <w:rPr>
          <w:rFonts w:ascii="Times New Roman" w:hAnsi="Times New Roman" w:cs="Times New Roman"/>
          <w:sz w:val="24"/>
          <w:szCs w:val="24"/>
        </w:rPr>
        <w:t>Определяне разпределението на местата в СИК и техните ръководства между партиите и коалициите на територията на Община Свиленград</w:t>
      </w:r>
      <w:r w:rsidR="00AF5AFE" w:rsidRPr="00743D7F">
        <w:rPr>
          <w:rFonts w:ascii="Times New Roman" w:hAnsi="Times New Roman" w:cs="Times New Roman"/>
          <w:sz w:val="24"/>
          <w:szCs w:val="24"/>
        </w:rPr>
        <w:t>;</w:t>
      </w:r>
      <w:r w:rsidRPr="00743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AFE" w:rsidRPr="00743D7F" w:rsidRDefault="00AF5AFE" w:rsidP="00743D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D7F">
        <w:rPr>
          <w:rFonts w:ascii="Times New Roman" w:hAnsi="Times New Roman" w:cs="Times New Roman"/>
          <w:sz w:val="24"/>
          <w:szCs w:val="24"/>
        </w:rPr>
        <w:t>Определяне разпределението на местата в СИК и техните ръководства между партиите и коалициите на територията на Община Минерални бани;</w:t>
      </w:r>
    </w:p>
    <w:p w:rsidR="00AF5AFE" w:rsidRPr="00743D7F" w:rsidRDefault="00AF5AFE" w:rsidP="00743D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D7F">
        <w:rPr>
          <w:rFonts w:ascii="Times New Roman" w:hAnsi="Times New Roman" w:cs="Times New Roman"/>
          <w:sz w:val="24"/>
          <w:szCs w:val="24"/>
        </w:rPr>
        <w:t xml:space="preserve"> Определяне разпределението на местата в СИК и техните ръководства между партиите и коалициите на територията на община Маджарово; </w:t>
      </w:r>
    </w:p>
    <w:p w:rsidR="00AF5AFE" w:rsidRPr="00743D7F" w:rsidRDefault="00AF5AFE" w:rsidP="00743D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D7F">
        <w:rPr>
          <w:rFonts w:ascii="Times New Roman" w:hAnsi="Times New Roman" w:cs="Times New Roman"/>
          <w:sz w:val="24"/>
          <w:szCs w:val="24"/>
        </w:rPr>
        <w:t xml:space="preserve"> Определяне разпределението на местата в СИК и техните ръководства между партиите и коалициите на територията на Община Любимец; </w:t>
      </w:r>
    </w:p>
    <w:p w:rsidR="00AF5AFE" w:rsidRPr="00743D7F" w:rsidRDefault="00AF5AFE" w:rsidP="00743D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D7F">
        <w:rPr>
          <w:rFonts w:ascii="Times New Roman" w:hAnsi="Times New Roman" w:cs="Times New Roman"/>
          <w:sz w:val="24"/>
          <w:szCs w:val="24"/>
        </w:rPr>
        <w:t xml:space="preserve"> Определяне разпределението на местата в СИК и техните ръководства между партиите и коалициите на територията на Община Ивайловград;  </w:t>
      </w:r>
    </w:p>
    <w:p w:rsidR="00AF5AFE" w:rsidRPr="00743D7F" w:rsidRDefault="00AF5AFE" w:rsidP="00743D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D7F">
        <w:rPr>
          <w:rFonts w:ascii="Times New Roman" w:hAnsi="Times New Roman" w:cs="Times New Roman"/>
          <w:sz w:val="24"/>
          <w:szCs w:val="24"/>
        </w:rPr>
        <w:t xml:space="preserve"> Определяне разпределението на местата в СИК и техните ръководства между партиите и коалициите на територията на Община Димитровград;</w:t>
      </w:r>
    </w:p>
    <w:p w:rsidR="00743D7F" w:rsidRPr="0094191E" w:rsidRDefault="0094191E" w:rsidP="0094191E">
      <w:pPr>
        <w:pStyle w:val="a3"/>
        <w:shd w:val="clear" w:color="auto" w:fill="FFFFFF"/>
        <w:spacing w:after="15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14.</w:t>
      </w:r>
      <w:r w:rsidRPr="009419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Регистрация на кандидатска листа на ПП „НАРОДНА ПАРТИЯ ИСТИНАТА И САМО ИСТИНАТА“ за участие в изборите на 02 април 2023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 за народни представители;</w:t>
      </w:r>
    </w:p>
    <w:p w:rsidR="00AF5AFE" w:rsidRPr="0094191E" w:rsidRDefault="00AF5AFE" w:rsidP="009419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191E">
        <w:rPr>
          <w:rFonts w:ascii="Times New Roman" w:hAnsi="Times New Roman" w:cs="Times New Roman"/>
          <w:sz w:val="24"/>
          <w:szCs w:val="24"/>
        </w:rPr>
        <w:t>Определяне на броя на членовете на СИК в лечебни заведения, домове за стари хора и други специализирани институции за предоставяне на социални услуги, както и в местата за лишаване от свобода и за задържане и подвижни секционни избирателни комисии (ПСИК в Двадесет и девети район – Хасково (РИК29) за народни представители на 02 април 2023</w:t>
      </w:r>
      <w:r w:rsidR="009B57A4" w:rsidRPr="0094191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711BE" w:rsidRPr="00743D7F" w:rsidRDefault="00E711BE" w:rsidP="00743D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2D81" w:rsidRPr="00CF3F79" w:rsidRDefault="00B02D81" w:rsidP="00883749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</w:p>
    <w:p w:rsidR="00B02D81" w:rsidRPr="00D801A1" w:rsidRDefault="00B02D81" w:rsidP="00B02D81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</w:p>
    <w:p w:rsidR="00B02D81" w:rsidRPr="00D801A1" w:rsidRDefault="00B02D81" w:rsidP="00B02D81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</w:p>
    <w:p w:rsidR="001074BB" w:rsidRDefault="001074BB"/>
    <w:sectPr w:rsidR="00107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3E20"/>
    <w:multiLevelType w:val="hybridMultilevel"/>
    <w:tmpl w:val="F8741816"/>
    <w:lvl w:ilvl="0" w:tplc="0402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A6921"/>
    <w:multiLevelType w:val="hybridMultilevel"/>
    <w:tmpl w:val="2A7AEB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11"/>
    <w:rsid w:val="001074BB"/>
    <w:rsid w:val="001455BC"/>
    <w:rsid w:val="00291B95"/>
    <w:rsid w:val="00307211"/>
    <w:rsid w:val="00395500"/>
    <w:rsid w:val="005248D0"/>
    <w:rsid w:val="00563F19"/>
    <w:rsid w:val="005918EB"/>
    <w:rsid w:val="00743D7F"/>
    <w:rsid w:val="00883749"/>
    <w:rsid w:val="008C4089"/>
    <w:rsid w:val="0094191E"/>
    <w:rsid w:val="009552DD"/>
    <w:rsid w:val="009B57A4"/>
    <w:rsid w:val="00AF5AFE"/>
    <w:rsid w:val="00B02D81"/>
    <w:rsid w:val="00CF3F79"/>
    <w:rsid w:val="00D801A1"/>
    <w:rsid w:val="00E711BE"/>
    <w:rsid w:val="00EA046E"/>
    <w:rsid w:val="00EB13AD"/>
    <w:rsid w:val="00F7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4DCE"/>
  <w15:chartTrackingRefBased/>
  <w15:docId w15:val="{30F68598-1A73-4BB0-92CC-192AC7FA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OAHaskovo</dc:creator>
  <cp:keywords/>
  <dc:description/>
  <cp:lastModifiedBy>OAHaskovo</cp:lastModifiedBy>
  <cp:revision>22</cp:revision>
  <dcterms:created xsi:type="dcterms:W3CDTF">2023-02-15T09:46:00Z</dcterms:created>
  <dcterms:modified xsi:type="dcterms:W3CDTF">2023-02-20T13:04:00Z</dcterms:modified>
</cp:coreProperties>
</file>