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C21F" w14:textId="77777777" w:rsidR="001633AF" w:rsidRPr="00FD06BA" w:rsidRDefault="001633AF" w:rsidP="002611D3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14:paraId="78A6236F" w14:textId="77777777" w:rsidR="001633AF" w:rsidRPr="00FD06BA" w:rsidRDefault="001633AF" w:rsidP="002611D3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14:paraId="18AA430D" w14:textId="77777777" w:rsidR="001633AF" w:rsidRPr="00FD06BA" w:rsidRDefault="00567A8C" w:rsidP="002611D3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 w14:anchorId="7FE0FC73">
          <v:rect id="_x0000_i1025" style="width:406.8pt;height:1.5pt" o:hrpct="0" o:hralign="center" o:hrstd="t" o:hrnoshade="t" o:hr="t" fillcolor="black" stroked="f"/>
        </w:pict>
      </w:r>
    </w:p>
    <w:p w14:paraId="56DB0896" w14:textId="2F0F4875" w:rsidR="001633AF" w:rsidRPr="008F63D5" w:rsidRDefault="001633AF" w:rsidP="006F5F47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8F63D5">
        <w:rPr>
          <w:rStyle w:val="FontStyle11"/>
          <w:sz w:val="24"/>
          <w:szCs w:val="24"/>
          <w:lang w:eastAsia="bg-BG"/>
        </w:rPr>
        <w:t xml:space="preserve">№ </w:t>
      </w:r>
      <w:r w:rsidR="008F63D5">
        <w:rPr>
          <w:rStyle w:val="FontStyle11"/>
          <w:sz w:val="24"/>
          <w:szCs w:val="24"/>
          <w:lang w:val="bg-BG" w:eastAsia="bg-BG"/>
        </w:rPr>
        <w:t>2</w:t>
      </w:r>
    </w:p>
    <w:p w14:paraId="168FE04D" w14:textId="7C067749" w:rsidR="000D64E7" w:rsidRPr="00FD06BA" w:rsidRDefault="001633AF" w:rsidP="00AB7B4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D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D3888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14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F14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 w:rsidR="00C830E0">
        <w:rPr>
          <w:rFonts w:ascii="Times New Roman" w:eastAsia="Times New Roman" w:hAnsi="Times New Roman" w:cs="Times New Roman"/>
          <w:sz w:val="24"/>
          <w:szCs w:val="24"/>
        </w:rPr>
        <w:t>17.30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06B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</w:t>
      </w:r>
      <w:r w:rsidR="00F3252C">
        <w:rPr>
          <w:rFonts w:ascii="Times New Roman" w:eastAsia="Times New Roman" w:hAnsi="Times New Roman" w:cs="Times New Roman"/>
          <w:sz w:val="24"/>
          <w:szCs w:val="24"/>
        </w:rPr>
        <w:t>, в заседателна зала</w:t>
      </w:r>
      <w:r w:rsidR="00C830E0">
        <w:rPr>
          <w:rFonts w:ascii="Times New Roman" w:eastAsia="Times New Roman" w:hAnsi="Times New Roman" w:cs="Times New Roman"/>
          <w:sz w:val="24"/>
          <w:szCs w:val="24"/>
        </w:rPr>
        <w:t>, находяща се в</w:t>
      </w:r>
      <w:r w:rsidR="00F32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0E0"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гр.Хасково</w:t>
      </w:r>
      <w:proofErr w:type="spellEnd"/>
      <w:r w:rsidR="00C830E0"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</w:t>
      </w:r>
      <w:r w:rsidR="00C830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830E0"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„Драгоман " № 2, Спортна  Зала „Дружба", вход Северен</w:t>
      </w:r>
      <w:r w:rsidR="00C830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партерен етаж,</w:t>
      </w:r>
      <w:r w:rsidR="00C830E0" w:rsidRPr="00FD06BA">
        <w:rPr>
          <w:rStyle w:val="FontStyle12"/>
          <w:sz w:val="24"/>
          <w:szCs w:val="24"/>
          <w:lang w:eastAsia="bg-BG"/>
        </w:rPr>
        <w:t xml:space="preserve"> </w:t>
      </w:r>
      <w:r w:rsidRPr="00FD06BA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РИ</w:t>
      </w:r>
      <w:r w:rsidR="000D64E7" w:rsidRPr="00FD06BA">
        <w:rPr>
          <w:rFonts w:ascii="Times New Roman" w:eastAsia="Times New Roman" w:hAnsi="Times New Roman" w:cs="Times New Roman"/>
          <w:sz w:val="24"/>
          <w:szCs w:val="24"/>
        </w:rPr>
        <w:t>К 29</w:t>
      </w:r>
      <w:r w:rsidR="008C7D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64E7" w:rsidRPr="00FD06BA">
        <w:rPr>
          <w:rFonts w:ascii="Times New Roman" w:eastAsia="Times New Roman" w:hAnsi="Times New Roman" w:cs="Times New Roman"/>
          <w:sz w:val="24"/>
          <w:szCs w:val="24"/>
        </w:rPr>
        <w:t xml:space="preserve">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B71986" w:rsidRPr="00FD06BA" w14:paraId="206B8B00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CA46B" w14:textId="77777777" w:rsidR="00B71986" w:rsidRPr="00FD06BA" w:rsidRDefault="00B71986" w:rsidP="00AB7B4C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C6A6D" w14:textId="15F84BF7" w:rsidR="00B71986" w:rsidRPr="00FD06BA" w:rsidRDefault="009F1451" w:rsidP="00AB7B4C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7061CF" w:rsidRPr="00FD06BA" w14:paraId="7E4A7AC4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049B4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85BE6" w14:textId="139F8A6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Петър Димитров Димитров</w:t>
            </w:r>
          </w:p>
        </w:tc>
      </w:tr>
      <w:tr w:rsidR="007061CF" w:rsidRPr="00FD06BA" w14:paraId="21230CB1" w14:textId="77777777" w:rsidTr="007061CF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4A6D8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9166D6" w14:textId="577977CF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 xml:space="preserve">Петя Ангелова </w:t>
            </w:r>
            <w:proofErr w:type="spellStart"/>
            <w:r w:rsidRPr="00FD06BA">
              <w:t>Бостанджиева</w:t>
            </w:r>
            <w:proofErr w:type="spellEnd"/>
            <w:r>
              <w:t xml:space="preserve"> </w:t>
            </w:r>
            <w:r w:rsidRPr="00FD06BA">
              <w:t>-</w:t>
            </w:r>
            <w:r>
              <w:t xml:space="preserve"> </w:t>
            </w:r>
            <w:proofErr w:type="spellStart"/>
            <w:r w:rsidRPr="00FD06BA">
              <w:t>Китин</w:t>
            </w:r>
            <w:proofErr w:type="spellEnd"/>
          </w:p>
        </w:tc>
      </w:tr>
      <w:tr w:rsidR="007061CF" w:rsidRPr="00FD06BA" w14:paraId="26383B00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AA99F9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E1BDB9" w14:textId="4A7ACF80" w:rsidR="007061CF" w:rsidRPr="00FD06BA" w:rsidRDefault="007061CF" w:rsidP="007061CF">
            <w:pPr>
              <w:pStyle w:val="a5"/>
              <w:spacing w:after="150"/>
              <w:jc w:val="both"/>
            </w:pPr>
            <w:proofErr w:type="spellStart"/>
            <w:r w:rsidRPr="00FD06BA">
              <w:t>Лейла</w:t>
            </w:r>
            <w:proofErr w:type="spellEnd"/>
            <w:r w:rsidRPr="00FD06BA">
              <w:t xml:space="preserve"> Айнур Елмаз</w:t>
            </w:r>
          </w:p>
        </w:tc>
      </w:tr>
      <w:tr w:rsidR="007061CF" w:rsidRPr="00FD06BA" w14:paraId="63E764FE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3C2BD7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AC3D3" w14:textId="2B3329CA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7061CF" w:rsidRPr="00FD06BA" w14:paraId="1F342342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1A6154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14B36C" w14:textId="2EDF723B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Гергана Руменова Бояджиева</w:t>
            </w:r>
          </w:p>
        </w:tc>
      </w:tr>
      <w:tr w:rsidR="007061CF" w:rsidRPr="00FD06BA" w14:paraId="7D0001C4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9598B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CF6AC" w14:textId="63A8476A" w:rsidR="007061CF" w:rsidRPr="00FD06BA" w:rsidRDefault="007061CF" w:rsidP="007061CF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7061CF" w:rsidRPr="00FD06BA" w14:paraId="5FFD748C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0C1E1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A8A04" w14:textId="517AA3A1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7061CF" w:rsidRPr="00FD06BA" w14:paraId="424FD575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D0870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E9618B" w14:textId="75E79CE3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Ангел Панчев Ангелов</w:t>
            </w:r>
          </w:p>
        </w:tc>
      </w:tr>
      <w:tr w:rsidR="007061CF" w:rsidRPr="00FD06BA" w14:paraId="4E6E8912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CB9AE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2C0952" w14:textId="13133A1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7061CF" w:rsidRPr="00FD06BA" w14:paraId="7CD9B68A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D622B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FBAAF1" w14:textId="360985AF" w:rsidR="007061CF" w:rsidRPr="002105CB" w:rsidRDefault="007061CF" w:rsidP="007061CF">
            <w:pPr>
              <w:pStyle w:val="a5"/>
              <w:spacing w:after="150"/>
              <w:jc w:val="both"/>
            </w:pPr>
            <w:r w:rsidRPr="002105CB">
              <w:t>Сениха</w:t>
            </w:r>
            <w:r>
              <w:t xml:space="preserve"> Ерхан</w:t>
            </w:r>
            <w:r w:rsidRPr="002105CB">
              <w:t xml:space="preserve"> Неждет</w:t>
            </w:r>
          </w:p>
        </w:tc>
      </w:tr>
      <w:tr w:rsidR="007061CF" w:rsidRPr="00FD06BA" w14:paraId="7E9600FF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3CD36A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774BC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Люба Маринова Спасова</w:t>
            </w:r>
          </w:p>
        </w:tc>
      </w:tr>
      <w:tr w:rsidR="007061CF" w:rsidRPr="00FD06BA" w14:paraId="6C3B46D5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13963" w14:textId="77777777" w:rsidR="007061CF" w:rsidRPr="00FD06BA" w:rsidRDefault="007061CF" w:rsidP="007061CF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36375" w14:textId="1BCA751B" w:rsidR="007061CF" w:rsidRPr="00FD06BA" w:rsidRDefault="007061CF" w:rsidP="007061CF">
            <w:pPr>
              <w:pStyle w:val="a5"/>
              <w:spacing w:after="150"/>
              <w:jc w:val="both"/>
            </w:pPr>
            <w:r>
              <w:t>Силвия Иванова Стаматова - Маркова</w:t>
            </w:r>
          </w:p>
        </w:tc>
      </w:tr>
    </w:tbl>
    <w:p w14:paraId="39195696" w14:textId="77777777" w:rsidR="00B71986" w:rsidRPr="00FD06BA" w:rsidRDefault="00B71986" w:rsidP="00AB7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54CB93" w14:textId="27BC8248" w:rsidR="00681018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="004B3169">
        <w:rPr>
          <w:rFonts w:ascii="Times New Roman" w:hAnsi="Times New Roman" w:cs="Times New Roman"/>
          <w:sz w:val="24"/>
          <w:szCs w:val="24"/>
        </w:rPr>
        <w:t xml:space="preserve"> </w:t>
      </w:r>
      <w:r w:rsidR="004B3169" w:rsidRPr="004B3169"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4B3169">
        <w:rPr>
          <w:rFonts w:ascii="Times New Roman" w:hAnsi="Times New Roman" w:cs="Times New Roman"/>
          <w:sz w:val="24"/>
          <w:szCs w:val="24"/>
        </w:rPr>
        <w:t>,</w:t>
      </w:r>
      <w:r w:rsidRPr="00F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69" w:rsidRPr="0079639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4B3169" w:rsidRPr="0079639A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4B3169" w:rsidRPr="00FD06BA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="004B3169"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4B3169">
        <w:rPr>
          <w:rFonts w:ascii="Times New Roman" w:hAnsi="Times New Roman" w:cs="Times New Roman"/>
          <w:sz w:val="24"/>
          <w:szCs w:val="24"/>
        </w:rPr>
        <w:t xml:space="preserve">, </w:t>
      </w:r>
      <w:r w:rsidR="004B3169"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4B3169">
        <w:rPr>
          <w:rFonts w:ascii="Times New Roman" w:hAnsi="Times New Roman" w:cs="Times New Roman"/>
          <w:sz w:val="24"/>
          <w:szCs w:val="24"/>
        </w:rPr>
        <w:t xml:space="preserve">, </w:t>
      </w:r>
      <w:r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 w:rsidR="004B3169">
        <w:rPr>
          <w:rFonts w:ascii="Times New Roman" w:hAnsi="Times New Roman" w:cs="Times New Roman"/>
          <w:sz w:val="24"/>
          <w:szCs w:val="24"/>
        </w:rPr>
        <w:t xml:space="preserve"> </w:t>
      </w:r>
      <w:r w:rsidR="00C830E0">
        <w:rPr>
          <w:rFonts w:ascii="Times New Roman" w:hAnsi="Times New Roman" w:cs="Times New Roman"/>
          <w:sz w:val="24"/>
          <w:szCs w:val="24"/>
        </w:rPr>
        <w:t xml:space="preserve">Гергана Руменова Бояджиева, </w:t>
      </w:r>
      <w:r w:rsidRPr="00FD06BA">
        <w:rPr>
          <w:rFonts w:ascii="Times New Roman" w:hAnsi="Times New Roman" w:cs="Times New Roman"/>
          <w:sz w:val="24"/>
          <w:szCs w:val="24"/>
        </w:rPr>
        <w:t xml:space="preserve">Боряна Радкова Делчева, Ангел Панчев Ангелов, </w:t>
      </w:r>
      <w:r w:rsidR="00544B20" w:rsidRPr="00544B20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Pr="00FD06BA">
        <w:rPr>
          <w:rFonts w:ascii="Times New Roman" w:hAnsi="Times New Roman" w:cs="Times New Roman"/>
          <w:sz w:val="24"/>
          <w:szCs w:val="24"/>
        </w:rPr>
        <w:t>, Люба Маринова Спасова</w:t>
      </w:r>
      <w:r w:rsidR="004B3169">
        <w:rPr>
          <w:rFonts w:ascii="Times New Roman" w:hAnsi="Times New Roman" w:cs="Times New Roman"/>
          <w:sz w:val="24"/>
          <w:szCs w:val="24"/>
        </w:rPr>
        <w:t xml:space="preserve">, </w:t>
      </w:r>
      <w:r w:rsidR="0079639A" w:rsidRPr="0079639A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6F68DB">
        <w:rPr>
          <w:rFonts w:ascii="Times New Roman" w:hAnsi="Times New Roman" w:cs="Times New Roman"/>
          <w:sz w:val="24"/>
          <w:szCs w:val="24"/>
        </w:rPr>
        <w:t>.</w:t>
      </w:r>
      <w:r w:rsidR="00743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B800D" w14:textId="1CE0839A" w:rsidR="00B71986" w:rsidRPr="004B3169" w:rsidRDefault="00681018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3169" w:rsidRPr="004B3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D003A3">
        <w:rPr>
          <w:rFonts w:ascii="Times New Roman" w:hAnsi="Times New Roman" w:cs="Times New Roman"/>
          <w:sz w:val="24"/>
          <w:szCs w:val="24"/>
        </w:rPr>
        <w:t xml:space="preserve"> </w:t>
      </w:r>
      <w:r w:rsidR="00F34429">
        <w:rPr>
          <w:rFonts w:ascii="Times New Roman" w:hAnsi="Times New Roman" w:cs="Times New Roman"/>
          <w:sz w:val="24"/>
          <w:szCs w:val="24"/>
        </w:rPr>
        <w:t xml:space="preserve">и </w:t>
      </w:r>
      <w:r w:rsidR="00F34429" w:rsidRPr="004B3169">
        <w:rPr>
          <w:rFonts w:ascii="Times New Roman" w:hAnsi="Times New Roman" w:cs="Times New Roman"/>
          <w:sz w:val="24"/>
          <w:szCs w:val="24"/>
        </w:rPr>
        <w:t xml:space="preserve">Силвия Иванова Стаматова </w:t>
      </w:r>
      <w:r w:rsidR="00F34429">
        <w:rPr>
          <w:rFonts w:ascii="Times New Roman" w:hAnsi="Times New Roman" w:cs="Times New Roman"/>
          <w:sz w:val="24"/>
          <w:szCs w:val="24"/>
        </w:rPr>
        <w:t>- Маркова</w:t>
      </w:r>
    </w:p>
    <w:p w14:paraId="660C381B" w14:textId="085B1672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F34429">
        <w:rPr>
          <w:rFonts w:ascii="Times New Roman" w:hAnsi="Times New Roman" w:cs="Times New Roman"/>
          <w:sz w:val="24"/>
          <w:szCs w:val="24"/>
        </w:rPr>
        <w:t>11</w:t>
      </w:r>
      <w:r w:rsidR="00C830E0">
        <w:rPr>
          <w:rFonts w:ascii="Times New Roman" w:hAnsi="Times New Roman" w:cs="Times New Roman"/>
          <w:sz w:val="24"/>
          <w:szCs w:val="24"/>
        </w:rPr>
        <w:t>.</w:t>
      </w:r>
      <w:r w:rsidRPr="00FD06BA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14:paraId="7DD14549" w14:textId="67CE9736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FA6781">
        <w:rPr>
          <w:rFonts w:ascii="Times New Roman" w:hAnsi="Times New Roman" w:cs="Times New Roman"/>
          <w:sz w:val="24"/>
          <w:szCs w:val="24"/>
        </w:rPr>
        <w:t>17.30 часа</w:t>
      </w:r>
      <w:r w:rsidRPr="00FD06BA">
        <w:rPr>
          <w:rFonts w:ascii="Times New Roman" w:hAnsi="Times New Roman" w:cs="Times New Roman"/>
          <w:sz w:val="24"/>
          <w:szCs w:val="24"/>
        </w:rPr>
        <w:t xml:space="preserve"> и председателствано от </w:t>
      </w:r>
      <w:r w:rsidR="00D003A3"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14:paraId="605C0DC9" w14:textId="5E315421" w:rsidR="001633AF" w:rsidRPr="00FD06BA" w:rsidRDefault="00B71986" w:rsidP="00AB7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 w:rsidR="001633AF" w:rsidRPr="00FD06BA">
        <w:rPr>
          <w:rFonts w:ascii="Times New Roman" w:hAnsi="Times New Roman" w:cs="Times New Roman"/>
          <w:sz w:val="24"/>
          <w:szCs w:val="24"/>
        </w:rPr>
        <w:t xml:space="preserve">Колеги, откривам </w:t>
      </w:r>
      <w:r w:rsidR="004D4C0D" w:rsidRPr="00FD06BA">
        <w:rPr>
          <w:rFonts w:ascii="Times New Roman" w:hAnsi="Times New Roman" w:cs="Times New Roman"/>
          <w:sz w:val="24"/>
          <w:szCs w:val="24"/>
        </w:rPr>
        <w:t>заседание</w:t>
      </w:r>
      <w:r w:rsidR="00171E24">
        <w:rPr>
          <w:rFonts w:ascii="Times New Roman" w:hAnsi="Times New Roman" w:cs="Times New Roman"/>
          <w:sz w:val="24"/>
          <w:szCs w:val="24"/>
        </w:rPr>
        <w:t>то</w:t>
      </w:r>
      <w:r w:rsidR="001633AF" w:rsidRPr="00FD06BA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14:paraId="4689B30F" w14:textId="77777777" w:rsidR="001633AF" w:rsidRPr="00FD06BA" w:rsidRDefault="001633AF" w:rsidP="00AB7B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14:paraId="2BA71487" w14:textId="77777777" w:rsidR="001633AF" w:rsidRPr="00FD06BA" w:rsidRDefault="001633AF" w:rsidP="00AB7B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E9D29" w14:textId="77777777" w:rsidR="009342CC" w:rsidRPr="00612891" w:rsidRDefault="009342CC" w:rsidP="009342C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28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Определяне на краен срок за регистрация на кандидатски листи на партии, коалиции и независими кандидати за участие в изборите за народни представители на 02 април 2023 година</w:t>
      </w:r>
    </w:p>
    <w:p w14:paraId="016FEA24" w14:textId="77777777" w:rsidR="009342CC" w:rsidRPr="00DC5CA2" w:rsidRDefault="009342CC" w:rsidP="009342C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CA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Определяне на структурата и съдържанието на единната номерация на избирателните секции на територията на Област Хасково при произвеждането на изборите за народни представители на 02 април 2023 г.</w:t>
      </w:r>
    </w:p>
    <w:p w14:paraId="3D761C0E" w14:textId="77777777" w:rsidR="009342CC" w:rsidRPr="00DC5CA2" w:rsidRDefault="009342CC" w:rsidP="009342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5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Pr="00DC5CA2">
        <w:rPr>
          <w:rFonts w:ascii="Times New Roman" w:eastAsia="Calibri" w:hAnsi="Times New Roman" w:cs="Times New Roman"/>
          <w:sz w:val="24"/>
          <w:szCs w:val="24"/>
        </w:rPr>
        <w:t xml:space="preserve"> Определяне числеността на СИК на територията на 29 МИР – Хасково</w:t>
      </w:r>
    </w:p>
    <w:p w14:paraId="771F08AB" w14:textId="77777777" w:rsidR="009342CC" w:rsidRPr="006E7EEA" w:rsidRDefault="009342CC" w:rsidP="009342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4.</w:t>
      </w:r>
      <w:r w:rsidRPr="00670F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E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вътрешни правила за входящата и изходяща кореспонденция и документация на Районна избирателна комисия в Двадесет и девети изборен район – Хасково</w:t>
      </w:r>
      <w:r w:rsidRPr="006E7E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14:paraId="7C9C8DA4" w14:textId="77777777" w:rsidR="009342CC" w:rsidRDefault="009342CC" w:rsidP="00934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Pr="00456628">
        <w:rPr>
          <w:rFonts w:ascii="Times New Roman" w:hAnsi="Times New Roman" w:cs="Times New Roman"/>
          <w:sz w:val="24"/>
          <w:szCs w:val="24"/>
        </w:rPr>
        <w:t xml:space="preserve"> </w:t>
      </w:r>
      <w:r w:rsidRPr="00456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специалисти-експерти и специалисти - технически сътрудници към РИК- 29 Хасково</w:t>
      </w:r>
    </w:p>
    <w:p w14:paraId="1CF2C0CB" w14:textId="77777777" w:rsidR="009342CC" w:rsidRDefault="009342CC" w:rsidP="009342CC"/>
    <w:p w14:paraId="0AE5434E" w14:textId="77777777" w:rsidR="00456628" w:rsidRPr="00456628" w:rsidRDefault="00456628" w:rsidP="00D0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F5C2F" w14:textId="77777777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14:paraId="58602933" w14:textId="77777777" w:rsidR="001633AF" w:rsidRPr="00FD06BA" w:rsidRDefault="001633AF" w:rsidP="00AB7B4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 xml:space="preserve"> Няма възражения.</w:t>
      </w:r>
    </w:p>
    <w:p w14:paraId="300C4F7E" w14:textId="77777777" w:rsidR="006F68DB" w:rsidRDefault="00B71986" w:rsidP="006F6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 w:rsidR="00010EF3">
        <w:rPr>
          <w:rFonts w:ascii="Times New Roman" w:hAnsi="Times New Roman" w:cs="Times New Roman"/>
          <w:sz w:val="24"/>
          <w:szCs w:val="24"/>
        </w:rPr>
        <w:t xml:space="preserve"> </w:t>
      </w:r>
      <w:r w:rsidR="003A2265">
        <w:rPr>
          <w:rFonts w:ascii="Times New Roman" w:hAnsi="Times New Roman" w:cs="Times New Roman"/>
          <w:sz w:val="24"/>
          <w:szCs w:val="24"/>
        </w:rPr>
        <w:t>11 /единадесет/</w:t>
      </w:r>
      <w:r w:rsidR="003A2265" w:rsidRPr="00FD06BA">
        <w:rPr>
          <w:rStyle w:val="FontStyle12"/>
          <w:sz w:val="24"/>
          <w:szCs w:val="24"/>
        </w:rPr>
        <w:t xml:space="preserve"> от членовете на комисията: </w:t>
      </w:r>
      <w:r w:rsidR="006F68DB" w:rsidRPr="004B3169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="006F68DB" w:rsidRPr="00F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8DB" w:rsidRPr="0079639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6F68DB" w:rsidRPr="0079639A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6F68DB" w:rsidRPr="00FD06BA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="006F68DB"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6F68DB">
        <w:rPr>
          <w:rFonts w:ascii="Times New Roman" w:hAnsi="Times New Roman" w:cs="Times New Roman"/>
          <w:sz w:val="24"/>
          <w:szCs w:val="24"/>
        </w:rPr>
        <w:t xml:space="preserve">, </w:t>
      </w:r>
      <w:r w:rsidR="006F68DB"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6F68DB">
        <w:rPr>
          <w:rFonts w:ascii="Times New Roman" w:hAnsi="Times New Roman" w:cs="Times New Roman"/>
          <w:sz w:val="24"/>
          <w:szCs w:val="24"/>
        </w:rPr>
        <w:t xml:space="preserve">, </w:t>
      </w:r>
      <w:r w:rsidR="006F68DB"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 w:rsidR="006F68DB">
        <w:rPr>
          <w:rFonts w:ascii="Times New Roman" w:hAnsi="Times New Roman" w:cs="Times New Roman"/>
          <w:sz w:val="24"/>
          <w:szCs w:val="24"/>
        </w:rPr>
        <w:t xml:space="preserve"> Гергана Руменова Бояджиева, </w:t>
      </w:r>
      <w:r w:rsidR="006F68DB" w:rsidRPr="00FD06BA">
        <w:rPr>
          <w:rFonts w:ascii="Times New Roman" w:hAnsi="Times New Roman" w:cs="Times New Roman"/>
          <w:sz w:val="24"/>
          <w:szCs w:val="24"/>
        </w:rPr>
        <w:t xml:space="preserve">Боряна Радкова Делчева, Ангел Панчев Ангелов, </w:t>
      </w:r>
      <w:r w:rsidR="006F68DB" w:rsidRPr="00544B20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="006F68DB" w:rsidRPr="00FD06BA">
        <w:rPr>
          <w:rFonts w:ascii="Times New Roman" w:hAnsi="Times New Roman" w:cs="Times New Roman"/>
          <w:sz w:val="24"/>
          <w:szCs w:val="24"/>
        </w:rPr>
        <w:t>, Люба Маринова Спасова</w:t>
      </w:r>
      <w:r w:rsidR="006F68DB">
        <w:rPr>
          <w:rFonts w:ascii="Times New Roman" w:hAnsi="Times New Roman" w:cs="Times New Roman"/>
          <w:sz w:val="24"/>
          <w:szCs w:val="24"/>
        </w:rPr>
        <w:t xml:space="preserve">, </w:t>
      </w:r>
      <w:r w:rsidR="006F68DB" w:rsidRPr="0079639A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6F68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70622" w14:textId="1CD4F01D" w:rsidR="003A2265" w:rsidRDefault="003A2265" w:rsidP="006F68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30BF5" w14:textId="77777777" w:rsidR="003A2265" w:rsidRDefault="003A2265" w:rsidP="003A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EAC65" w14:textId="77777777" w:rsidR="003A2265" w:rsidRDefault="003A2265" w:rsidP="003A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E4372" w14:textId="0EFB06DB" w:rsidR="008B4732" w:rsidRPr="009342CC" w:rsidRDefault="001633AF" w:rsidP="00934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bookmarkStart w:id="0" w:name="_Hlk126936079"/>
      <w:r w:rsidR="009342CC">
        <w:rPr>
          <w:rStyle w:val="FontStyle12"/>
          <w:sz w:val="24"/>
          <w:szCs w:val="24"/>
        </w:rPr>
        <w:t xml:space="preserve">: </w:t>
      </w:r>
      <w:r w:rsidR="008B4732" w:rsidRPr="00456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краен срок за регистрация на кандидатски листи на партии, коалиции и независими кандидати за участие в изборите за народни представители на 02 април 2023 година</w:t>
      </w:r>
    </w:p>
    <w:p w14:paraId="106DB987" w14:textId="77777777" w:rsidR="008B4732" w:rsidRDefault="008B4732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BD64C4" w14:textId="55C42A3D" w:rsidR="00D04A20" w:rsidRPr="00FD06BA" w:rsidRDefault="00D04A20" w:rsidP="00D04A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3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на чл.70, ал.4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 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29- Хасково </w:t>
      </w:r>
    </w:p>
    <w:p w14:paraId="57060041" w14:textId="77777777" w:rsidR="00AB7B4C" w:rsidRPr="00FD06BA" w:rsidRDefault="00AB7B4C" w:rsidP="00FD06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bookmarkEnd w:id="0"/>
    <w:p w14:paraId="3F739D8A" w14:textId="418A48AA" w:rsidR="00D04A20" w:rsidRPr="00D04A20" w:rsidRDefault="00D04A20" w:rsidP="00D04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D04A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краен срок за подаване на заявления за регистрация на кандидатските листи на партиите, коалициите и инициативните комитети за участие в изборите за народни представители на 02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април</w:t>
      </w:r>
      <w:r w:rsidRPr="00D04A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D04A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</w:t>
      </w:r>
      <w:r w:rsidRPr="00D04A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 </w:t>
      </w:r>
      <w:r w:rsidRPr="00D04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28.0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D04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Pr="00D04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 вкл., 17.00 часа.</w:t>
      </w:r>
    </w:p>
    <w:p w14:paraId="6CD1B19D" w14:textId="2FED6D4F" w:rsidR="00D04A20" w:rsidRDefault="00D04A20" w:rsidP="00D04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 </w:t>
      </w:r>
      <w:r w:rsidRPr="00D04A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 се приемат всеки календарен ден от 9:00 до 17:00 часа. </w:t>
      </w:r>
    </w:p>
    <w:p w14:paraId="2B6C7BE6" w14:textId="77777777" w:rsidR="00D04A20" w:rsidRDefault="00D04A20" w:rsidP="00D04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D04A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Когато при проверка на представените документи се установят </w:t>
      </w:r>
      <w:proofErr w:type="spellStart"/>
      <w:r w:rsidRPr="00D04A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непълноти</w:t>
      </w:r>
      <w:proofErr w:type="spellEnd"/>
      <w:r w:rsidRPr="00D04A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 несъответствия, Районна избирателна комисия в Двадесет и девети изборен район – Хасково, дава незабавно указания за отстраняването им в срок до три дни от съобщаването, но не по-късно от крайния срок за регистрация.</w:t>
      </w:r>
    </w:p>
    <w:p w14:paraId="215E2200" w14:textId="2F76740C" w:rsidR="003A2265" w:rsidRPr="00D04A20" w:rsidRDefault="00D04A20" w:rsidP="003A2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2265"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3A2265">
        <w:rPr>
          <w:rFonts w:ascii="Times New Roman" w:hAnsi="Times New Roman" w:cs="Times New Roman"/>
          <w:sz w:val="24"/>
          <w:szCs w:val="24"/>
        </w:rPr>
        <w:t>11 /единадесет/</w:t>
      </w:r>
      <w:r w:rsidR="003A2265"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3A2265" w:rsidRPr="004B3169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="003A2265" w:rsidRPr="00F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65" w:rsidRPr="0079639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3A2265" w:rsidRPr="0079639A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3A2265" w:rsidRPr="00FD06BA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="003A2265"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3A2265">
        <w:rPr>
          <w:rFonts w:ascii="Times New Roman" w:hAnsi="Times New Roman" w:cs="Times New Roman"/>
          <w:sz w:val="24"/>
          <w:szCs w:val="24"/>
        </w:rPr>
        <w:t xml:space="preserve">, </w:t>
      </w:r>
      <w:r w:rsidR="003A2265"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3A2265">
        <w:rPr>
          <w:rFonts w:ascii="Times New Roman" w:hAnsi="Times New Roman" w:cs="Times New Roman"/>
          <w:sz w:val="24"/>
          <w:szCs w:val="24"/>
        </w:rPr>
        <w:t xml:space="preserve">, </w:t>
      </w:r>
      <w:r w:rsidR="003A2265"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 w:rsidR="003A2265">
        <w:rPr>
          <w:rFonts w:ascii="Times New Roman" w:hAnsi="Times New Roman" w:cs="Times New Roman"/>
          <w:sz w:val="24"/>
          <w:szCs w:val="24"/>
        </w:rPr>
        <w:t xml:space="preserve"> Гергана Руменова Бояджиева, </w:t>
      </w:r>
      <w:r w:rsidR="003A2265" w:rsidRPr="00FD06BA">
        <w:rPr>
          <w:rFonts w:ascii="Times New Roman" w:hAnsi="Times New Roman" w:cs="Times New Roman"/>
          <w:sz w:val="24"/>
          <w:szCs w:val="24"/>
        </w:rPr>
        <w:t xml:space="preserve">Боряна Радкова Делчева, Ангел Панчев Ангелов, </w:t>
      </w:r>
      <w:r w:rsidR="00464BB0" w:rsidRPr="00544B20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="003A2265" w:rsidRPr="00FD06BA">
        <w:rPr>
          <w:rFonts w:ascii="Times New Roman" w:hAnsi="Times New Roman" w:cs="Times New Roman"/>
          <w:sz w:val="24"/>
          <w:szCs w:val="24"/>
        </w:rPr>
        <w:t>, Люба Маринова Спасова</w:t>
      </w:r>
      <w:r w:rsidR="003A2265">
        <w:rPr>
          <w:rFonts w:ascii="Times New Roman" w:hAnsi="Times New Roman" w:cs="Times New Roman"/>
          <w:sz w:val="24"/>
          <w:szCs w:val="24"/>
        </w:rPr>
        <w:t xml:space="preserve">, </w:t>
      </w:r>
      <w:r w:rsidR="003A2265" w:rsidRPr="0079639A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464BB0">
        <w:rPr>
          <w:rFonts w:ascii="Times New Roman" w:hAnsi="Times New Roman" w:cs="Times New Roman"/>
          <w:sz w:val="24"/>
          <w:szCs w:val="24"/>
        </w:rPr>
        <w:t>.</w:t>
      </w:r>
    </w:p>
    <w:p w14:paraId="334B2CB9" w14:textId="77777777" w:rsidR="003A2265" w:rsidRDefault="003A2265" w:rsidP="003A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1A19E" w14:textId="4AE70872" w:rsidR="000F1E86" w:rsidRDefault="000F1E86" w:rsidP="0097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18FF6" w14:textId="77777777" w:rsidR="009342CC" w:rsidRPr="00A4572C" w:rsidRDefault="009342CC" w:rsidP="00934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6BA">
        <w:rPr>
          <w:rStyle w:val="FontStyle12"/>
          <w:b/>
          <w:sz w:val="24"/>
          <w:szCs w:val="24"/>
          <w:u w:val="single"/>
        </w:rPr>
        <w:t>По</w:t>
      </w:r>
      <w:r>
        <w:rPr>
          <w:rStyle w:val="FontStyle12"/>
          <w:b/>
          <w:sz w:val="24"/>
          <w:szCs w:val="24"/>
          <w:u w:val="single"/>
        </w:rPr>
        <w:t xml:space="preserve"> т. 2</w:t>
      </w:r>
      <w:r w:rsidRPr="00FD06BA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sz w:val="24"/>
          <w:szCs w:val="24"/>
        </w:rPr>
        <w:t xml:space="preserve">: </w:t>
      </w:r>
      <w:bookmarkStart w:id="1" w:name="_Hlk126936514"/>
      <w:r w:rsidRPr="00A4572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Определяне на структурата и съдържанието на единната номерация на избирателните секции на територията на Област Хасково при произвеждането на изборите за народни представители на 02 април 2023 г.</w:t>
      </w:r>
    </w:p>
    <w:p w14:paraId="0E3C874B" w14:textId="77777777" w:rsidR="009342CC" w:rsidRPr="00A4572C" w:rsidRDefault="009342CC" w:rsidP="009342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"/>
    <w:p w14:paraId="431F0131" w14:textId="77777777" w:rsidR="009342CC" w:rsidRPr="00A4572C" w:rsidRDefault="009342CC" w:rsidP="00934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5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чл.8, ал.8, чл.72, ал.1, т.6 от ИК,  РИК 29- Хасково: </w:t>
      </w:r>
    </w:p>
    <w:p w14:paraId="177D9071" w14:textId="77777777" w:rsidR="009342CC" w:rsidRPr="00A4572C" w:rsidRDefault="009342CC" w:rsidP="00934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71AF825" w14:textId="77777777" w:rsidR="009342CC" w:rsidRPr="00A4572C" w:rsidRDefault="009342CC" w:rsidP="00934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5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70AE8D03" w14:textId="77777777" w:rsidR="009342CC" w:rsidRPr="00A4572C" w:rsidRDefault="009342CC" w:rsidP="009342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5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 и утвърждава единните номера на избирателните секции в 29-ти изборен район – Хасково за провеждане на изборите за народни представители на 02 октомври 2022 г.</w:t>
      </w:r>
    </w:p>
    <w:p w14:paraId="7364A9AB" w14:textId="77777777" w:rsidR="009342CC" w:rsidRPr="00A4572C" w:rsidRDefault="009342CC" w:rsidP="009342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5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вида: АА ВВ СС ХХХ, където:</w:t>
      </w:r>
    </w:p>
    <w:p w14:paraId="77CDEF71" w14:textId="77777777" w:rsidR="009342CC" w:rsidRPr="00A4572C" w:rsidRDefault="009342CC" w:rsidP="009342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5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АА е номерът на област Хасково – за Двадесет и девети район е 29</w:t>
      </w:r>
    </w:p>
    <w:p w14:paraId="3267B8AA" w14:textId="77777777" w:rsidR="009342CC" w:rsidRPr="00A4572C" w:rsidRDefault="009342CC" w:rsidP="009342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5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ВВ е номерът на общината в съответната област, съгласно ЕКАТТЕ</w:t>
      </w:r>
    </w:p>
    <w:p w14:paraId="502419EA" w14:textId="77777777" w:rsidR="009342CC" w:rsidRPr="00A4572C" w:rsidRDefault="009342CC" w:rsidP="009342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5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СС е номерът на административния район- записва 00 (нула-нула).</w:t>
      </w:r>
    </w:p>
    <w:p w14:paraId="1402FCC7" w14:textId="77777777" w:rsidR="009342CC" w:rsidRPr="00A4572C" w:rsidRDefault="009342CC" w:rsidP="009342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 е номерът на секцията в административния район, както следва:</w:t>
      </w:r>
    </w:p>
    <w:tbl>
      <w:tblPr>
        <w:tblpPr w:leftFromText="141" w:rightFromText="141" w:vertAnchor="text" w:horzAnchor="margin" w:tblpXSpec="center" w:tblpY="437"/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377"/>
        <w:gridCol w:w="1623"/>
        <w:gridCol w:w="2443"/>
        <w:gridCol w:w="2059"/>
        <w:gridCol w:w="937"/>
      </w:tblGrid>
      <w:tr w:rsidR="009342CC" w:rsidRPr="00A4572C" w14:paraId="13206F5D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81ECE" w14:textId="77777777" w:rsidR="009342CC" w:rsidRPr="00A4572C" w:rsidRDefault="009342CC" w:rsidP="000B39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B2ADBC" w14:textId="77777777" w:rsidR="009342CC" w:rsidRPr="00A4572C" w:rsidRDefault="009342CC" w:rsidP="000B39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Административен район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FEA87" w14:textId="77777777" w:rsidR="009342CC" w:rsidRPr="00A4572C" w:rsidRDefault="009342CC" w:rsidP="000B39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ЕКАТТЕ на съответната община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4FFBA" w14:textId="77777777" w:rsidR="009342CC" w:rsidRPr="00A4572C" w:rsidRDefault="009342CC" w:rsidP="000B39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Номера на административния район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2375BB" w14:textId="77777777" w:rsidR="009342CC" w:rsidRPr="00A4572C" w:rsidRDefault="009342CC" w:rsidP="000B39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Номер на секцията в съответната община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88E1B" w14:textId="77777777" w:rsidR="009342CC" w:rsidRPr="00A4572C" w:rsidRDefault="009342CC" w:rsidP="000B39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секции</w:t>
            </w:r>
          </w:p>
        </w:tc>
      </w:tr>
      <w:tr w:rsidR="009342CC" w:rsidRPr="00A4572C" w14:paraId="58FF60FA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5CF62F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1.Община</w:t>
            </w:r>
          </w:p>
          <w:p w14:paraId="2F5D5A24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7F497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4F12B4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8D7907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8E221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293400001до №293400149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B7C4A2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149</w:t>
            </w:r>
          </w:p>
        </w:tc>
      </w:tr>
      <w:tr w:rsidR="009342CC" w:rsidRPr="00A4572C" w14:paraId="46A4C4D5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846C3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2.Община Димитровград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F8EEB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A8C50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85A2B8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04C87" w14:textId="77777777" w:rsidR="009342CC" w:rsidRDefault="009342CC" w:rsidP="000B3931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4572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290900001до №290900091- </w:t>
            </w:r>
            <w:r w:rsidRPr="00A4572C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без № 290900059-МБАЛ Св. Екатерина</w:t>
            </w:r>
          </w:p>
          <w:p w14:paraId="3A44AF29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082BF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90</w:t>
            </w:r>
          </w:p>
        </w:tc>
      </w:tr>
      <w:tr w:rsidR="009342CC" w:rsidRPr="00A4572C" w14:paraId="409B549B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00B80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3.Община Харманли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60B75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27F2A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54B3F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47352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293300001до №293300045 – </w:t>
            </w:r>
            <w:r w:rsidRPr="00A4572C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без № 293300046 – МБАЛ Харманли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C8FCE9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45</w:t>
            </w:r>
          </w:p>
        </w:tc>
      </w:tr>
      <w:tr w:rsidR="009342CC" w:rsidRPr="00A4572C" w14:paraId="4EE23259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098F9C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4.Община Свиленград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70A38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FE92C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12D3A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0E7A7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292800001до №292800043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43ECDA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</w:tr>
      <w:tr w:rsidR="009342CC" w:rsidRPr="00A4572C" w14:paraId="2216A4F6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2614A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5.Община Стамболово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B2F60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52109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B121B8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678CAD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293000001до №293000026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8C9400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</w:tr>
      <w:tr w:rsidR="009342CC" w:rsidRPr="00A4572C" w14:paraId="4BFB250C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326A4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6.Община Ивайловград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AE410A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01DFD7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F538AF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8C7BE6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№291100001 до №291100023- </w:t>
            </w:r>
            <w:r w:rsidRPr="00A4572C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без № 291100024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79F6BA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</w:tr>
      <w:tr w:rsidR="009342CC" w:rsidRPr="00A4572C" w14:paraId="4C0903F6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9115A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7.Община Тополовград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B9B49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12771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317C7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425B4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293200001до №293200024 – </w:t>
            </w:r>
            <w:r w:rsidRPr="00A4572C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без № 293200008 – МБАЛ - Тополовград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74042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</w:tr>
      <w:tr w:rsidR="009342CC" w:rsidRPr="00A4572C" w14:paraId="3D870707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E9C1FF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8.Община</w:t>
            </w:r>
          </w:p>
          <w:p w14:paraId="72C40E01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Любимец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A294F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F99BC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E99991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5021B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№291700001 до №291700020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E82A6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</w:tr>
      <w:tr w:rsidR="009342CC" w:rsidRPr="00A4572C" w14:paraId="6783FEFE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56087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9.Община Симеоновград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4CB5F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ADB6C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309347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EEADB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№292900001 до № 292900016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D481CB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9342CC" w:rsidRPr="00A4572C" w14:paraId="2CCFEB9C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DA4398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10.Община Минерални бани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FF895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D04838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F48E3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BFD50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№291900001 до №291900015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1D688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9342CC" w:rsidRPr="00A4572C" w14:paraId="0E452093" w14:textId="77777777" w:rsidTr="000B3931">
        <w:tc>
          <w:tcPr>
            <w:tcW w:w="1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E8F19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11.Община Маджарово</w:t>
            </w:r>
          </w:p>
        </w:tc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47A3D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24CED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E06F9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E675C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291800001до № 291800014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FF34A" w14:textId="77777777" w:rsidR="009342CC" w:rsidRPr="00A4572C" w:rsidRDefault="009342CC" w:rsidP="000B39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5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</w:tbl>
    <w:p w14:paraId="1C3BCAF8" w14:textId="6E432078" w:rsidR="009342CC" w:rsidRDefault="009342CC" w:rsidP="0097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C02F0" w14:textId="77777777" w:rsidR="003A2265" w:rsidRDefault="003A2265" w:rsidP="0097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B29B4" w14:textId="1E53C4F5" w:rsidR="006E7EEA" w:rsidRPr="00C12EA7" w:rsidRDefault="00973DC2" w:rsidP="00C1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06BA">
        <w:rPr>
          <w:rStyle w:val="FontStyle12"/>
          <w:b/>
          <w:sz w:val="24"/>
          <w:szCs w:val="24"/>
          <w:u w:val="single"/>
        </w:rPr>
        <w:t xml:space="preserve"> </w:t>
      </w:r>
      <w:r w:rsidR="009342CC">
        <w:rPr>
          <w:rStyle w:val="FontStyle12"/>
          <w:b/>
          <w:sz w:val="24"/>
          <w:szCs w:val="24"/>
          <w:u w:val="single"/>
        </w:rPr>
        <w:t>По т. 3</w:t>
      </w:r>
      <w:r w:rsidRPr="00FD06BA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6E7EEA" w:rsidRPr="006E7EE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E7EEA" w:rsidRPr="006E7EEA">
        <w:rPr>
          <w:rFonts w:ascii="Times New Roman" w:eastAsia="Calibri" w:hAnsi="Times New Roman" w:cs="Times New Roman"/>
          <w:sz w:val="24"/>
          <w:szCs w:val="24"/>
        </w:rPr>
        <w:t xml:space="preserve"> Определяне числеността на СИК на територията на 29 </w:t>
      </w:r>
      <w:r w:rsidR="004D684B">
        <w:rPr>
          <w:rFonts w:ascii="Times New Roman" w:eastAsia="Calibri" w:hAnsi="Times New Roman" w:cs="Times New Roman"/>
          <w:sz w:val="24"/>
          <w:szCs w:val="24"/>
        </w:rPr>
        <w:t>М</w:t>
      </w:r>
      <w:r w:rsidR="006E7EEA" w:rsidRPr="006E7EEA">
        <w:rPr>
          <w:rFonts w:ascii="Times New Roman" w:eastAsia="Calibri" w:hAnsi="Times New Roman" w:cs="Times New Roman"/>
          <w:sz w:val="24"/>
          <w:szCs w:val="24"/>
        </w:rPr>
        <w:t xml:space="preserve">ИР </w:t>
      </w:r>
      <w:r w:rsidR="004D684B">
        <w:rPr>
          <w:rFonts w:ascii="Times New Roman" w:eastAsia="Calibri" w:hAnsi="Times New Roman" w:cs="Times New Roman"/>
          <w:sz w:val="24"/>
          <w:szCs w:val="24"/>
        </w:rPr>
        <w:t>-</w:t>
      </w:r>
      <w:r w:rsidR="006E7EEA" w:rsidRPr="006E7EEA">
        <w:rPr>
          <w:rFonts w:ascii="Times New Roman" w:eastAsia="Calibri" w:hAnsi="Times New Roman" w:cs="Times New Roman"/>
          <w:sz w:val="24"/>
          <w:szCs w:val="24"/>
        </w:rPr>
        <w:t xml:space="preserve"> Хасково</w:t>
      </w:r>
    </w:p>
    <w:p w14:paraId="7CFBB1C8" w14:textId="77777777" w:rsidR="006E7EEA" w:rsidRPr="006E7EEA" w:rsidRDefault="006E7EEA" w:rsidP="006E7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E7E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провеждането на консултации съгласно чл.91 от Изборния кодекс и на основание  чл.72 ал.1 във </w:t>
      </w:r>
      <w:proofErr w:type="spellStart"/>
      <w:r w:rsidRPr="006E7E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вр</w:t>
      </w:r>
      <w:proofErr w:type="spellEnd"/>
      <w:r w:rsidRPr="006E7E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чл. 92 ал.4 от ИК</w:t>
      </w:r>
    </w:p>
    <w:p w14:paraId="5EE04C3A" w14:textId="77777777" w:rsidR="006E7EEA" w:rsidRPr="006E7EEA" w:rsidRDefault="006E7EEA" w:rsidP="006E7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E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DD92F99" w14:textId="2DA8E21E" w:rsidR="006E7EEA" w:rsidRPr="006E7EEA" w:rsidRDefault="006E7EEA" w:rsidP="006E7EE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 w:firstLine="7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E7E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 брой на членовете на СИК, включително председател, заместник-председател и секретар в 29 изборен район - Хасковски, при провеждането на избори за народни представители на 02.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r w:rsidRPr="006E7E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6E7E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както следва:</w:t>
      </w:r>
    </w:p>
    <w:p w14:paraId="7003FB50" w14:textId="77777777" w:rsidR="006E7EEA" w:rsidRPr="006E7EEA" w:rsidRDefault="006E7EEA" w:rsidP="006E7EEA">
      <w:pPr>
        <w:numPr>
          <w:ilvl w:val="0"/>
          <w:numId w:val="26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E7E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секции до 500 избиратели, включително – 7 члена</w:t>
      </w:r>
    </w:p>
    <w:p w14:paraId="63CD1A21" w14:textId="77777777" w:rsidR="006E7EEA" w:rsidRPr="006E7EEA" w:rsidRDefault="006E7EEA" w:rsidP="006E7EEA">
      <w:pPr>
        <w:numPr>
          <w:ilvl w:val="0"/>
          <w:numId w:val="26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E7E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секции  с над 500 избиратели – 9 члена</w:t>
      </w:r>
    </w:p>
    <w:p w14:paraId="4E705DBF" w14:textId="77777777" w:rsidR="006E7EEA" w:rsidRPr="006E7EEA" w:rsidRDefault="006E7EEA" w:rsidP="006E7EEA">
      <w:pPr>
        <w:widowControl w:val="0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 w:firstLine="7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88523E0" w14:textId="0D006E05" w:rsidR="003A2265" w:rsidRPr="00D04A20" w:rsidRDefault="00181D7C" w:rsidP="003A2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2265"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3A2265">
        <w:rPr>
          <w:rFonts w:ascii="Times New Roman" w:hAnsi="Times New Roman" w:cs="Times New Roman"/>
          <w:sz w:val="24"/>
          <w:szCs w:val="24"/>
        </w:rPr>
        <w:t>11 /единадесет/</w:t>
      </w:r>
      <w:r w:rsidR="003A2265"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3A2265" w:rsidRPr="004B3169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="003A2265" w:rsidRPr="00F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265" w:rsidRPr="0079639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3A2265" w:rsidRPr="0079639A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3A2265" w:rsidRPr="00FD06BA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="003A2265"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3A2265">
        <w:rPr>
          <w:rFonts w:ascii="Times New Roman" w:hAnsi="Times New Roman" w:cs="Times New Roman"/>
          <w:sz w:val="24"/>
          <w:szCs w:val="24"/>
        </w:rPr>
        <w:t xml:space="preserve">, </w:t>
      </w:r>
      <w:r w:rsidR="003A2265"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3A2265">
        <w:rPr>
          <w:rFonts w:ascii="Times New Roman" w:hAnsi="Times New Roman" w:cs="Times New Roman"/>
          <w:sz w:val="24"/>
          <w:szCs w:val="24"/>
        </w:rPr>
        <w:t xml:space="preserve">, </w:t>
      </w:r>
      <w:r w:rsidR="003A2265"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 w:rsidR="003A2265">
        <w:rPr>
          <w:rFonts w:ascii="Times New Roman" w:hAnsi="Times New Roman" w:cs="Times New Roman"/>
          <w:sz w:val="24"/>
          <w:szCs w:val="24"/>
        </w:rPr>
        <w:t xml:space="preserve"> Гергана Руменова Бояджиева, </w:t>
      </w:r>
      <w:r w:rsidR="003A2265" w:rsidRPr="00FD06BA">
        <w:rPr>
          <w:rFonts w:ascii="Times New Roman" w:hAnsi="Times New Roman" w:cs="Times New Roman"/>
          <w:sz w:val="24"/>
          <w:szCs w:val="24"/>
        </w:rPr>
        <w:t xml:space="preserve">Боряна Радкова Делчева, Ангел Панчев Ангелов, </w:t>
      </w:r>
      <w:r w:rsidR="00464BB0" w:rsidRPr="00544B20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="003A2265" w:rsidRPr="00FD06BA">
        <w:rPr>
          <w:rFonts w:ascii="Times New Roman" w:hAnsi="Times New Roman" w:cs="Times New Roman"/>
          <w:sz w:val="24"/>
          <w:szCs w:val="24"/>
        </w:rPr>
        <w:t>, Люба Маринова Спасова</w:t>
      </w:r>
      <w:r w:rsidR="003A2265">
        <w:rPr>
          <w:rFonts w:ascii="Times New Roman" w:hAnsi="Times New Roman" w:cs="Times New Roman"/>
          <w:sz w:val="24"/>
          <w:szCs w:val="24"/>
        </w:rPr>
        <w:t xml:space="preserve">, </w:t>
      </w:r>
      <w:r w:rsidR="003A2265" w:rsidRPr="0079639A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464BB0">
        <w:rPr>
          <w:rFonts w:ascii="Times New Roman" w:hAnsi="Times New Roman" w:cs="Times New Roman"/>
          <w:sz w:val="24"/>
          <w:szCs w:val="24"/>
        </w:rPr>
        <w:t>.</w:t>
      </w:r>
    </w:p>
    <w:p w14:paraId="06BE2CDC" w14:textId="2A23284F" w:rsidR="003A2265" w:rsidRDefault="003A2265" w:rsidP="003A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3CE744" w14:textId="77777777" w:rsidR="003A2265" w:rsidRDefault="003A2265" w:rsidP="006E7EEA">
      <w:pPr>
        <w:spacing w:after="0" w:line="27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EFD77F7" w14:textId="6541B1F8" w:rsidR="006E7EEA" w:rsidRPr="006E7EEA" w:rsidRDefault="006E7EEA" w:rsidP="006E7E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6E7E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т. </w:t>
      </w:r>
      <w:r w:rsidR="009342CC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6E7E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дневния ред относно</w:t>
      </w:r>
      <w:r w:rsidRPr="006E7E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E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вътрешни правила за входящата и изходяща кореспонденция и документация на Районна избирателна комисия в Двадесет и девети изборен район – Хасково</w:t>
      </w:r>
      <w:r w:rsidRPr="006E7E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14:paraId="3CF0387D" w14:textId="77777777" w:rsidR="006E7EEA" w:rsidRPr="006E7EEA" w:rsidRDefault="006E7EEA" w:rsidP="006E7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Hlk127281451"/>
      <w:r w:rsidRPr="006E7E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от Изборния кодекс, Районна избирателна комисия в Двадесет и девети изборен район – Хасково, /РИК-29/</w:t>
      </w:r>
    </w:p>
    <w:p w14:paraId="66B3F39E" w14:textId="77777777" w:rsidR="006E7EEA" w:rsidRPr="006E7EEA" w:rsidRDefault="006E7EEA" w:rsidP="006E7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E7E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</w:t>
      </w:r>
      <w:r w:rsidRPr="006E7E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14:paraId="2095D6EE" w14:textId="11631C6B" w:rsidR="006E7EEA" w:rsidRPr="006E7EEA" w:rsidRDefault="006E7EEA" w:rsidP="006E7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Входящата и изходяща кореспонденция Районна избирателна комисия в Двадесет и девети изборен район – Хасково, /РИК-29/ и всички документи, подавани до и/или изпращани от нея се вписват в Деловоден дневник на Комисията, както и в съответния регистър за даден вид заявление, предложение, жалба и пр. (в случай, че има нормативно установен такъв) със съответния пореден номер на деловодния дневник и на регистъра. Вписванията в деловодния дневник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в съответния регистър</w:t>
      </w:r>
      <w:r w:rsidRPr="006E7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 от</w:t>
      </w:r>
      <w:r w:rsidRPr="006E7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Районната избирателна комисия - Хасково. С</w:t>
      </w:r>
      <w:r w:rsidRPr="006E7EE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пециалист-експертите и технически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6E7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сътрудници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имат задължение да следят всички постъпващи документи по електронен път или на хартиен носител на бъдат</w:t>
      </w:r>
      <w:r w:rsidR="00181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своевременно завеждани в </w:t>
      </w:r>
      <w:r w:rsidR="00181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дневниците и регистрите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членовете на РИК.</w:t>
      </w:r>
      <w:r w:rsidRPr="006E7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Решенията, протоколите, удостоверенията и текущата кореспонденция Районна избирателна комисия в Двадесет и девети изборен район – Хасково се подписват от председателя и секретаря, и се подпечатват с печата на комисията. При отсъствие на председателя и/или секретаря, решенията, протоколите, удостоверенията и текущата кореспонденция се подписват съгласно чл. 70, ал. 9 от Изборния кодекс.</w:t>
      </w:r>
    </w:p>
    <w:bookmarkEnd w:id="2"/>
    <w:p w14:paraId="725B085D" w14:textId="77777777" w:rsidR="0027229D" w:rsidRDefault="0027229D" w:rsidP="003A22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263CD" w14:textId="562070DC" w:rsidR="003A2265" w:rsidRPr="00D04A20" w:rsidRDefault="003A2265" w:rsidP="003A2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11 /единадесет/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4B3169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Pr="00F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9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9639A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Pr="00FD06BA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>
        <w:rPr>
          <w:rFonts w:ascii="Times New Roman" w:hAnsi="Times New Roman" w:cs="Times New Roman"/>
          <w:sz w:val="24"/>
          <w:szCs w:val="24"/>
        </w:rPr>
        <w:t xml:space="preserve"> Гергана Руменова Бояджиева, </w:t>
      </w:r>
      <w:r w:rsidRPr="00FD06BA">
        <w:rPr>
          <w:rFonts w:ascii="Times New Roman" w:hAnsi="Times New Roman" w:cs="Times New Roman"/>
          <w:sz w:val="24"/>
          <w:szCs w:val="24"/>
        </w:rPr>
        <w:t xml:space="preserve">Боряна Радкова Делчева, Ангел Панчев Ангелов, </w:t>
      </w:r>
      <w:r w:rsidR="00464BB0" w:rsidRPr="00544B20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Pr="00FD06BA">
        <w:rPr>
          <w:rFonts w:ascii="Times New Roman" w:hAnsi="Times New Roman" w:cs="Times New Roman"/>
          <w:sz w:val="24"/>
          <w:szCs w:val="24"/>
        </w:rPr>
        <w:t>, 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639A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464BB0">
        <w:rPr>
          <w:rFonts w:ascii="Times New Roman" w:hAnsi="Times New Roman" w:cs="Times New Roman"/>
          <w:sz w:val="24"/>
          <w:szCs w:val="24"/>
        </w:rPr>
        <w:t>.</w:t>
      </w:r>
    </w:p>
    <w:p w14:paraId="73CB5515" w14:textId="77777777" w:rsidR="003A2265" w:rsidRDefault="003A2265" w:rsidP="003A2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C0DE0" w14:textId="77777777" w:rsidR="003A2265" w:rsidRDefault="003A2265" w:rsidP="003A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D2D5B" w14:textId="77777777" w:rsidR="003A2265" w:rsidRDefault="003A2265" w:rsidP="003A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B9EA7" w14:textId="13D82C11" w:rsidR="006A0460" w:rsidRDefault="009933B4" w:rsidP="0048754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7548">
        <w:rPr>
          <w:rStyle w:val="FontStyle12"/>
          <w:b/>
          <w:sz w:val="24"/>
          <w:szCs w:val="24"/>
          <w:u w:val="single"/>
        </w:rPr>
        <w:t xml:space="preserve">По т. </w:t>
      </w:r>
      <w:r w:rsidR="009342CC">
        <w:rPr>
          <w:rStyle w:val="FontStyle12"/>
          <w:b/>
          <w:sz w:val="24"/>
          <w:szCs w:val="24"/>
          <w:u w:val="single"/>
        </w:rPr>
        <w:t>5</w:t>
      </w:r>
      <w:r w:rsidRPr="00487548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Pr="0048754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7008856"/>
      <w:r w:rsidR="00E43593" w:rsidRPr="00456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специалисти-експерти и специалисти - технически сътрудници към РИК- 29 Хасково</w:t>
      </w:r>
    </w:p>
    <w:p w14:paraId="54E2C053" w14:textId="77777777" w:rsidR="00E43593" w:rsidRDefault="00E43593" w:rsidP="0048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C5E6E" w14:textId="6616A80B" w:rsidR="00E43593" w:rsidRPr="00E43593" w:rsidRDefault="00E43593" w:rsidP="00E435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подпомагане дейността на РИК 29-Хасково при провеждане на изборите за народни представители на Република България насрочени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02.04.2023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на основание  чл. 72, ал. 1, т. 1 от 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1586-НС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/02.0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ЦИК-София,  РИК 29- Хасково</w:t>
      </w:r>
    </w:p>
    <w:p w14:paraId="20EF870B" w14:textId="77777777" w:rsidR="00E43593" w:rsidRPr="00E43593" w:rsidRDefault="00E43593" w:rsidP="00E435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14:paraId="201C65BF" w14:textId="20505F21" w:rsidR="00E43593" w:rsidRPr="00E43593" w:rsidRDefault="00E43593" w:rsidP="005557C3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за специалист-експерти към РИК 29 -Хасково, считано от датата на настоящото решение</w:t>
      </w:r>
      <w:r w:rsidR="005557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именно, считано от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557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14.02.2023 г.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 14 </w:t>
      </w:r>
      <w:r w:rsidR="005557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/четиринадесет/ 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 от произвеждането на изборите  включително. следните лица:</w:t>
      </w:r>
    </w:p>
    <w:p w14:paraId="7C78256D" w14:textId="41C18C69" w:rsidR="00E43593" w:rsidRPr="009D2EC4" w:rsidRDefault="009D2EC4" w:rsidP="00E435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</w:t>
      </w:r>
      <w:r w:rsidR="00603D3E" w:rsidRPr="009D2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Яна Тодорова Серафимова</w:t>
      </w:r>
      <w:r w:rsidR="005557C3" w:rsidRPr="009D2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E43593" w:rsidRPr="009D2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  </w:t>
      </w:r>
      <w:r w:rsidR="001770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………………………………………………</w:t>
      </w:r>
    </w:p>
    <w:p w14:paraId="3A3D92E9" w14:textId="09352826" w:rsidR="009D2EC4" w:rsidRPr="009D2EC4" w:rsidRDefault="009D2EC4" w:rsidP="009D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2EC4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2EC4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9D2EC4">
        <w:rPr>
          <w:rFonts w:ascii="Times New Roman" w:hAnsi="Times New Roman" w:cs="Times New Roman"/>
          <w:sz w:val="24"/>
          <w:szCs w:val="24"/>
        </w:rPr>
        <w:t>/</w:t>
      </w:r>
      <w:r w:rsidRPr="009D2EC4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9D2EC4">
        <w:rPr>
          <w:rFonts w:ascii="Times New Roman" w:hAnsi="Times New Roman" w:cs="Times New Roman"/>
          <w:sz w:val="24"/>
          <w:szCs w:val="24"/>
        </w:rPr>
        <w:t xml:space="preserve">Добромир Коев Якимов, Петя Ангелова </w:t>
      </w:r>
      <w:proofErr w:type="spellStart"/>
      <w:r w:rsidRPr="009D2EC4"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E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EC4">
        <w:rPr>
          <w:rFonts w:ascii="Times New Roman" w:hAnsi="Times New Roman" w:cs="Times New Roman"/>
          <w:sz w:val="24"/>
          <w:szCs w:val="24"/>
        </w:rPr>
        <w:t>Китин</w:t>
      </w:r>
      <w:proofErr w:type="spellEnd"/>
      <w:r w:rsidRPr="009D2EC4">
        <w:rPr>
          <w:rFonts w:ascii="Times New Roman" w:hAnsi="Times New Roman" w:cs="Times New Roman"/>
          <w:sz w:val="24"/>
          <w:szCs w:val="24"/>
        </w:rPr>
        <w:t>, Венелин Карев Челебиев, Гергана Руменова Бояджиева, Боряна Радкова Делчева, Ангел Панчев Ангел</w:t>
      </w:r>
      <w:r w:rsidR="00A0798E">
        <w:rPr>
          <w:rFonts w:ascii="Times New Roman" w:hAnsi="Times New Roman" w:cs="Times New Roman"/>
          <w:sz w:val="24"/>
          <w:szCs w:val="24"/>
        </w:rPr>
        <w:t xml:space="preserve">ов, </w:t>
      </w:r>
      <w:r w:rsidR="00E35E5D" w:rsidRPr="00544B20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="00A0798E">
        <w:rPr>
          <w:rFonts w:ascii="Times New Roman" w:hAnsi="Times New Roman" w:cs="Times New Roman"/>
          <w:sz w:val="24"/>
          <w:szCs w:val="24"/>
        </w:rPr>
        <w:t xml:space="preserve">, </w:t>
      </w:r>
      <w:r w:rsidR="00A0798E" w:rsidRPr="009D2EC4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E35E5D">
        <w:rPr>
          <w:rFonts w:ascii="Times New Roman" w:hAnsi="Times New Roman" w:cs="Times New Roman"/>
          <w:sz w:val="24"/>
          <w:szCs w:val="24"/>
        </w:rPr>
        <w:t>.</w:t>
      </w:r>
    </w:p>
    <w:p w14:paraId="6739D1C7" w14:textId="5751F54C" w:rsidR="009D2EC4" w:rsidRDefault="009D2EC4" w:rsidP="009D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C4">
        <w:rPr>
          <w:rFonts w:ascii="Times New Roman" w:hAnsi="Times New Roman" w:cs="Times New Roman"/>
          <w:sz w:val="24"/>
          <w:szCs w:val="24"/>
        </w:rPr>
        <w:t xml:space="preserve">      "Против" </w:t>
      </w:r>
      <w:r w:rsidR="00A0798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0798E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0798E"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2EC4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9D2EC4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A0798E">
        <w:rPr>
          <w:rFonts w:ascii="Times New Roman" w:hAnsi="Times New Roman" w:cs="Times New Roman"/>
          <w:sz w:val="24"/>
          <w:szCs w:val="24"/>
        </w:rPr>
        <w:t xml:space="preserve">, </w:t>
      </w:r>
      <w:r w:rsidRPr="009D2EC4">
        <w:rPr>
          <w:rFonts w:ascii="Times New Roman" w:hAnsi="Times New Roman" w:cs="Times New Roman"/>
          <w:sz w:val="24"/>
          <w:szCs w:val="24"/>
        </w:rPr>
        <w:t xml:space="preserve">Люба Маринова Спасова, Сениха </w:t>
      </w:r>
      <w:r w:rsidR="00A0798E">
        <w:rPr>
          <w:rFonts w:ascii="Times New Roman" w:hAnsi="Times New Roman" w:cs="Times New Roman"/>
          <w:sz w:val="24"/>
          <w:szCs w:val="24"/>
        </w:rPr>
        <w:t>Е</w:t>
      </w:r>
      <w:r w:rsidRPr="009D2EC4">
        <w:rPr>
          <w:rFonts w:ascii="Times New Roman" w:hAnsi="Times New Roman" w:cs="Times New Roman"/>
          <w:sz w:val="24"/>
          <w:szCs w:val="24"/>
        </w:rPr>
        <w:t>рхан Неждет</w:t>
      </w:r>
      <w:r w:rsidR="00E35E5D">
        <w:rPr>
          <w:rFonts w:ascii="Times New Roman" w:hAnsi="Times New Roman" w:cs="Times New Roman"/>
          <w:sz w:val="24"/>
          <w:szCs w:val="24"/>
        </w:rPr>
        <w:t>.</w:t>
      </w:r>
    </w:p>
    <w:p w14:paraId="443340E5" w14:textId="77777777" w:rsidR="009D2EC4" w:rsidRDefault="009D2EC4" w:rsidP="0036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79AE0DC5" w14:textId="094E290E" w:rsidR="00365FA6" w:rsidRDefault="009D2EC4" w:rsidP="0036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</w:t>
      </w:r>
      <w:r w:rsidR="00603D3E" w:rsidRPr="009D2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Венета Недялкова Димитрова,  </w:t>
      </w:r>
      <w:r w:rsidR="001770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…………………………………………………</w:t>
      </w:r>
    </w:p>
    <w:p w14:paraId="26FA7134" w14:textId="21D98639" w:rsidR="009D2EC4" w:rsidRPr="00D04A20" w:rsidRDefault="009D2EC4" w:rsidP="009D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10 /десет/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4B3169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Pr="00F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39A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9639A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Pr="00FD06BA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>
        <w:rPr>
          <w:rFonts w:ascii="Times New Roman" w:hAnsi="Times New Roman" w:cs="Times New Roman"/>
          <w:sz w:val="24"/>
          <w:szCs w:val="24"/>
        </w:rPr>
        <w:t xml:space="preserve"> Гергана Руменова Бояджиева, </w:t>
      </w:r>
      <w:r w:rsidRPr="00FD06BA">
        <w:rPr>
          <w:rFonts w:ascii="Times New Roman" w:hAnsi="Times New Roman" w:cs="Times New Roman"/>
          <w:sz w:val="24"/>
          <w:szCs w:val="24"/>
        </w:rPr>
        <w:t xml:space="preserve">Боряна Радкова Делчева, Ангел Панчев Ангелов, </w:t>
      </w:r>
      <w:r w:rsidR="006A3260" w:rsidRPr="00544B20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Pr="00FD06BA">
        <w:rPr>
          <w:rFonts w:ascii="Times New Roman" w:hAnsi="Times New Roman" w:cs="Times New Roman"/>
          <w:sz w:val="24"/>
          <w:szCs w:val="24"/>
        </w:rPr>
        <w:t>, 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639A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Pr="004B3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5970D" w14:textId="56B7255F" w:rsidR="009D2EC4" w:rsidRDefault="009D2EC4" w:rsidP="009D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</w:t>
      </w:r>
      <w:r w:rsidRPr="00FD06BA">
        <w:rPr>
          <w:rFonts w:ascii="Times New Roman" w:hAnsi="Times New Roman" w:cs="Times New Roman"/>
          <w:sz w:val="24"/>
          <w:szCs w:val="24"/>
        </w:rPr>
        <w:t xml:space="preserve">Против" </w:t>
      </w:r>
      <w:r>
        <w:rPr>
          <w:rFonts w:ascii="Times New Roman" w:hAnsi="Times New Roman" w:cs="Times New Roman"/>
          <w:sz w:val="24"/>
          <w:szCs w:val="24"/>
        </w:rPr>
        <w:t xml:space="preserve">1 /един/ глас: </w:t>
      </w:r>
      <w:r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6A3260">
        <w:rPr>
          <w:rFonts w:ascii="Times New Roman" w:hAnsi="Times New Roman" w:cs="Times New Roman"/>
          <w:sz w:val="24"/>
          <w:szCs w:val="24"/>
        </w:rPr>
        <w:t>.</w:t>
      </w:r>
    </w:p>
    <w:p w14:paraId="3302D99C" w14:textId="0F62F823" w:rsidR="009D2EC4" w:rsidRDefault="009D2EC4" w:rsidP="009D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60E9C" w14:textId="0E571932" w:rsidR="009D2EC4" w:rsidRDefault="009D2EC4" w:rsidP="009D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Останалите постъпили кандидатури за 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-експерти към РИК 29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именно: Десислава Иванова Филипова - Рангелова, Светлана Славова Серафимова, Петя Матеева Георгиева и Петя Бончева Данчева при проведеното поименно гласуване не събраха необходимото квалифицирано мнозинство по смисъла на чл.</w:t>
      </w:r>
      <w:r w:rsidR="00A079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70, ал.4 от ИК, поради което същите не бяха одобрени.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14:paraId="39905338" w14:textId="77777777" w:rsidR="009D2EC4" w:rsidRPr="009D2EC4" w:rsidRDefault="009D2EC4" w:rsidP="00365F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59060D8F" w14:textId="09EC819D" w:rsidR="00E43593" w:rsidRPr="00E43593" w:rsidRDefault="00A0798E" w:rsidP="00A079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</w:t>
      </w:r>
      <w:r w:rsidR="00E4359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месечно възнаграждение на всеки един от експертите  в размер на </w:t>
      </w:r>
      <w:r w:rsidR="005557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1200</w:t>
      </w:r>
      <w:r w:rsidR="00E4359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лв</w:t>
      </w:r>
      <w:r w:rsidR="005557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/хиляда и двеста лева/</w:t>
      </w:r>
      <w:r w:rsidR="00E4359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месечно.</w:t>
      </w:r>
    </w:p>
    <w:p w14:paraId="6EACADEB" w14:textId="77777777" w:rsidR="005557C3" w:rsidRPr="00E43593" w:rsidRDefault="00E43593" w:rsidP="005557C3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за специалисти-технически сътрудници към РИК 29-Хасково, считано от датата на настоящото решение </w:t>
      </w:r>
      <w:r w:rsidR="005557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именно, считано от</w:t>
      </w:r>
      <w:r w:rsidR="005557C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557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14.02.2023 г.</w:t>
      </w:r>
      <w:r w:rsidR="005557C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 14 </w:t>
      </w:r>
      <w:r w:rsidR="005557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/четиринадесет/ </w:t>
      </w:r>
      <w:r w:rsidR="005557C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 от произвеждането на изборите  включително. следните лица:</w:t>
      </w:r>
    </w:p>
    <w:p w14:paraId="217F3A91" w14:textId="035D175A" w:rsidR="00A73436" w:rsidRDefault="005557C3" w:rsidP="00603D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Таня Тодорова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Тодорова</w:t>
      </w:r>
      <w:proofErr w:type="spellEnd"/>
      <w:r w:rsidR="00E4359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1770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………………………………………………..</w:t>
      </w:r>
    </w:p>
    <w:p w14:paraId="178BC066" w14:textId="77777777" w:rsidR="00E03B56" w:rsidRPr="00E43593" w:rsidRDefault="00E03B56" w:rsidP="00E03B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C585026" w14:textId="02614788" w:rsidR="00E43593" w:rsidRPr="00E43593" w:rsidRDefault="00E43593" w:rsidP="00E435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 </w:t>
      </w:r>
      <w:r w:rsidR="001234B6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месечно възнаграждение на всеки един от експертите  в размер на </w:t>
      </w:r>
      <w:r w:rsidR="00800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780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лв</w:t>
      </w:r>
      <w:r w:rsidR="008002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/седемстотин и осемдесет лева/</w:t>
      </w:r>
      <w:r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месечно.</w:t>
      </w:r>
    </w:p>
    <w:p w14:paraId="53079E6A" w14:textId="08167C96" w:rsidR="00E43593" w:rsidRPr="00E43593" w:rsidRDefault="00800283" w:rsidP="0080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="00E4359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Назначените по-горе лица ще осъществяват функциите 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считано</w:t>
      </w:r>
      <w:r w:rsidR="00E4359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датата на назначаването им до 14 /четиринадесет дни/  от  произвеждане на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E4359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април</w:t>
      </w:r>
      <w:r w:rsidR="00E4359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E4359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14:paraId="665535D4" w14:textId="26888477" w:rsidR="00E43593" w:rsidRPr="00E43593" w:rsidRDefault="00800283" w:rsidP="0080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="00E43593" w:rsidRPr="00E435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решението да се изпрати на Областен управител на Област Хасково за сключване на граждански договори с определените лица.</w:t>
      </w:r>
    </w:p>
    <w:p w14:paraId="597B16DF" w14:textId="2A79F223" w:rsidR="00365FA6" w:rsidRPr="009D2EC4" w:rsidRDefault="00365FA6" w:rsidP="00365F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C4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3A2265" w:rsidRPr="009D2EC4">
        <w:rPr>
          <w:rFonts w:ascii="Times New Roman" w:hAnsi="Times New Roman" w:cs="Times New Roman"/>
          <w:sz w:val="24"/>
          <w:szCs w:val="24"/>
        </w:rPr>
        <w:t>11</w:t>
      </w:r>
      <w:r w:rsidRPr="009D2EC4">
        <w:rPr>
          <w:rFonts w:ascii="Times New Roman" w:hAnsi="Times New Roman" w:cs="Times New Roman"/>
          <w:sz w:val="24"/>
          <w:szCs w:val="24"/>
        </w:rPr>
        <w:t xml:space="preserve"> </w:t>
      </w:r>
      <w:r w:rsidR="003A2265" w:rsidRPr="009D2EC4">
        <w:rPr>
          <w:rFonts w:ascii="Times New Roman" w:hAnsi="Times New Roman" w:cs="Times New Roman"/>
          <w:sz w:val="24"/>
          <w:szCs w:val="24"/>
        </w:rPr>
        <w:t>/единадесет/</w:t>
      </w:r>
      <w:r w:rsidRPr="009D2EC4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9D2EC4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9D2EC4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9D2EC4">
        <w:rPr>
          <w:rFonts w:ascii="Times New Roman" w:hAnsi="Times New Roman" w:cs="Times New Roman"/>
          <w:sz w:val="24"/>
          <w:szCs w:val="24"/>
        </w:rPr>
        <w:t xml:space="preserve"> Айнур Елмаз Петя Ангелова </w:t>
      </w:r>
      <w:proofErr w:type="spellStart"/>
      <w:r w:rsidRPr="009D2EC4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9D2EC4">
        <w:rPr>
          <w:rFonts w:ascii="Times New Roman" w:hAnsi="Times New Roman" w:cs="Times New Roman"/>
          <w:sz w:val="24"/>
          <w:szCs w:val="24"/>
        </w:rPr>
        <w:t xml:space="preserve">, Петър Димитров Димитров, Венелин Карев Челебиев, Гергана Руменова Бояджиева, Боряна Радкова Делчева, Ангел Панчев Ангелов, </w:t>
      </w:r>
      <w:r w:rsidR="006A3260" w:rsidRPr="00544B20">
        <w:rPr>
          <w:rFonts w:ascii="Times New Roman" w:hAnsi="Times New Roman" w:cs="Times New Roman"/>
          <w:sz w:val="24"/>
          <w:szCs w:val="24"/>
        </w:rPr>
        <w:t>Тонка Гочева Апостолова</w:t>
      </w:r>
      <w:r w:rsidRPr="009D2EC4">
        <w:rPr>
          <w:rFonts w:ascii="Times New Roman" w:hAnsi="Times New Roman" w:cs="Times New Roman"/>
          <w:sz w:val="24"/>
          <w:szCs w:val="24"/>
        </w:rPr>
        <w:t>, Люба Марино</w:t>
      </w:r>
      <w:r w:rsidR="006A3260">
        <w:rPr>
          <w:rFonts w:ascii="Times New Roman" w:hAnsi="Times New Roman" w:cs="Times New Roman"/>
          <w:sz w:val="24"/>
          <w:szCs w:val="24"/>
        </w:rPr>
        <w:t>ва Спасова, Сениха Ерхан Неждет.</w:t>
      </w:r>
      <w:r w:rsidRPr="009D2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952E2" w14:textId="2DED6033" w:rsidR="00365FA6" w:rsidRDefault="00567A8C" w:rsidP="0036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"Против" няма</w:t>
      </w:r>
    </w:p>
    <w:p w14:paraId="251F929C" w14:textId="432A43F9" w:rsidR="00E43593" w:rsidRDefault="00E43593" w:rsidP="0048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1D31D48" w14:textId="70ED02E3" w:rsidR="001633AF" w:rsidRDefault="001633AF" w:rsidP="00AB7B4C">
      <w:pPr>
        <w:pStyle w:val="a4"/>
        <w:ind w:left="0"/>
        <w:jc w:val="both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</w:t>
      </w:r>
      <w:r w:rsidR="00AD6215" w:rsidRPr="00FD06BA">
        <w:rPr>
          <w:rStyle w:val="FontStyle12"/>
          <w:sz w:val="24"/>
          <w:szCs w:val="24"/>
        </w:rPr>
        <w:t xml:space="preserve"> </w:t>
      </w:r>
      <w:r w:rsidR="00AB7B4C" w:rsidRPr="007E7796">
        <w:rPr>
          <w:rStyle w:val="FontStyle12"/>
          <w:sz w:val="24"/>
          <w:szCs w:val="24"/>
        </w:rPr>
        <w:t>в</w:t>
      </w:r>
      <w:r w:rsidR="006A0460">
        <w:rPr>
          <w:rStyle w:val="FontStyle12"/>
          <w:sz w:val="24"/>
          <w:szCs w:val="24"/>
          <w:lang w:val="en-US"/>
        </w:rPr>
        <w:t xml:space="preserve"> </w:t>
      </w:r>
      <w:r w:rsidR="00365FA6">
        <w:rPr>
          <w:rStyle w:val="FontStyle12"/>
          <w:sz w:val="24"/>
          <w:szCs w:val="24"/>
        </w:rPr>
        <w:t>18</w:t>
      </w:r>
      <w:r w:rsidR="006A0460">
        <w:rPr>
          <w:rStyle w:val="FontStyle12"/>
          <w:sz w:val="24"/>
          <w:szCs w:val="24"/>
          <w:lang w:val="en-US"/>
        </w:rPr>
        <w:t>.</w:t>
      </w:r>
      <w:r w:rsidR="00365FA6">
        <w:rPr>
          <w:rStyle w:val="FontStyle12"/>
          <w:sz w:val="24"/>
          <w:szCs w:val="24"/>
        </w:rPr>
        <w:t>30</w:t>
      </w:r>
      <w:r w:rsidR="007E7796" w:rsidRPr="007E7796">
        <w:rPr>
          <w:rStyle w:val="FontStyle12"/>
          <w:sz w:val="24"/>
          <w:szCs w:val="24"/>
        </w:rPr>
        <w:t xml:space="preserve"> </w:t>
      </w:r>
      <w:r w:rsidR="00AB7B4C" w:rsidRPr="007E7796">
        <w:rPr>
          <w:rStyle w:val="FontStyle12"/>
          <w:sz w:val="24"/>
          <w:szCs w:val="24"/>
        </w:rPr>
        <w:t>часа</w:t>
      </w:r>
      <w:r w:rsidR="00AD6215" w:rsidRPr="007E7796">
        <w:rPr>
          <w:rStyle w:val="FontStyle12"/>
          <w:sz w:val="24"/>
          <w:szCs w:val="24"/>
        </w:rPr>
        <w:t>.</w:t>
      </w:r>
    </w:p>
    <w:p w14:paraId="4F94C51C" w14:textId="77777777" w:rsidR="007A4756" w:rsidRPr="00FD06BA" w:rsidRDefault="007A4756" w:rsidP="00AB7B4C">
      <w:pPr>
        <w:pStyle w:val="a4"/>
        <w:ind w:left="0"/>
        <w:jc w:val="both"/>
        <w:rPr>
          <w:rStyle w:val="FontStyle12"/>
          <w:sz w:val="24"/>
          <w:szCs w:val="24"/>
        </w:rPr>
      </w:pPr>
    </w:p>
    <w:p w14:paraId="495DBFF2" w14:textId="77777777" w:rsidR="00AB7B4C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14:paraId="1571FA5E" w14:textId="0C3CEB2C" w:rsidR="00AB7B4C" w:rsidRPr="00FD06BA" w:rsidRDefault="00567A8C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D199A"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14:paraId="509EB792" w14:textId="77777777" w:rsidR="001633AF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F54A8E" w14:textId="77777777" w:rsidR="00AD6215" w:rsidRPr="00FD06BA" w:rsidRDefault="00AD6215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C2181" w14:textId="06905EE5" w:rsidR="001633AF" w:rsidRPr="00FD06BA" w:rsidRDefault="001633AF" w:rsidP="00AB7B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14:paraId="4411F496" w14:textId="3A2010D2" w:rsidR="00FD06BA" w:rsidRPr="00567A8C" w:rsidRDefault="00567A8C" w:rsidP="00365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4" w:name="_GoBack"/>
      <w:bookmarkEnd w:id="4"/>
      <w:proofErr w:type="spellStart"/>
      <w:r w:rsidR="00FD199A"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 w:rsidR="00FD199A">
        <w:rPr>
          <w:rFonts w:ascii="Times New Roman" w:hAnsi="Times New Roman" w:cs="Times New Roman"/>
          <w:b/>
          <w:sz w:val="24"/>
          <w:szCs w:val="24"/>
        </w:rPr>
        <w:t xml:space="preserve"> Айнур Елмаз</w:t>
      </w:r>
    </w:p>
    <w:sectPr w:rsidR="00FD06BA" w:rsidRPr="00567A8C" w:rsidSect="001234B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3EE5F91"/>
    <w:multiLevelType w:val="hybridMultilevel"/>
    <w:tmpl w:val="A5BCBE7A"/>
    <w:lvl w:ilvl="0" w:tplc="7B4A57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311"/>
    <w:multiLevelType w:val="hybridMultilevel"/>
    <w:tmpl w:val="03147E6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93A"/>
    <w:multiLevelType w:val="hybridMultilevel"/>
    <w:tmpl w:val="2D08105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59B5"/>
    <w:multiLevelType w:val="hybridMultilevel"/>
    <w:tmpl w:val="58B22BF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DD2"/>
    <w:multiLevelType w:val="hybridMultilevel"/>
    <w:tmpl w:val="7BEC9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2908"/>
    <w:multiLevelType w:val="multilevel"/>
    <w:tmpl w:val="96468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EC4D8B"/>
    <w:multiLevelType w:val="hybridMultilevel"/>
    <w:tmpl w:val="DDFC9CE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65F9"/>
    <w:multiLevelType w:val="hybridMultilevel"/>
    <w:tmpl w:val="5F245156"/>
    <w:lvl w:ilvl="0" w:tplc="B5505C5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7065E2"/>
    <w:multiLevelType w:val="multilevel"/>
    <w:tmpl w:val="C8D8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B35F6"/>
    <w:multiLevelType w:val="hybridMultilevel"/>
    <w:tmpl w:val="4752913E"/>
    <w:lvl w:ilvl="0" w:tplc="C85298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151466"/>
    <w:multiLevelType w:val="hybridMultilevel"/>
    <w:tmpl w:val="AF025B1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8333F7"/>
    <w:multiLevelType w:val="multilevel"/>
    <w:tmpl w:val="A44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D066C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711CEA"/>
    <w:multiLevelType w:val="hybridMultilevel"/>
    <w:tmpl w:val="A35212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</w:lvl>
    <w:lvl w:ilvl="1" w:tplc="04020019">
      <w:start w:val="1"/>
      <w:numFmt w:val="lowerLetter"/>
      <w:lvlText w:val="%2."/>
      <w:lvlJc w:val="left"/>
      <w:pPr>
        <w:ind w:left="1805" w:hanging="360"/>
      </w:pPr>
    </w:lvl>
    <w:lvl w:ilvl="2" w:tplc="0402001B">
      <w:start w:val="1"/>
      <w:numFmt w:val="lowerRoman"/>
      <w:lvlText w:val="%3."/>
      <w:lvlJc w:val="right"/>
      <w:pPr>
        <w:ind w:left="2525" w:hanging="180"/>
      </w:pPr>
    </w:lvl>
    <w:lvl w:ilvl="3" w:tplc="0402000F">
      <w:start w:val="1"/>
      <w:numFmt w:val="decimal"/>
      <w:lvlText w:val="%4."/>
      <w:lvlJc w:val="left"/>
      <w:pPr>
        <w:ind w:left="3245" w:hanging="360"/>
      </w:pPr>
    </w:lvl>
    <w:lvl w:ilvl="4" w:tplc="04020019">
      <w:start w:val="1"/>
      <w:numFmt w:val="lowerLetter"/>
      <w:lvlText w:val="%5."/>
      <w:lvlJc w:val="left"/>
      <w:pPr>
        <w:ind w:left="3965" w:hanging="360"/>
      </w:pPr>
    </w:lvl>
    <w:lvl w:ilvl="5" w:tplc="0402001B">
      <w:start w:val="1"/>
      <w:numFmt w:val="lowerRoman"/>
      <w:lvlText w:val="%6."/>
      <w:lvlJc w:val="right"/>
      <w:pPr>
        <w:ind w:left="4685" w:hanging="180"/>
      </w:pPr>
    </w:lvl>
    <w:lvl w:ilvl="6" w:tplc="0402000F">
      <w:start w:val="1"/>
      <w:numFmt w:val="decimal"/>
      <w:lvlText w:val="%7."/>
      <w:lvlJc w:val="left"/>
      <w:pPr>
        <w:ind w:left="5405" w:hanging="360"/>
      </w:pPr>
    </w:lvl>
    <w:lvl w:ilvl="7" w:tplc="04020019">
      <w:start w:val="1"/>
      <w:numFmt w:val="lowerLetter"/>
      <w:lvlText w:val="%8."/>
      <w:lvlJc w:val="left"/>
      <w:pPr>
        <w:ind w:left="6125" w:hanging="360"/>
      </w:pPr>
    </w:lvl>
    <w:lvl w:ilvl="8" w:tplc="0402001B">
      <w:start w:val="1"/>
      <w:numFmt w:val="lowerRoman"/>
      <w:lvlText w:val="%9."/>
      <w:lvlJc w:val="right"/>
      <w:pPr>
        <w:ind w:left="6845" w:hanging="180"/>
      </w:pPr>
    </w:lvl>
  </w:abstractNum>
  <w:abstractNum w:abstractNumId="20" w15:restartNumberingAfterBreak="0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 w15:restartNumberingAfterBreak="0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F76FC"/>
    <w:multiLevelType w:val="multilevel"/>
    <w:tmpl w:val="F058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2C7FBA"/>
    <w:multiLevelType w:val="hybridMultilevel"/>
    <w:tmpl w:val="3A18F4D4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6735B"/>
    <w:multiLevelType w:val="multilevel"/>
    <w:tmpl w:val="4F7E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D4291"/>
    <w:multiLevelType w:val="hybridMultilevel"/>
    <w:tmpl w:val="ABDEE676"/>
    <w:lvl w:ilvl="0" w:tplc="F51830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853FD"/>
    <w:multiLevelType w:val="hybridMultilevel"/>
    <w:tmpl w:val="D5FC9B2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2"/>
    </w:lvlOverride>
  </w:num>
  <w:num w:numId="2">
    <w:abstractNumId w:val="21"/>
  </w:num>
  <w:num w:numId="3">
    <w:abstractNumId w:val="0"/>
  </w:num>
  <w:num w:numId="4">
    <w:abstractNumId w:val="24"/>
  </w:num>
  <w:num w:numId="5">
    <w:abstractNumId w:val="25"/>
  </w:num>
  <w:num w:numId="6">
    <w:abstractNumId w:val="23"/>
  </w:num>
  <w:num w:numId="7">
    <w:abstractNumId w:val="2"/>
  </w:num>
  <w:num w:numId="8">
    <w:abstractNumId w:val="22"/>
  </w:num>
  <w:num w:numId="9">
    <w:abstractNumId w:val="17"/>
  </w:num>
  <w:num w:numId="10">
    <w:abstractNumId w:val="1"/>
  </w:num>
  <w:num w:numId="11">
    <w:abstractNumId w:val="18"/>
  </w:num>
  <w:num w:numId="12">
    <w:abstractNumId w:val="27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  <w:num w:numId="17">
    <w:abstractNumId w:val="3"/>
  </w:num>
  <w:num w:numId="18">
    <w:abstractNumId w:val="9"/>
  </w:num>
  <w:num w:numId="19">
    <w:abstractNumId w:val="16"/>
  </w:num>
  <w:num w:numId="20">
    <w:abstractNumId w:val="20"/>
  </w:num>
  <w:num w:numId="21">
    <w:abstractNumId w:val="13"/>
  </w:num>
  <w:num w:numId="22">
    <w:abstractNumId w:val="26"/>
  </w:num>
  <w:num w:numId="23">
    <w:abstractNumId w:val="11"/>
  </w:num>
  <w:num w:numId="24">
    <w:abstractNumId w:val="12"/>
  </w:num>
  <w:num w:numId="25">
    <w:abstractNumId w:val="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F"/>
    <w:rsid w:val="00010EF3"/>
    <w:rsid w:val="00011A13"/>
    <w:rsid w:val="000417CB"/>
    <w:rsid w:val="00054911"/>
    <w:rsid w:val="00086AF2"/>
    <w:rsid w:val="00091D71"/>
    <w:rsid w:val="000A25CF"/>
    <w:rsid w:val="000B46D1"/>
    <w:rsid w:val="000D64E7"/>
    <w:rsid w:val="000F1E86"/>
    <w:rsid w:val="001234B6"/>
    <w:rsid w:val="001633AF"/>
    <w:rsid w:val="00171E24"/>
    <w:rsid w:val="00177039"/>
    <w:rsid w:val="00181664"/>
    <w:rsid w:val="00181D7C"/>
    <w:rsid w:val="00197E32"/>
    <w:rsid w:val="001A708E"/>
    <w:rsid w:val="001D5496"/>
    <w:rsid w:val="001E5909"/>
    <w:rsid w:val="001F6490"/>
    <w:rsid w:val="002057DB"/>
    <w:rsid w:val="002105CB"/>
    <w:rsid w:val="0024313F"/>
    <w:rsid w:val="002611D3"/>
    <w:rsid w:val="0027229D"/>
    <w:rsid w:val="00276496"/>
    <w:rsid w:val="00296E6D"/>
    <w:rsid w:val="002A2699"/>
    <w:rsid w:val="002C54DF"/>
    <w:rsid w:val="003414FD"/>
    <w:rsid w:val="003560DB"/>
    <w:rsid w:val="00365F4A"/>
    <w:rsid w:val="00365FA6"/>
    <w:rsid w:val="00373015"/>
    <w:rsid w:val="00385AFC"/>
    <w:rsid w:val="003A2265"/>
    <w:rsid w:val="003F1719"/>
    <w:rsid w:val="003F56DC"/>
    <w:rsid w:val="004415B3"/>
    <w:rsid w:val="00456628"/>
    <w:rsid w:val="00464BB0"/>
    <w:rsid w:val="00487548"/>
    <w:rsid w:val="0049300C"/>
    <w:rsid w:val="004B3169"/>
    <w:rsid w:val="004D4C0D"/>
    <w:rsid w:val="004D684B"/>
    <w:rsid w:val="004F3D3F"/>
    <w:rsid w:val="00514E9D"/>
    <w:rsid w:val="00540E68"/>
    <w:rsid w:val="00542841"/>
    <w:rsid w:val="00544B20"/>
    <w:rsid w:val="00545973"/>
    <w:rsid w:val="00552F06"/>
    <w:rsid w:val="005557C3"/>
    <w:rsid w:val="00567A8C"/>
    <w:rsid w:val="005F2B48"/>
    <w:rsid w:val="00603D3E"/>
    <w:rsid w:val="006649BB"/>
    <w:rsid w:val="0066541F"/>
    <w:rsid w:val="00670FEA"/>
    <w:rsid w:val="0067264D"/>
    <w:rsid w:val="00681018"/>
    <w:rsid w:val="00692A8A"/>
    <w:rsid w:val="006A0460"/>
    <w:rsid w:val="006A219A"/>
    <w:rsid w:val="006A3260"/>
    <w:rsid w:val="006C2920"/>
    <w:rsid w:val="006E7EEA"/>
    <w:rsid w:val="006F54C3"/>
    <w:rsid w:val="006F5F47"/>
    <w:rsid w:val="006F68DB"/>
    <w:rsid w:val="007061CF"/>
    <w:rsid w:val="00722B19"/>
    <w:rsid w:val="007434DB"/>
    <w:rsid w:val="00743882"/>
    <w:rsid w:val="00746268"/>
    <w:rsid w:val="0079639A"/>
    <w:rsid w:val="007A4756"/>
    <w:rsid w:val="007B2612"/>
    <w:rsid w:val="007E7796"/>
    <w:rsid w:val="00800283"/>
    <w:rsid w:val="008343F1"/>
    <w:rsid w:val="0083478D"/>
    <w:rsid w:val="00844E95"/>
    <w:rsid w:val="00894354"/>
    <w:rsid w:val="008B4732"/>
    <w:rsid w:val="008C7D94"/>
    <w:rsid w:val="008D3888"/>
    <w:rsid w:val="008F63D5"/>
    <w:rsid w:val="009004DC"/>
    <w:rsid w:val="009342CC"/>
    <w:rsid w:val="00941356"/>
    <w:rsid w:val="009479A1"/>
    <w:rsid w:val="00956733"/>
    <w:rsid w:val="00973DC2"/>
    <w:rsid w:val="00977291"/>
    <w:rsid w:val="009933B4"/>
    <w:rsid w:val="009D2EC4"/>
    <w:rsid w:val="009F1451"/>
    <w:rsid w:val="009F6D62"/>
    <w:rsid w:val="00A05587"/>
    <w:rsid w:val="00A0798E"/>
    <w:rsid w:val="00A10488"/>
    <w:rsid w:val="00A12DFB"/>
    <w:rsid w:val="00A2139B"/>
    <w:rsid w:val="00A21B10"/>
    <w:rsid w:val="00A259D7"/>
    <w:rsid w:val="00A73436"/>
    <w:rsid w:val="00AB7B4C"/>
    <w:rsid w:val="00AD6215"/>
    <w:rsid w:val="00B042ED"/>
    <w:rsid w:val="00B07B14"/>
    <w:rsid w:val="00B50FBB"/>
    <w:rsid w:val="00B71986"/>
    <w:rsid w:val="00BA4941"/>
    <w:rsid w:val="00BA5085"/>
    <w:rsid w:val="00BE36F0"/>
    <w:rsid w:val="00C058CF"/>
    <w:rsid w:val="00C07456"/>
    <w:rsid w:val="00C12EA7"/>
    <w:rsid w:val="00C17158"/>
    <w:rsid w:val="00C339D3"/>
    <w:rsid w:val="00C63FF4"/>
    <w:rsid w:val="00C73A55"/>
    <w:rsid w:val="00C77252"/>
    <w:rsid w:val="00C830E0"/>
    <w:rsid w:val="00C86512"/>
    <w:rsid w:val="00CC6721"/>
    <w:rsid w:val="00D003A3"/>
    <w:rsid w:val="00D04A20"/>
    <w:rsid w:val="00D114E5"/>
    <w:rsid w:val="00D202C3"/>
    <w:rsid w:val="00D20CFB"/>
    <w:rsid w:val="00D33112"/>
    <w:rsid w:val="00DB31D2"/>
    <w:rsid w:val="00E03B56"/>
    <w:rsid w:val="00E35E5D"/>
    <w:rsid w:val="00E373E5"/>
    <w:rsid w:val="00E43593"/>
    <w:rsid w:val="00E461AE"/>
    <w:rsid w:val="00E7339D"/>
    <w:rsid w:val="00E842F0"/>
    <w:rsid w:val="00E87906"/>
    <w:rsid w:val="00EA26D4"/>
    <w:rsid w:val="00ED368E"/>
    <w:rsid w:val="00EE1E51"/>
    <w:rsid w:val="00EF0296"/>
    <w:rsid w:val="00EF4248"/>
    <w:rsid w:val="00EF7B90"/>
    <w:rsid w:val="00F3252C"/>
    <w:rsid w:val="00F34429"/>
    <w:rsid w:val="00F44D10"/>
    <w:rsid w:val="00FA6781"/>
    <w:rsid w:val="00FA7ADE"/>
    <w:rsid w:val="00FB3428"/>
    <w:rsid w:val="00FD06BA"/>
    <w:rsid w:val="00FD199A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08AC"/>
  <w15:docId w15:val="{E4F760EF-BCB3-44F9-A67D-22E7EA8A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633AF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633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633AF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1633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3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33A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1633A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1633AF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A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A7AD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D62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973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OAHaskovo</cp:lastModifiedBy>
  <cp:revision>20</cp:revision>
  <cp:lastPrinted>2022-08-13T08:55:00Z</cp:lastPrinted>
  <dcterms:created xsi:type="dcterms:W3CDTF">2023-02-14T14:26:00Z</dcterms:created>
  <dcterms:modified xsi:type="dcterms:W3CDTF">2023-02-15T09:06:00Z</dcterms:modified>
</cp:coreProperties>
</file>