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20" w:rsidRPr="006710FE" w:rsidRDefault="00192720" w:rsidP="001927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FE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7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687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.09</w:t>
      </w:r>
      <w:r w:rsidRPr="006710FE">
        <w:rPr>
          <w:rFonts w:ascii="Times New Roman" w:hAnsi="Times New Roman" w:cs="Times New Roman"/>
          <w:b/>
          <w:sz w:val="24"/>
          <w:szCs w:val="24"/>
        </w:rPr>
        <w:t>.2022 г.</w:t>
      </w:r>
    </w:p>
    <w:p w:rsidR="00192720" w:rsidRPr="006710FE" w:rsidRDefault="00192720" w:rsidP="001927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68B6" w:rsidRDefault="005268B6" w:rsidP="005268B6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5268B6" w:rsidRPr="00487BBA" w:rsidRDefault="005268B6" w:rsidP="0060691B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7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Замяна от КП „Демократична България Обединение“ – вх. № 94/02.09.22г. в СИК – Община Симеоновград.</w:t>
      </w:r>
    </w:p>
    <w:p w:rsidR="0060691B" w:rsidRPr="00487BBA" w:rsidRDefault="0060691B" w:rsidP="0060691B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7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487BBA">
        <w:rPr>
          <w:rFonts w:ascii="Times New Roman" w:eastAsia="Times New Roman" w:hAnsi="Times New Roman" w:cs="Times New Roman"/>
          <w:color w:val="333333"/>
          <w:sz w:val="24"/>
          <w:szCs w:val="24"/>
        </w:rPr>
        <w:t>КП“ПРОДЪЛЖАВАМЕ ПРОМЯНАТА“</w:t>
      </w:r>
      <w:r w:rsidRPr="00487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вх. № 96/02.09.22г. в СИК – Община Симеоновград.</w:t>
      </w:r>
    </w:p>
    <w:p w:rsidR="00EC20D8" w:rsidRPr="00487BBA" w:rsidRDefault="00EC20D8" w:rsidP="00EC20D8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7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„Демократична България Обединение“ – вх. № 100/03.09.2022г. в СИК – Община Любимец.</w:t>
      </w:r>
    </w:p>
    <w:p w:rsidR="0060691B" w:rsidRPr="00487BBA" w:rsidRDefault="00EC20D8" w:rsidP="0060691B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7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„Демократична България Обединение“ – вх. № 100/03.09.2022г. в СИК – Община Хасково.</w:t>
      </w:r>
    </w:p>
    <w:p w:rsidR="00EE3009" w:rsidRPr="00487BBA" w:rsidRDefault="00EE3009" w:rsidP="00EE300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7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„ПРОДЪЛЖАВАМЕ ПРОМЯНАТА“ – вх. № 101/03.09.2022 г. в СИК – Община Хасково.</w:t>
      </w:r>
    </w:p>
    <w:p w:rsidR="00FB2C93" w:rsidRPr="00487BBA" w:rsidRDefault="00FB2C93" w:rsidP="00FB2C9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7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„ПРОДЪЛЖАВАМЕ ПРОМЯНАТА“ – вх. № 101/03.09.2022 г. в СИК – Община Минерални бани.</w:t>
      </w:r>
    </w:p>
    <w:p w:rsidR="00FB2C93" w:rsidRPr="00487BBA" w:rsidRDefault="00FB2C93" w:rsidP="00FB2C9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7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„ПРОДЪЛЖАВАМЕ ПРОМЯНАТА“ – вх. № 102/04.09.2022 г. в СИК – Община Димитровград.</w:t>
      </w:r>
    </w:p>
    <w:p w:rsidR="00C228A2" w:rsidRPr="00487BBA" w:rsidRDefault="00C228A2" w:rsidP="00C228A2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7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ПП „ВЪЗРАЖДАНЕ“ – вх. № 103/05.09.2022 г. в СИК – Община Любимец.</w:t>
      </w:r>
    </w:p>
    <w:p w:rsidR="00C228A2" w:rsidRPr="00487BBA" w:rsidRDefault="00C228A2" w:rsidP="00C228A2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7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ПП „ВЪЗРАЖДАНЕ“ – вх. № 104/05.09.2022 г. в СИК – Община Хасково.</w:t>
      </w:r>
    </w:p>
    <w:p w:rsidR="00EC20D8" w:rsidRPr="00487BBA" w:rsidRDefault="00487BBA" w:rsidP="002670F1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87BBA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секционните избирателни комисии /СИК/ за изборите за народни представители</w:t>
      </w:r>
      <w:r w:rsidRPr="00487B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02.10.2022 г.</w:t>
      </w:r>
      <w:r w:rsidRPr="00487B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гласуване на хора с увреждания на опорно-двигателния апарат и зре</w:t>
      </w:r>
      <w:bookmarkStart w:id="0" w:name="_GoBack"/>
      <w:bookmarkEnd w:id="0"/>
      <w:r w:rsidRPr="00487BBA">
        <w:rPr>
          <w:rFonts w:ascii="Times New Roman" w:eastAsia="Times New Roman" w:hAnsi="Times New Roman" w:cs="Times New Roman"/>
          <w:sz w:val="24"/>
          <w:szCs w:val="24"/>
          <w:lang w:eastAsia="bg-BG"/>
        </w:rPr>
        <w:t>нието на територията на община Ивайловград</w:t>
      </w:r>
      <w:r w:rsidRPr="001C44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8223B" w:rsidRDefault="00D8223B" w:rsidP="00D8223B">
      <w:pPr>
        <w:pStyle w:val="a4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Поправка на техническа грешка в Решение № 77-НС от 01.09.2022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</w:rPr>
        <w:t>г. на РИК 29 –Хасково.</w:t>
      </w:r>
    </w:p>
    <w:p w:rsidR="00AB662F" w:rsidRPr="00AB662F" w:rsidRDefault="00AB662F" w:rsidP="00AB662F">
      <w:pPr>
        <w:pStyle w:val="a3"/>
        <w:numPr>
          <w:ilvl w:val="0"/>
          <w:numId w:val="2"/>
        </w:numPr>
        <w:jc w:val="both"/>
        <w:rPr>
          <w:b/>
          <w:color w:val="333333"/>
          <w:sz w:val="24"/>
          <w:szCs w:val="24"/>
        </w:rPr>
      </w:pPr>
      <w:r w:rsidRPr="00AB66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адрес на СИК № 291900015, с.Боян Ботево, на територията на община Минерални бани, област Хасково</w:t>
      </w:r>
      <w:r w:rsidRPr="00AB66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народни представители на 02.10.2022 г. </w:t>
      </w:r>
      <w:r w:rsidRPr="00AB6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Минерални бани.</w:t>
      </w:r>
    </w:p>
    <w:p w:rsidR="00254FF9" w:rsidRDefault="00254FF9" w:rsidP="00254FF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54FF9">
        <w:rPr>
          <w:rFonts w:ascii="Times New Roman" w:eastAsia="Times New Roman" w:hAnsi="Times New Roman" w:cs="Times New Roman"/>
          <w:color w:val="333333"/>
          <w:lang w:eastAsia="bg-BG"/>
        </w:rPr>
        <w:t>Замяна от КП „ДЕМОКРАТИЧНА БЪЛГАРИЯ – ОБЕДИНЕНИЕ“ – вх. № 110/ 06.09.2022г. в СИК – Община Хасково.</w:t>
      </w:r>
    </w:p>
    <w:p w:rsidR="00497270" w:rsidRPr="00497270" w:rsidRDefault="00497270" w:rsidP="0049727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97270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497270">
        <w:rPr>
          <w:rFonts w:ascii="Times New Roman" w:eastAsia="Times New Roman" w:hAnsi="Times New Roman" w:cs="Times New Roman"/>
          <w:color w:val="333333"/>
        </w:rPr>
        <w:t xml:space="preserve">ПП “ИМА ТАКЪВ НАРОД“ </w:t>
      </w:r>
      <w:r w:rsidRPr="00497270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111/07.09.22г. в СИК – Община Тополовград.</w:t>
      </w:r>
    </w:p>
    <w:p w:rsidR="00040DEB" w:rsidRPr="00C34A4D" w:rsidRDefault="00040DEB" w:rsidP="00040DEB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34A4D">
        <w:rPr>
          <w:rFonts w:ascii="Times New Roman" w:eastAsia="Times New Roman" w:hAnsi="Times New Roman" w:cs="Times New Roman"/>
          <w:color w:val="333333"/>
          <w:lang w:eastAsia="bg-BG"/>
        </w:rPr>
        <w:t xml:space="preserve">Произнасяне по жалба  от Деяна Тенчева Николова  с вх.№1/07.09.2022г.- Общински координатор на </w:t>
      </w:r>
      <w:r w:rsidRPr="00C34A4D">
        <w:rPr>
          <w:rFonts w:ascii="Times New Roman" w:eastAsia="Times New Roman" w:hAnsi="Times New Roman" w:cs="Times New Roman"/>
          <w:color w:val="333333"/>
        </w:rPr>
        <w:t>ПП “ИМА ТАКЪВ НАРОД“-Община Хасково.</w:t>
      </w:r>
    </w:p>
    <w:p w:rsidR="00040DEB" w:rsidRPr="00C34A4D" w:rsidRDefault="00040DEB" w:rsidP="00040DEB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34A4D">
        <w:rPr>
          <w:rFonts w:ascii="Times New Roman" w:eastAsia="Times New Roman" w:hAnsi="Times New Roman" w:cs="Times New Roman"/>
          <w:color w:val="333333"/>
        </w:rPr>
        <w:t>Произнасяне по жалба от Данаил Антонов Вълков</w:t>
      </w:r>
      <w:r w:rsidRPr="00C34A4D">
        <w:rPr>
          <w:rFonts w:ascii="Times New Roman" w:eastAsia="Times New Roman" w:hAnsi="Times New Roman" w:cs="Times New Roman"/>
          <w:color w:val="333333"/>
          <w:lang w:eastAsia="bg-BG"/>
        </w:rPr>
        <w:t xml:space="preserve"> с вх.№2/07.09.2022г.-</w:t>
      </w:r>
      <w:r w:rsidRPr="00C34A4D">
        <w:rPr>
          <w:rFonts w:ascii="Times New Roman" w:eastAsia="Times New Roman" w:hAnsi="Times New Roman" w:cs="Times New Roman"/>
          <w:color w:val="333333"/>
        </w:rPr>
        <w:t xml:space="preserve"> -</w:t>
      </w:r>
      <w:r w:rsidRPr="00C34A4D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Общински координатор на </w:t>
      </w:r>
      <w:r w:rsidRPr="00C34A4D">
        <w:rPr>
          <w:rFonts w:ascii="Times New Roman" w:eastAsia="Times New Roman" w:hAnsi="Times New Roman" w:cs="Times New Roman"/>
          <w:color w:val="333333"/>
        </w:rPr>
        <w:t>ПП “ИМА ТАКЪВ НАРОД“-Община Димитровград.</w:t>
      </w:r>
    </w:p>
    <w:p w:rsidR="00AF18B8" w:rsidRPr="00AF18B8" w:rsidRDefault="00AF18B8" w:rsidP="00AF18B8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AF18B8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AF18B8">
        <w:rPr>
          <w:rFonts w:ascii="Times New Roman" w:eastAsia="Times New Roman" w:hAnsi="Times New Roman" w:cs="Times New Roman"/>
          <w:color w:val="333333"/>
        </w:rPr>
        <w:t xml:space="preserve">ПП “ВЪЗРАЖДАНЕ“ </w:t>
      </w:r>
      <w:r w:rsidRPr="00AF18B8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114/07.09.22г. в СИК – Община Тополовград.</w:t>
      </w:r>
    </w:p>
    <w:p w:rsidR="00555008" w:rsidRPr="00555008" w:rsidRDefault="00555008" w:rsidP="00555008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55008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555008">
        <w:rPr>
          <w:rFonts w:ascii="Times New Roman" w:eastAsia="Times New Roman" w:hAnsi="Times New Roman" w:cs="Times New Roman"/>
          <w:color w:val="333333"/>
        </w:rPr>
        <w:t xml:space="preserve">ПП “ВЪЗРАЖДАНЕ“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115/07.09.22г. в СИК – Община Хасково</w:t>
      </w:r>
      <w:r w:rsidRPr="00555008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AF18B8" w:rsidRPr="00AF18B8" w:rsidRDefault="00AF18B8" w:rsidP="00555008">
      <w:pPr>
        <w:pStyle w:val="a3"/>
        <w:shd w:val="clear" w:color="auto" w:fill="FFFFFF"/>
        <w:spacing w:after="150" w:line="240" w:lineRule="auto"/>
        <w:ind w:left="465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C20D8" w:rsidRPr="006D3712" w:rsidRDefault="00EC20D8" w:rsidP="00EC20D8">
      <w:pPr>
        <w:pStyle w:val="a4"/>
        <w:shd w:val="clear" w:color="auto" w:fill="FFFFFF"/>
        <w:spacing w:after="0"/>
        <w:rPr>
          <w:b/>
          <w:color w:val="333333"/>
          <w:sz w:val="22"/>
          <w:szCs w:val="22"/>
        </w:rPr>
      </w:pPr>
      <w:r w:rsidRPr="006D3712">
        <w:rPr>
          <w:b/>
          <w:color w:val="333333"/>
          <w:sz w:val="22"/>
          <w:szCs w:val="22"/>
        </w:rPr>
        <w:t xml:space="preserve">Председател: </w:t>
      </w:r>
    </w:p>
    <w:p w:rsidR="00EC20D8" w:rsidRPr="00FB67FA" w:rsidRDefault="00EC20D8" w:rsidP="00EC20D8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  <w:r w:rsidRPr="00FB67FA">
        <w:rPr>
          <w:color w:val="333333"/>
          <w:sz w:val="22"/>
          <w:szCs w:val="22"/>
        </w:rPr>
        <w:t>Димитър Делчев Хадживълчев</w:t>
      </w:r>
    </w:p>
    <w:p w:rsidR="00EC20D8" w:rsidRPr="00FB67FA" w:rsidRDefault="00EC20D8" w:rsidP="00EC20D8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</w:p>
    <w:p w:rsidR="005268B6" w:rsidRDefault="005268B6"/>
    <w:sectPr w:rsidR="0052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3D11"/>
    <w:multiLevelType w:val="hybridMultilevel"/>
    <w:tmpl w:val="2508168C"/>
    <w:lvl w:ilvl="0" w:tplc="8EB06B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624B2694"/>
    <w:multiLevelType w:val="hybridMultilevel"/>
    <w:tmpl w:val="B970B17E"/>
    <w:lvl w:ilvl="0" w:tplc="3736A53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57"/>
    <w:rsid w:val="00040DEB"/>
    <w:rsid w:val="00192720"/>
    <w:rsid w:val="00203327"/>
    <w:rsid w:val="00254FF9"/>
    <w:rsid w:val="002670F1"/>
    <w:rsid w:val="00267687"/>
    <w:rsid w:val="00487BBA"/>
    <w:rsid w:val="00497270"/>
    <w:rsid w:val="005268B6"/>
    <w:rsid w:val="00555008"/>
    <w:rsid w:val="0060691B"/>
    <w:rsid w:val="007F7E57"/>
    <w:rsid w:val="00910902"/>
    <w:rsid w:val="009A4E9E"/>
    <w:rsid w:val="00A05C62"/>
    <w:rsid w:val="00AB662F"/>
    <w:rsid w:val="00AF18B8"/>
    <w:rsid w:val="00BB695B"/>
    <w:rsid w:val="00BE4050"/>
    <w:rsid w:val="00C228A2"/>
    <w:rsid w:val="00C34A4D"/>
    <w:rsid w:val="00D8223B"/>
    <w:rsid w:val="00EC20D8"/>
    <w:rsid w:val="00EE3009"/>
    <w:rsid w:val="00F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20D8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20D8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24</cp:revision>
  <cp:lastPrinted>2022-09-07T12:42:00Z</cp:lastPrinted>
  <dcterms:created xsi:type="dcterms:W3CDTF">2022-09-02T13:59:00Z</dcterms:created>
  <dcterms:modified xsi:type="dcterms:W3CDTF">2022-09-07T15:46:00Z</dcterms:modified>
</cp:coreProperties>
</file>