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AFA3A" w14:textId="77777777" w:rsidR="00AB2027" w:rsidRDefault="00AB2027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ДНЕВЕН РЕД </w:t>
      </w:r>
    </w:p>
    <w:p w14:paraId="5348FF3C" w14:textId="3185BBC0" w:rsidR="00945DEE" w:rsidRPr="00544824" w:rsidRDefault="002471AF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№ </w:t>
      </w:r>
      <w:r w:rsidR="00734A31">
        <w:rPr>
          <w:rFonts w:ascii="Times New Roman" w:hAnsi="Times New Roman"/>
          <w:b/>
          <w:bCs/>
          <w:sz w:val="32"/>
          <w:szCs w:val="32"/>
          <w:lang w:val="en-US"/>
        </w:rPr>
        <w:t>1</w:t>
      </w:r>
      <w:r w:rsidR="006427D6">
        <w:rPr>
          <w:rFonts w:ascii="Times New Roman" w:hAnsi="Times New Roman"/>
          <w:b/>
          <w:bCs/>
          <w:sz w:val="32"/>
          <w:szCs w:val="32"/>
        </w:rPr>
        <w:t>6</w:t>
      </w:r>
      <w:r w:rsidR="00544824">
        <w:rPr>
          <w:rFonts w:ascii="Times New Roman" w:hAnsi="Times New Roman"/>
          <w:b/>
          <w:bCs/>
          <w:sz w:val="32"/>
          <w:szCs w:val="32"/>
          <w:lang w:val="en-US"/>
        </w:rPr>
        <w:t xml:space="preserve"> </w:t>
      </w:r>
      <w:r w:rsidR="0052734E">
        <w:rPr>
          <w:rFonts w:ascii="Times New Roman" w:hAnsi="Times New Roman"/>
          <w:b/>
          <w:bCs/>
          <w:sz w:val="32"/>
          <w:szCs w:val="32"/>
        </w:rPr>
        <w:t xml:space="preserve">/ </w:t>
      </w:r>
      <w:r w:rsidR="006427D6">
        <w:rPr>
          <w:rFonts w:ascii="Times New Roman" w:hAnsi="Times New Roman"/>
          <w:b/>
          <w:bCs/>
          <w:sz w:val="32"/>
          <w:szCs w:val="32"/>
          <w:lang w:val="en-US"/>
        </w:rPr>
        <w:t>28</w:t>
      </w:r>
      <w:r>
        <w:rPr>
          <w:rFonts w:ascii="Times New Roman" w:hAnsi="Times New Roman"/>
          <w:b/>
          <w:bCs/>
          <w:sz w:val="32"/>
          <w:szCs w:val="32"/>
        </w:rPr>
        <w:t>.06</w:t>
      </w:r>
      <w:r w:rsidR="00945DEE" w:rsidRPr="00FF711F">
        <w:rPr>
          <w:rFonts w:ascii="Times New Roman" w:hAnsi="Times New Roman"/>
          <w:b/>
          <w:bCs/>
          <w:sz w:val="32"/>
          <w:szCs w:val="32"/>
        </w:rPr>
        <w:t>.2021г</w:t>
      </w:r>
      <w:r w:rsidR="00544824">
        <w:rPr>
          <w:rFonts w:ascii="Times New Roman" w:hAnsi="Times New Roman"/>
          <w:b/>
          <w:bCs/>
          <w:sz w:val="32"/>
          <w:szCs w:val="32"/>
        </w:rPr>
        <w:t>.</w:t>
      </w:r>
    </w:p>
    <w:p w14:paraId="32747817" w14:textId="77777777" w:rsidR="00945DEE" w:rsidRPr="00FF711F" w:rsidRDefault="00945DEE" w:rsidP="00945DEE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392FD549" w14:textId="77777777" w:rsidR="00945DEE" w:rsidRDefault="00945DEE" w:rsidP="00945DEE"/>
    <w:p w14:paraId="54F49A58" w14:textId="728090FC" w:rsidR="00544824" w:rsidRPr="00544824" w:rsidRDefault="00706326" w:rsidP="006427D6">
      <w:pPr>
        <w:pStyle w:val="a3"/>
        <w:ind w:left="360"/>
        <w:rPr>
          <w:rFonts w:ascii="Times New Roman" w:hAnsi="Times New Roman"/>
          <w:b/>
          <w:bCs/>
          <w:sz w:val="28"/>
          <w:szCs w:val="28"/>
        </w:rPr>
      </w:pPr>
      <w:r w:rsidRPr="0052734E">
        <w:rPr>
          <w:rFonts w:ascii="Times New Roman" w:hAnsi="Times New Roman"/>
          <w:bCs/>
          <w:sz w:val="28"/>
          <w:szCs w:val="28"/>
        </w:rPr>
        <w:t xml:space="preserve"> </w:t>
      </w:r>
    </w:p>
    <w:p w14:paraId="72CF67E4" w14:textId="57BE9C25" w:rsidR="00544824" w:rsidRDefault="00544824" w:rsidP="004B6D42">
      <w:pPr>
        <w:pStyle w:val="a3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 w:rsidRPr="00544824">
        <w:rPr>
          <w:rFonts w:ascii="Times New Roman" w:hAnsi="Times New Roman"/>
          <w:bCs/>
          <w:sz w:val="28"/>
          <w:szCs w:val="28"/>
        </w:rPr>
        <w:t>Определяне на броя и състава на подвиж</w:t>
      </w:r>
      <w:r>
        <w:rPr>
          <w:rFonts w:ascii="Times New Roman" w:hAnsi="Times New Roman"/>
          <w:bCs/>
          <w:sz w:val="28"/>
          <w:szCs w:val="28"/>
        </w:rPr>
        <w:t>ните секционни избирателни комисии /ПСИК/ за изборите за народни представители на 1</w:t>
      </w:r>
      <w:r w:rsidR="006427D6">
        <w:rPr>
          <w:rFonts w:ascii="Times New Roman" w:hAnsi="Times New Roman"/>
          <w:bCs/>
          <w:sz w:val="28"/>
          <w:szCs w:val="28"/>
        </w:rPr>
        <w:t>1.07.2021г. в Община Хасково</w:t>
      </w:r>
      <w:r>
        <w:rPr>
          <w:rFonts w:ascii="Times New Roman" w:hAnsi="Times New Roman"/>
          <w:bCs/>
          <w:sz w:val="28"/>
          <w:szCs w:val="28"/>
        </w:rPr>
        <w:t xml:space="preserve"> ;</w:t>
      </w:r>
    </w:p>
    <w:p w14:paraId="18754213" w14:textId="4ADB1320" w:rsidR="006427D6" w:rsidRDefault="0054509A" w:rsidP="006427D6">
      <w:pPr>
        <w:pStyle w:val="a3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 w:rsidRPr="00544824">
        <w:rPr>
          <w:rFonts w:ascii="Times New Roman" w:hAnsi="Times New Roman"/>
          <w:bCs/>
          <w:sz w:val="28"/>
          <w:szCs w:val="28"/>
        </w:rPr>
        <w:t xml:space="preserve">Определяне на </w:t>
      </w:r>
      <w:r>
        <w:rPr>
          <w:rFonts w:ascii="Times New Roman" w:hAnsi="Times New Roman"/>
          <w:bCs/>
          <w:sz w:val="28"/>
          <w:szCs w:val="28"/>
        </w:rPr>
        <w:t>секция за гласуване на избиратели с увреждания на опорно -двигателния апарат и</w:t>
      </w:r>
      <w:r w:rsidR="006427D6">
        <w:rPr>
          <w:rFonts w:ascii="Times New Roman" w:hAnsi="Times New Roman"/>
          <w:bCs/>
          <w:sz w:val="28"/>
          <w:szCs w:val="28"/>
        </w:rPr>
        <w:t>ли зрението в Община Любимец</w:t>
      </w:r>
      <w:r>
        <w:rPr>
          <w:rFonts w:ascii="Times New Roman" w:hAnsi="Times New Roman"/>
          <w:bCs/>
          <w:sz w:val="28"/>
          <w:szCs w:val="28"/>
        </w:rPr>
        <w:t xml:space="preserve"> ;</w:t>
      </w:r>
    </w:p>
    <w:p w14:paraId="0542F816" w14:textId="4E3F363F" w:rsidR="00E9606A" w:rsidRPr="00E9606A" w:rsidRDefault="00E9606A" w:rsidP="00E9606A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КП „ГЕРБ –СДС “  в състава на секционните избирателни комисии /СИК/ в Община Минерални бани;</w:t>
      </w:r>
      <w:bookmarkStart w:id="0" w:name="_GoBack"/>
      <w:bookmarkEnd w:id="0"/>
    </w:p>
    <w:p w14:paraId="7E89DF04" w14:textId="0AF202EC" w:rsidR="002C2D7B" w:rsidRPr="002C2D7B" w:rsidRDefault="002C2D7B" w:rsidP="002C2D7B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КП „БСП ЗА БЪЛГАРИЯ“  в състава на секционните избирателни комисии /СИК/ в Община Хасково ;</w:t>
      </w:r>
    </w:p>
    <w:p w14:paraId="4B2CFEBB" w14:textId="53FF42C2" w:rsidR="006427D6" w:rsidRPr="006427D6" w:rsidRDefault="006427D6" w:rsidP="006427D6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ПП „Движение за права и свободи“  в състава на секционните избирателни комисии /СИК/ в Община Хасково;</w:t>
      </w:r>
    </w:p>
    <w:p w14:paraId="0D8EA5EB" w14:textId="0B7B3499" w:rsidR="006427D6" w:rsidRPr="006427D6" w:rsidRDefault="006427D6" w:rsidP="006427D6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ПП „ ИМА ТАКЪВ НАРОД “  в състава на секционните избирателни ко</w:t>
      </w:r>
      <w:r w:rsidR="00EA7D04">
        <w:rPr>
          <w:rFonts w:ascii="Times New Roman" w:hAnsi="Times New Roman"/>
          <w:bCs/>
          <w:sz w:val="28"/>
          <w:szCs w:val="28"/>
        </w:rPr>
        <w:t>мисии /СИК/ в Община Хасково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5FB942E2" w14:textId="2411E1ED" w:rsidR="006427D6" w:rsidRPr="006427D6" w:rsidRDefault="006427D6" w:rsidP="006427D6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Предложение за замяна от </w:t>
      </w:r>
      <w:r w:rsidR="00EA7D04">
        <w:rPr>
          <w:rFonts w:ascii="Times New Roman" w:hAnsi="Times New Roman"/>
          <w:bCs/>
          <w:sz w:val="28"/>
          <w:szCs w:val="28"/>
        </w:rPr>
        <w:t>КП“ Демократична България-Обединение</w:t>
      </w:r>
      <w:r>
        <w:rPr>
          <w:rFonts w:ascii="Times New Roman" w:hAnsi="Times New Roman"/>
          <w:bCs/>
          <w:sz w:val="28"/>
          <w:szCs w:val="28"/>
        </w:rPr>
        <w:t>“  в състава на секционните избирателни комисии /СИК/ в Об</w:t>
      </w:r>
      <w:r w:rsidR="00EA7D04">
        <w:rPr>
          <w:rFonts w:ascii="Times New Roman" w:hAnsi="Times New Roman"/>
          <w:bCs/>
          <w:sz w:val="28"/>
          <w:szCs w:val="28"/>
        </w:rPr>
        <w:t>щина Хасково;</w:t>
      </w:r>
    </w:p>
    <w:p w14:paraId="01831B68" w14:textId="21078192" w:rsidR="00CB4444" w:rsidRPr="006427D6" w:rsidRDefault="00CB4444" w:rsidP="00CB4444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Предложение за замяна от КП“ Демократична България-Обединение“  в състава на секционните избирателни комисии /СИК/ в Община Минерални бани;</w:t>
      </w:r>
    </w:p>
    <w:p w14:paraId="1B51E585" w14:textId="19EC2C73" w:rsidR="006427D6" w:rsidRPr="00B54DCE" w:rsidRDefault="00B54DCE" w:rsidP="000F759C">
      <w:pPr>
        <w:pStyle w:val="a3"/>
        <w:numPr>
          <w:ilvl w:val="0"/>
          <w:numId w:val="3"/>
        </w:numPr>
        <w:rPr>
          <w:rFonts w:ascii="Times New Roman" w:hAnsi="Times New Roman"/>
          <w:b/>
          <w:bCs/>
          <w:sz w:val="28"/>
          <w:szCs w:val="28"/>
        </w:rPr>
      </w:pPr>
      <w:r w:rsidRPr="00B54DCE">
        <w:rPr>
          <w:rFonts w:ascii="Times New Roman" w:hAnsi="Times New Roman"/>
          <w:bCs/>
          <w:sz w:val="28"/>
          <w:szCs w:val="28"/>
        </w:rPr>
        <w:t>Предложение за замяна от ПП „Движение за права и свободи“  в състава на секционните избирателни комисии /СИК/ в Община Димитровград;</w:t>
      </w:r>
    </w:p>
    <w:p w14:paraId="494F66CB" w14:textId="495162A8" w:rsidR="006427D6" w:rsidRDefault="006427D6" w:rsidP="00B54DCE">
      <w:pPr>
        <w:pStyle w:val="a3"/>
        <w:numPr>
          <w:ilvl w:val="0"/>
          <w:numId w:val="3"/>
        </w:numPr>
        <w:rPr>
          <w:rFonts w:ascii="Times New Roman" w:hAnsi="Times New Roman"/>
          <w:bCs/>
          <w:sz w:val="28"/>
          <w:szCs w:val="28"/>
        </w:rPr>
      </w:pPr>
      <w:r w:rsidRPr="00B54DCE">
        <w:rPr>
          <w:rFonts w:ascii="Times New Roman" w:hAnsi="Times New Roman"/>
          <w:bCs/>
          <w:sz w:val="28"/>
          <w:szCs w:val="28"/>
        </w:rPr>
        <w:t>Сигнал от Елена Димова Димитрова в вх.№ 4/28.06.2021г. 09.45 часа от регистъра на жалбите и вх.№ 139/28.06.2021г. относно предизборна агитация в държавни и общински учреждения на територията на община Свиленград.</w:t>
      </w:r>
    </w:p>
    <w:p w14:paraId="53B7D460" w14:textId="3462DB06" w:rsidR="009877DE" w:rsidRPr="00B54DCE" w:rsidRDefault="009877DE" w:rsidP="00454704">
      <w:pPr>
        <w:pStyle w:val="a3"/>
        <w:ind w:left="360"/>
        <w:rPr>
          <w:rFonts w:ascii="Times New Roman" w:hAnsi="Times New Roman"/>
          <w:bCs/>
          <w:sz w:val="28"/>
          <w:szCs w:val="28"/>
        </w:rPr>
      </w:pPr>
    </w:p>
    <w:sectPr w:rsidR="009877DE" w:rsidRPr="00B54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7CEF"/>
    <w:multiLevelType w:val="hybridMultilevel"/>
    <w:tmpl w:val="3E64D4C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D0F91"/>
    <w:multiLevelType w:val="hybridMultilevel"/>
    <w:tmpl w:val="CE6E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30248"/>
    <w:multiLevelType w:val="hybridMultilevel"/>
    <w:tmpl w:val="EBBAF074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16B35"/>
    <w:multiLevelType w:val="hybridMultilevel"/>
    <w:tmpl w:val="EBBAF074"/>
    <w:lvl w:ilvl="0" w:tplc="E18E8F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EE"/>
    <w:rsid w:val="00197491"/>
    <w:rsid w:val="001A7A6F"/>
    <w:rsid w:val="002471AF"/>
    <w:rsid w:val="002C2D7B"/>
    <w:rsid w:val="002D5A66"/>
    <w:rsid w:val="00326EF0"/>
    <w:rsid w:val="00354FA5"/>
    <w:rsid w:val="004157BF"/>
    <w:rsid w:val="00422B86"/>
    <w:rsid w:val="00454704"/>
    <w:rsid w:val="004A3CF3"/>
    <w:rsid w:val="004A607C"/>
    <w:rsid w:val="004B6D42"/>
    <w:rsid w:val="00503327"/>
    <w:rsid w:val="0052734E"/>
    <w:rsid w:val="00544824"/>
    <w:rsid w:val="0054509A"/>
    <w:rsid w:val="00547A58"/>
    <w:rsid w:val="005F4DB0"/>
    <w:rsid w:val="006427D6"/>
    <w:rsid w:val="0069200F"/>
    <w:rsid w:val="006C6A0E"/>
    <w:rsid w:val="00706326"/>
    <w:rsid w:val="00734A31"/>
    <w:rsid w:val="00873AEC"/>
    <w:rsid w:val="00894B86"/>
    <w:rsid w:val="009361C3"/>
    <w:rsid w:val="00945DEE"/>
    <w:rsid w:val="009634DE"/>
    <w:rsid w:val="009877DE"/>
    <w:rsid w:val="009D3FCC"/>
    <w:rsid w:val="00AB2027"/>
    <w:rsid w:val="00AF0CB0"/>
    <w:rsid w:val="00B54DCE"/>
    <w:rsid w:val="00B70707"/>
    <w:rsid w:val="00BF27FE"/>
    <w:rsid w:val="00C94B14"/>
    <w:rsid w:val="00CB4444"/>
    <w:rsid w:val="00CC6B02"/>
    <w:rsid w:val="00D43132"/>
    <w:rsid w:val="00D86961"/>
    <w:rsid w:val="00E644B3"/>
    <w:rsid w:val="00E9606A"/>
    <w:rsid w:val="00EA7D04"/>
    <w:rsid w:val="00F9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B87FC"/>
  <w15:docId w15:val="{C092A8B2-1CB6-4E5A-AF92-B35228A9C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D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D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45DE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styleId="a5">
    <w:name w:val="Balloon Text"/>
    <w:basedOn w:val="a"/>
    <w:link w:val="a6"/>
    <w:uiPriority w:val="99"/>
    <w:semiHidden/>
    <w:unhideWhenUsed/>
    <w:rsid w:val="001974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9749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aynur</dc:creator>
  <cp:keywords/>
  <dc:description/>
  <cp:lastModifiedBy>Потребител на Windows</cp:lastModifiedBy>
  <cp:revision>41</cp:revision>
  <cp:lastPrinted>2021-06-28T15:32:00Z</cp:lastPrinted>
  <dcterms:created xsi:type="dcterms:W3CDTF">2021-05-22T17:04:00Z</dcterms:created>
  <dcterms:modified xsi:type="dcterms:W3CDTF">2021-06-28T15:52:00Z</dcterms:modified>
</cp:coreProperties>
</file>