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494670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E24716">
        <w:rPr>
          <w:rStyle w:val="FontStyle11"/>
          <w:sz w:val="28"/>
          <w:szCs w:val="28"/>
          <w:lang w:val="bg-BG" w:eastAsia="bg-BG"/>
        </w:rPr>
        <w:t>22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E24716">
        <w:rPr>
          <w:rStyle w:val="FontStyle11"/>
          <w:color w:val="000000" w:themeColor="text1"/>
          <w:sz w:val="28"/>
          <w:szCs w:val="28"/>
          <w:lang w:val="bg-BG" w:eastAsia="bg-BG"/>
        </w:rPr>
        <w:t>21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E2471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21.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03</w:t>
      </w:r>
      <w:r w:rsidR="0063526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16.0</w:t>
      </w:r>
      <w:r w:rsidR="00432B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98F" w:rsidRPr="0047298F">
        <w:rPr>
          <w:rFonts w:ascii="Times New Roman" w:hAnsi="Times New Roman" w:cs="Times New Roman"/>
          <w:b/>
          <w:sz w:val="28"/>
          <w:szCs w:val="28"/>
        </w:rPr>
        <w:t>Зам. председателят</w:t>
      </w:r>
      <w:r w:rsidR="0047298F" w:rsidRPr="004729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7298F" w:rsidRPr="006177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Татяна Стоянова Пальова-Господинова</w:t>
      </w:r>
      <w:r w:rsidR="0047298F">
        <w:rPr>
          <w:rFonts w:ascii="Times New Roman" w:hAnsi="Times New Roman" w:cs="Times New Roman"/>
          <w:sz w:val="28"/>
          <w:szCs w:val="28"/>
        </w:rPr>
        <w:t xml:space="preserve">: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5B03EB" w:rsidRDefault="005B03EB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4716" w:rsidRPr="00E24716" w:rsidRDefault="00E24716" w:rsidP="00E24716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86"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24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„ГЕРБ“ – вх. № 196/21.03.21г.в СИК – Община Хасково; </w:t>
      </w:r>
    </w:p>
    <w:p w:rsidR="00E24716" w:rsidRPr="00E24716" w:rsidRDefault="00E24716" w:rsidP="00E24716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86"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24716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Определяне броя на ПСИК-Тополовград - вх. № 197/21.03.2021г.;</w:t>
      </w:r>
    </w:p>
    <w:p w:rsidR="00E24716" w:rsidRPr="00E24716" w:rsidRDefault="00E24716" w:rsidP="00E24716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86"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24716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Определяне броя  на ПСИК –Хасково  - вх.№ 198/ 21.03.2021г.</w:t>
      </w:r>
    </w:p>
    <w:p w:rsidR="00975896" w:rsidRPr="00975896" w:rsidRDefault="00975896" w:rsidP="00281D8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D245D" w:rsidRDefault="0047298F" w:rsidP="0047298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19DF" w:rsidRPr="0047298F">
        <w:rPr>
          <w:rFonts w:ascii="Times New Roman" w:hAnsi="Times New Roman" w:cs="Times New Roman"/>
          <w:b/>
          <w:sz w:val="28"/>
          <w:szCs w:val="28"/>
        </w:rPr>
        <w:t>Зам.</w:t>
      </w:r>
      <w:r w:rsidR="00C11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редседател</w:t>
      </w:r>
      <w:r w:rsidR="00C119D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ят </w:t>
      </w:r>
      <w:r w:rsidR="00C119DF" w:rsidRPr="006177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Татяна Стоянова Пальова-Господинова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C119DF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с оглед отсъствието по обективни причини на председателя Веселина Тенчева Иванова и секретарят Лейла Айнур Елмаз, предлагам същите да бъдат заместени от мен,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заемайки мястото на</w:t>
      </w:r>
      <w:r w:rsidR="00C119DF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председател и Георги Николаев Китов да заеме мястото на секретар на комисията.</w:t>
      </w:r>
    </w:p>
    <w:p w:rsidR="00C119DF" w:rsidRDefault="00C119DF" w:rsidP="00C119D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Протоколното предложение беше подложено на гласуване:</w:t>
      </w:r>
    </w:p>
    <w:p w:rsidR="00C119DF" w:rsidRPr="004F7999" w:rsidRDefault="00C119DF" w:rsidP="00C119DF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:</w:t>
      </w:r>
      <w:r w:rsidRPr="004F7999">
        <w:rPr>
          <w:sz w:val="28"/>
          <w:szCs w:val="28"/>
          <w:shd w:val="clear" w:color="auto" w:fill="FFFFFF"/>
        </w:rPr>
        <w:t xml:space="preserve"> </w:t>
      </w:r>
      <w:r w:rsidRPr="004F1DB7">
        <w:rPr>
          <w:sz w:val="28"/>
          <w:szCs w:val="28"/>
          <w:shd w:val="clear" w:color="auto" w:fill="FFFFFF"/>
        </w:rPr>
        <w:t>Татяна Стоянова Пальова</w:t>
      </w:r>
      <w:r w:rsidRPr="004F1DB7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 w:rsidRPr="00E24716">
        <w:rPr>
          <w:sz w:val="28"/>
          <w:szCs w:val="28"/>
          <w:shd w:val="clear" w:color="auto" w:fill="FFFFFF"/>
        </w:rPr>
        <w:t xml:space="preserve">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Добромир Коев Якимов,</w:t>
      </w:r>
      <w:r w:rsidRPr="004F7999">
        <w:rPr>
          <w:sz w:val="28"/>
          <w:szCs w:val="28"/>
          <w:shd w:val="clear" w:color="auto" w:fill="FFFFFF"/>
        </w:rPr>
        <w:t xml:space="preserve"> </w:t>
      </w:r>
      <w:r w:rsidRPr="004F7999">
        <w:rPr>
          <w:rFonts w:eastAsia="Times New Roman"/>
          <w:sz w:val="28"/>
          <w:szCs w:val="28"/>
        </w:rPr>
        <w:t>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sz w:val="28"/>
          <w:szCs w:val="28"/>
          <w:shd w:val="clear" w:color="auto" w:fill="FFFFFF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7A6803">
        <w:rPr>
          <w:rFonts w:eastAsia="Times New Roman"/>
          <w:sz w:val="28"/>
          <w:szCs w:val="28"/>
        </w:rPr>
        <w:t>Юрий Борисов Манолов</w:t>
      </w:r>
      <w:r>
        <w:rPr>
          <w:rFonts w:eastAsia="Times New Roman"/>
          <w:sz w:val="28"/>
          <w:szCs w:val="28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281D84">
        <w:rPr>
          <w:rFonts w:eastAsia="Times New Roman"/>
          <w:sz w:val="28"/>
          <w:szCs w:val="28"/>
        </w:rPr>
        <w:t>Георги Николаев Китов</w:t>
      </w:r>
      <w:r>
        <w:rPr>
          <w:rFonts w:eastAsia="Times New Roman"/>
          <w:sz w:val="28"/>
          <w:szCs w:val="28"/>
        </w:rPr>
        <w:t>,</w:t>
      </w:r>
      <w:r w:rsidRPr="00E24716">
        <w:rPr>
          <w:sz w:val="28"/>
          <w:szCs w:val="28"/>
          <w:shd w:val="clear" w:color="auto" w:fill="FFFFFF"/>
        </w:rPr>
        <w:t xml:space="preserve"> </w:t>
      </w:r>
      <w:r w:rsidRPr="004F1DB7">
        <w:rPr>
          <w:sz w:val="28"/>
          <w:szCs w:val="28"/>
          <w:shd w:val="clear" w:color="auto" w:fill="FFFFFF"/>
        </w:rPr>
        <w:t>Даниела Костадинова Мавродиева</w:t>
      </w:r>
      <w:r>
        <w:rPr>
          <w:sz w:val="28"/>
          <w:szCs w:val="28"/>
          <w:shd w:val="clear" w:color="auto" w:fill="FFFFFF"/>
        </w:rPr>
        <w:t>,</w:t>
      </w:r>
    </w:p>
    <w:p w:rsidR="00C119DF" w:rsidRPr="004F7999" w:rsidRDefault="00C119DF" w:rsidP="00C119DF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119DF" w:rsidRDefault="00C119DF" w:rsidP="00C119DF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Pr="0060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Веселина Тенчева Иванова, </w:t>
      </w:r>
      <w:r w:rsidRPr="00604113">
        <w:rPr>
          <w:rStyle w:val="FontStyle12"/>
          <w:sz w:val="28"/>
          <w:szCs w:val="28"/>
        </w:rPr>
        <w:t xml:space="preserve"> Лейла Айнур Елмаз,</w:t>
      </w:r>
      <w:r w:rsidRPr="0060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</w:t>
      </w:r>
      <w:r w:rsidRPr="00604113">
        <w:rPr>
          <w:rFonts w:ascii="Times New Roman" w:eastAsia="Times New Roman" w:hAnsi="Times New Roman" w:cs="Times New Roman"/>
          <w:sz w:val="28"/>
          <w:szCs w:val="28"/>
        </w:rPr>
        <w:t>Венелин Карев Челебиев</w:t>
      </w:r>
      <w:r w:rsidRPr="006041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604113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60411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0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Гергана Руменова Бояджиева, Зекие Сюлейман Мурад</w:t>
      </w:r>
    </w:p>
    <w:p w:rsidR="00C119DF" w:rsidRPr="00604113" w:rsidRDefault="00C119DF" w:rsidP="00C119D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119DF" w:rsidRDefault="00C119DF" w:rsidP="00C119D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Предложението беше прието единодушно от присъстващите членове.</w:t>
      </w:r>
    </w:p>
    <w:p w:rsidR="00C119DF" w:rsidRPr="005221D3" w:rsidRDefault="00C119DF" w:rsidP="00C119D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Зам. </w:t>
      </w:r>
      <w:r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C119DF" w:rsidRDefault="00C119DF" w:rsidP="00C119DF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C119DF" w:rsidRDefault="00C119DF" w:rsidP="00C119DF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119DF" w:rsidRDefault="00C119DF" w:rsidP="00E24716">
      <w:pPr>
        <w:pStyle w:val="a5"/>
        <w:shd w:val="clear" w:color="auto" w:fill="FFFFFF"/>
        <w:spacing w:after="150"/>
        <w:rPr>
          <w:rStyle w:val="FontStyle12"/>
          <w:b/>
          <w:sz w:val="28"/>
          <w:szCs w:val="28"/>
          <w:u w:val="single"/>
        </w:rPr>
      </w:pPr>
    </w:p>
    <w:p w:rsidR="00C119DF" w:rsidRDefault="00C119DF" w:rsidP="00E24716">
      <w:pPr>
        <w:pStyle w:val="a5"/>
        <w:shd w:val="clear" w:color="auto" w:fill="FFFFFF"/>
        <w:spacing w:after="150"/>
        <w:rPr>
          <w:rStyle w:val="FontStyle12"/>
          <w:b/>
          <w:sz w:val="28"/>
          <w:szCs w:val="28"/>
          <w:u w:val="single"/>
        </w:rPr>
      </w:pPr>
    </w:p>
    <w:p w:rsidR="00E24716" w:rsidRPr="00691D51" w:rsidRDefault="004D245D" w:rsidP="00E24716">
      <w:pPr>
        <w:pStyle w:val="a5"/>
        <w:shd w:val="clear" w:color="auto" w:fill="FFFFFF"/>
        <w:spacing w:after="150"/>
        <w:rPr>
          <w:sz w:val="28"/>
          <w:szCs w:val="28"/>
        </w:rPr>
      </w:pPr>
      <w:r w:rsidRPr="004F7999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 w:rsidRPr="004F7999">
        <w:rPr>
          <w:rStyle w:val="FontStyle12"/>
          <w:b/>
          <w:sz w:val="28"/>
          <w:szCs w:val="28"/>
          <w:u w:val="single"/>
        </w:rPr>
        <w:t>:</w:t>
      </w:r>
      <w:r w:rsidR="001A651D" w:rsidRPr="004F7999">
        <w:rPr>
          <w:color w:val="000000" w:themeColor="text1"/>
          <w:sz w:val="28"/>
          <w:szCs w:val="28"/>
          <w:lang w:eastAsia="bg-BG"/>
        </w:rPr>
        <w:t xml:space="preserve"> </w:t>
      </w:r>
      <w:r w:rsidR="00E24716" w:rsidRPr="00691D51">
        <w:rPr>
          <w:color w:val="000000" w:themeColor="text1"/>
          <w:sz w:val="28"/>
          <w:szCs w:val="28"/>
        </w:rPr>
        <w:t xml:space="preserve">замяна от </w:t>
      </w:r>
      <w:r w:rsidR="00E24716">
        <w:rPr>
          <w:color w:val="000000" w:themeColor="text1"/>
          <w:sz w:val="28"/>
          <w:szCs w:val="28"/>
        </w:rPr>
        <w:t>ПП „ГЕРБ“ – вх. № 196/21</w:t>
      </w:r>
      <w:r w:rsidR="00E24716" w:rsidRPr="00691D51">
        <w:rPr>
          <w:color w:val="000000" w:themeColor="text1"/>
          <w:sz w:val="28"/>
          <w:szCs w:val="28"/>
        </w:rPr>
        <w:t>.03.21г.в СИК – Община Хасково:</w:t>
      </w:r>
    </w:p>
    <w:p w:rsidR="00E24716" w:rsidRPr="00691D51" w:rsidRDefault="00E24716" w:rsidP="00E2471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691D51"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>вх. № 196/ 21</w:t>
      </w:r>
      <w:r w:rsidRPr="00691D51">
        <w:rPr>
          <w:rStyle w:val="a9"/>
          <w:sz w:val="28"/>
          <w:szCs w:val="28"/>
          <w:u w:val="single"/>
        </w:rPr>
        <w:t xml:space="preserve">.03.2021г. </w:t>
      </w:r>
      <w:r w:rsidRPr="00691D51"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</w:t>
      </w:r>
      <w:r w:rsidRPr="00691D51">
        <w:rPr>
          <w:color w:val="000000" w:themeColor="text1"/>
          <w:sz w:val="28"/>
          <w:szCs w:val="28"/>
        </w:rPr>
        <w:t>СИК в общ. Хасково</w:t>
      </w:r>
      <w:r>
        <w:rPr>
          <w:b/>
          <w:sz w:val="28"/>
          <w:szCs w:val="28"/>
        </w:rPr>
        <w:t>:</w:t>
      </w:r>
    </w:p>
    <w:p w:rsidR="00E24716" w:rsidRPr="00691D51" w:rsidRDefault="00E24716" w:rsidP="00E2471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691D51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24716" w:rsidRPr="00691D51" w:rsidRDefault="00E24716" w:rsidP="00E24716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691D51">
        <w:rPr>
          <w:rStyle w:val="a9"/>
          <w:sz w:val="28"/>
          <w:szCs w:val="28"/>
        </w:rPr>
        <w:t>РЕШИ:</w:t>
      </w:r>
      <w:r w:rsidRPr="00691D51">
        <w:rPr>
          <w:sz w:val="28"/>
          <w:szCs w:val="28"/>
        </w:rPr>
        <w:t xml:space="preserve"> </w:t>
      </w:r>
    </w:p>
    <w:p w:rsidR="00E24716" w:rsidRPr="00691D51" w:rsidRDefault="00E24716" w:rsidP="00E24716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691D51">
        <w:rPr>
          <w:sz w:val="28"/>
          <w:szCs w:val="28"/>
        </w:rPr>
        <w:t>Извършва замяна в състава на следните СИК</w:t>
      </w:r>
      <w:r w:rsidRPr="00691D51">
        <w:rPr>
          <w:sz w:val="28"/>
          <w:szCs w:val="28"/>
          <w:shd w:val="clear" w:color="auto" w:fill="FFFFFF"/>
        </w:rPr>
        <w:t xml:space="preserve"> </w:t>
      </w:r>
      <w:r w:rsidRPr="00691D51">
        <w:rPr>
          <w:b/>
          <w:color w:val="000000"/>
          <w:sz w:val="28"/>
          <w:szCs w:val="28"/>
        </w:rPr>
        <w:t xml:space="preserve">- </w:t>
      </w:r>
      <w:r w:rsidRPr="00691D51">
        <w:rPr>
          <w:sz w:val="28"/>
          <w:szCs w:val="28"/>
        </w:rPr>
        <w:t>община Хасково, по предложение на упълномощения представител на</w:t>
      </w:r>
      <w:r>
        <w:rPr>
          <w:sz w:val="28"/>
          <w:szCs w:val="28"/>
        </w:rPr>
        <w:t xml:space="preserve"> ПП „ГЕРБ</w:t>
      </w:r>
      <w:r w:rsidRPr="00691D51">
        <w:rPr>
          <w:sz w:val="28"/>
          <w:szCs w:val="28"/>
        </w:rPr>
        <w:t xml:space="preserve">“, както следва: </w:t>
      </w:r>
    </w:p>
    <w:tbl>
      <w:tblPr>
        <w:tblW w:w="10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20"/>
        <w:gridCol w:w="1076"/>
        <w:gridCol w:w="2900"/>
        <w:gridCol w:w="1160"/>
        <w:gridCol w:w="1160"/>
      </w:tblGrid>
      <w:tr w:rsidR="00E24716" w:rsidRPr="00D51676" w:rsidTr="00C356B4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ЗАМЕНЯ с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Телефон</w:t>
            </w:r>
          </w:p>
        </w:tc>
      </w:tr>
      <w:tr w:rsidR="00E24716" w:rsidRPr="00D51676" w:rsidTr="00C356B4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4716" w:rsidRPr="00D51676" w:rsidTr="00276B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293400041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Ива Кръстева Чобанова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Таня Делчева Трандева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4716" w:rsidRPr="00D51676" w:rsidTr="00276B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293400084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Христо Славов Димов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Татяна Добромирова Талева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4716" w:rsidRPr="00D51676" w:rsidTr="00276B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293400138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Лора Тенчева Арабаджиева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Фатме Мурад Ферад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4716" w:rsidRPr="00D51676" w:rsidTr="00276B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293400138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Павел Иванов Колев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Айлин Адем Мехмед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24716" w:rsidRPr="00D51676" w:rsidTr="00276B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293400144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Стефан Крумов Арнаудов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1676">
              <w:rPr>
                <w:rFonts w:ascii="Calibri" w:eastAsia="Times New Roman" w:hAnsi="Calibri" w:cs="Calibri"/>
                <w:color w:val="000000"/>
                <w:lang w:eastAsia="bg-BG"/>
              </w:rPr>
              <w:t>Евгения Бисерова Миткова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716" w:rsidRPr="00D51676" w:rsidRDefault="00E24716" w:rsidP="00C35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616D15" w:rsidRPr="00D915B9" w:rsidRDefault="00616D15" w:rsidP="00E24716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</w:p>
    <w:p w:rsidR="00616D15" w:rsidRPr="004F7999" w:rsidRDefault="00616D15" w:rsidP="00616D15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:</w:t>
      </w:r>
      <w:r w:rsidRPr="004F7999">
        <w:rPr>
          <w:sz w:val="28"/>
          <w:szCs w:val="28"/>
          <w:shd w:val="clear" w:color="auto" w:fill="FFFFFF"/>
        </w:rPr>
        <w:t xml:space="preserve"> </w:t>
      </w:r>
      <w:r w:rsidR="00E24716" w:rsidRPr="004F1DB7">
        <w:rPr>
          <w:sz w:val="28"/>
          <w:szCs w:val="28"/>
          <w:shd w:val="clear" w:color="auto" w:fill="FFFFFF"/>
        </w:rPr>
        <w:t>Татяна Стоянова Пальова</w:t>
      </w:r>
      <w:r w:rsidR="00E24716" w:rsidRPr="004F1DB7">
        <w:rPr>
          <w:rStyle w:val="FontStyle12"/>
          <w:sz w:val="28"/>
          <w:szCs w:val="28"/>
        </w:rPr>
        <w:t>-Господинова</w:t>
      </w:r>
      <w:r w:rsidR="00E24716">
        <w:rPr>
          <w:rStyle w:val="FontStyle12"/>
          <w:sz w:val="28"/>
          <w:szCs w:val="28"/>
        </w:rPr>
        <w:t>,</w:t>
      </w:r>
      <w:r w:rsidR="00E24716" w:rsidRPr="00E24716">
        <w:rPr>
          <w:sz w:val="28"/>
          <w:szCs w:val="28"/>
          <w:shd w:val="clear" w:color="auto" w:fill="FFFFFF"/>
        </w:rPr>
        <w:t xml:space="preserve">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E24716">
        <w:rPr>
          <w:rFonts w:eastAsia="Times New Roman"/>
          <w:sz w:val="28"/>
          <w:szCs w:val="28"/>
        </w:rPr>
        <w:t xml:space="preserve"> Добромир Коев Якимов,</w:t>
      </w:r>
      <w:r w:rsidRPr="004F7999">
        <w:rPr>
          <w:sz w:val="28"/>
          <w:szCs w:val="28"/>
          <w:shd w:val="clear" w:color="auto" w:fill="FFFFFF"/>
        </w:rPr>
        <w:t xml:space="preserve"> </w:t>
      </w:r>
      <w:r w:rsidRPr="004F7999">
        <w:rPr>
          <w:rFonts w:eastAsia="Times New Roman"/>
          <w:sz w:val="28"/>
          <w:szCs w:val="28"/>
        </w:rPr>
        <w:t>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rFonts w:eastAsia="Times New Roman"/>
          <w:sz w:val="28"/>
          <w:szCs w:val="28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281D84">
        <w:rPr>
          <w:rFonts w:eastAsia="Times New Roman"/>
          <w:sz w:val="28"/>
          <w:szCs w:val="28"/>
        </w:rPr>
        <w:t>Георги Николаев Китов</w:t>
      </w:r>
      <w:r w:rsidR="00E24716">
        <w:rPr>
          <w:rFonts w:eastAsia="Times New Roman"/>
          <w:sz w:val="28"/>
          <w:szCs w:val="28"/>
        </w:rPr>
        <w:t>,</w:t>
      </w:r>
      <w:r w:rsidR="00E24716" w:rsidRPr="00E24716">
        <w:rPr>
          <w:sz w:val="28"/>
          <w:szCs w:val="28"/>
          <w:shd w:val="clear" w:color="auto" w:fill="FFFFFF"/>
        </w:rPr>
        <w:t xml:space="preserve"> </w:t>
      </w:r>
      <w:r w:rsidR="00E24716" w:rsidRPr="004F1DB7">
        <w:rPr>
          <w:sz w:val="28"/>
          <w:szCs w:val="28"/>
          <w:shd w:val="clear" w:color="auto" w:fill="FFFFFF"/>
        </w:rPr>
        <w:t>Даниела Костадинова Мавродиева</w:t>
      </w:r>
      <w:r w:rsidR="00E24716">
        <w:rPr>
          <w:sz w:val="28"/>
          <w:szCs w:val="28"/>
          <w:shd w:val="clear" w:color="auto" w:fill="FFFFFF"/>
        </w:rPr>
        <w:t>,</w:t>
      </w:r>
      <w:r w:rsidR="00C119DF" w:rsidRPr="00C119DF">
        <w:rPr>
          <w:rFonts w:eastAsia="Times New Roman"/>
          <w:sz w:val="28"/>
          <w:szCs w:val="28"/>
        </w:rPr>
        <w:t xml:space="preserve"> </w:t>
      </w:r>
      <w:r w:rsidR="00C119DF" w:rsidRPr="00604113">
        <w:rPr>
          <w:rFonts w:eastAsia="Times New Roman"/>
          <w:sz w:val="28"/>
          <w:szCs w:val="28"/>
        </w:rPr>
        <w:t>Венелин Карев Челебиев</w:t>
      </w:r>
    </w:p>
    <w:p w:rsidR="00616D15" w:rsidRPr="004F7999" w:rsidRDefault="00616D15" w:rsidP="00616D15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616D15" w:rsidRPr="00C119DF" w:rsidRDefault="00616D15" w:rsidP="00616D15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="00E24716" w:rsidRPr="0060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Веселина Тенчева Иванова, </w:t>
      </w:r>
      <w:r w:rsidR="00E24716" w:rsidRPr="00604113">
        <w:rPr>
          <w:rStyle w:val="FontStyle12"/>
          <w:sz w:val="28"/>
          <w:szCs w:val="28"/>
        </w:rPr>
        <w:t xml:space="preserve"> </w:t>
      </w:r>
      <w:r w:rsidRPr="00604113">
        <w:rPr>
          <w:rStyle w:val="FontStyle12"/>
          <w:sz w:val="28"/>
          <w:szCs w:val="28"/>
        </w:rPr>
        <w:t>Лейла Айнур Елмаз,</w:t>
      </w:r>
      <w:r w:rsidRPr="0060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</w:t>
      </w:r>
      <w:r w:rsidRPr="00604113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Pr="0060411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0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716" w:rsidRPr="00604113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Зекие Сюлейман Мурад</w:t>
      </w:r>
      <w:r w:rsidR="00C119DF" w:rsidRPr="00C119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119DF" w:rsidRPr="00C119DF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604113" w:rsidRPr="00604113" w:rsidRDefault="00604113" w:rsidP="00616D1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E24DB" w:rsidRPr="003E24DB" w:rsidRDefault="00604113" w:rsidP="003E24DB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2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>
        <w:rPr>
          <w:rStyle w:val="FontStyle12"/>
          <w:b/>
          <w:sz w:val="28"/>
          <w:szCs w:val="28"/>
          <w:u w:val="single"/>
        </w:rPr>
        <w:t xml:space="preserve"> </w:t>
      </w:r>
      <w:r w:rsidR="003E24DB" w:rsidRPr="003E24DB">
        <w:rPr>
          <w:color w:val="000000"/>
          <w:sz w:val="28"/>
          <w:szCs w:val="28"/>
          <w:lang w:val="bg-BG" w:eastAsia="bg-BG"/>
        </w:rPr>
        <w:t>Определяме броя и състава на подвижните секционни избирателни комисии /ПСИК/ за изборите за народни представители на 04.04.2021 г. в община Тополовград.</w:t>
      </w:r>
    </w:p>
    <w:p w:rsidR="003E24DB" w:rsidRPr="003E24DB" w:rsidRDefault="003E24DB" w:rsidP="003E24D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E24DB" w:rsidRPr="003E24DB" w:rsidRDefault="003E24DB" w:rsidP="003E24DB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24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за определяне броя и съставите на ПСИК от Кмета на община </w:t>
      </w:r>
      <w:r w:rsidRPr="003E24DB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Тополовград по електронна поща на 20.03.2021г. в 17:38 часа и </w:t>
      </w:r>
      <w:r w:rsidRPr="003E24DB">
        <w:rPr>
          <w:rFonts w:ascii="Times New Roman" w:eastAsia="Times New Roman" w:hAnsi="Times New Roman" w:cs="Times New Roman"/>
          <w:sz w:val="28"/>
          <w:szCs w:val="28"/>
          <w:lang w:eastAsia="bg-BG"/>
        </w:rPr>
        <w:t>с вх. № 197/21.03.2021 г., с което ни уведомява, че са постъпили 20 бр. Заявления за гласуване с ПСИК, разпределени по населени места на територията на  Община Тополовград.</w:t>
      </w:r>
    </w:p>
    <w:p w:rsidR="003E24DB" w:rsidRPr="003E24DB" w:rsidRDefault="003E24DB" w:rsidP="003E24DB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24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 29 - Хасково установи, че са изпълнени изискванията относно определяне броя и състава на ПСИК на територията на община Тополовград, както и нормативните изискванията на ИК и Решение №2117 от 22.02.2021 г. на ЦИК, поради което и на основание чл.72, ал.1, т.4 вр. чл. 92, ал. 5 от ИК:</w:t>
      </w:r>
    </w:p>
    <w:p w:rsidR="003E24DB" w:rsidRPr="003E24DB" w:rsidRDefault="003E24DB" w:rsidP="003E2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24D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3E24DB" w:rsidRPr="003E24DB" w:rsidRDefault="003E24DB" w:rsidP="003E24DB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3E24D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Определя 1 /един/ брой ПСИК със състав от 5 /пет/ члена, за изборите за народни представители на 04.04.2021 г. в община Тополовград.</w:t>
      </w:r>
    </w:p>
    <w:p w:rsidR="00C119DF" w:rsidRPr="000179C5" w:rsidRDefault="00C119DF" w:rsidP="003E24DB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b/>
          <w:sz w:val="28"/>
          <w:szCs w:val="28"/>
          <w:lang w:eastAsia="bg-BG"/>
        </w:rPr>
      </w:pPr>
    </w:p>
    <w:p w:rsidR="00C119DF" w:rsidRPr="004F7999" w:rsidRDefault="00C119DF" w:rsidP="00C119DF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:</w:t>
      </w:r>
      <w:r w:rsidRPr="004F7999">
        <w:rPr>
          <w:sz w:val="28"/>
          <w:szCs w:val="28"/>
          <w:shd w:val="clear" w:color="auto" w:fill="FFFFFF"/>
        </w:rPr>
        <w:t xml:space="preserve"> </w:t>
      </w:r>
      <w:r w:rsidRPr="004F1DB7">
        <w:rPr>
          <w:sz w:val="28"/>
          <w:szCs w:val="28"/>
          <w:shd w:val="clear" w:color="auto" w:fill="FFFFFF"/>
        </w:rPr>
        <w:t>Татяна Стоянова Пальова</w:t>
      </w:r>
      <w:r w:rsidRPr="004F1DB7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 w:rsidRPr="00E24716">
        <w:rPr>
          <w:sz w:val="28"/>
          <w:szCs w:val="28"/>
          <w:shd w:val="clear" w:color="auto" w:fill="FFFFFF"/>
        </w:rPr>
        <w:t xml:space="preserve">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Добромир Коев Якимов,</w:t>
      </w:r>
      <w:r w:rsidRPr="004F7999">
        <w:rPr>
          <w:sz w:val="28"/>
          <w:szCs w:val="28"/>
          <w:shd w:val="clear" w:color="auto" w:fill="FFFFFF"/>
        </w:rPr>
        <w:t xml:space="preserve"> </w:t>
      </w:r>
      <w:r w:rsidRPr="004F7999">
        <w:rPr>
          <w:rFonts w:eastAsia="Times New Roman"/>
          <w:sz w:val="28"/>
          <w:szCs w:val="28"/>
        </w:rPr>
        <w:t>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rFonts w:eastAsia="Times New Roman"/>
          <w:sz w:val="28"/>
          <w:szCs w:val="28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281D84">
        <w:rPr>
          <w:rFonts w:eastAsia="Times New Roman"/>
          <w:sz w:val="28"/>
          <w:szCs w:val="28"/>
        </w:rPr>
        <w:t>Георги Николаев Китов</w:t>
      </w:r>
      <w:r>
        <w:rPr>
          <w:rFonts w:eastAsia="Times New Roman"/>
          <w:sz w:val="28"/>
          <w:szCs w:val="28"/>
        </w:rPr>
        <w:t>,</w:t>
      </w:r>
      <w:r w:rsidRPr="00E24716">
        <w:rPr>
          <w:sz w:val="28"/>
          <w:szCs w:val="28"/>
          <w:shd w:val="clear" w:color="auto" w:fill="FFFFFF"/>
        </w:rPr>
        <w:t xml:space="preserve"> </w:t>
      </w:r>
      <w:r w:rsidRPr="004F1DB7">
        <w:rPr>
          <w:sz w:val="28"/>
          <w:szCs w:val="28"/>
          <w:shd w:val="clear" w:color="auto" w:fill="FFFFFF"/>
        </w:rPr>
        <w:t>Даниела Костадинова Мавродиева</w:t>
      </w:r>
      <w:r>
        <w:rPr>
          <w:sz w:val="28"/>
          <w:szCs w:val="28"/>
          <w:shd w:val="clear" w:color="auto" w:fill="FFFFFF"/>
        </w:rPr>
        <w:t>,</w:t>
      </w:r>
      <w:r w:rsidRPr="00C119DF">
        <w:rPr>
          <w:rFonts w:eastAsia="Times New Roman"/>
          <w:sz w:val="28"/>
          <w:szCs w:val="28"/>
        </w:rPr>
        <w:t xml:space="preserve"> </w:t>
      </w:r>
      <w:r w:rsidRPr="00604113">
        <w:rPr>
          <w:rFonts w:eastAsia="Times New Roman"/>
          <w:sz w:val="28"/>
          <w:szCs w:val="28"/>
        </w:rPr>
        <w:t>Венелин Карев Челебиев</w:t>
      </w:r>
    </w:p>
    <w:p w:rsidR="00C119DF" w:rsidRPr="004F7999" w:rsidRDefault="00C119DF" w:rsidP="00C119DF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119DF" w:rsidRPr="00C119DF" w:rsidRDefault="00C119DF" w:rsidP="00C119DF">
      <w:pPr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Pr="0060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Веселина Тенчева Иванова, </w:t>
      </w:r>
      <w:r w:rsidRPr="00604113">
        <w:rPr>
          <w:rStyle w:val="FontStyle12"/>
          <w:sz w:val="28"/>
          <w:szCs w:val="28"/>
        </w:rPr>
        <w:t xml:space="preserve"> Лейла Айнур Елмаз,</w:t>
      </w:r>
      <w:r w:rsidRPr="0060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</w:t>
      </w:r>
      <w:r w:rsidRPr="00604113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Pr="0060411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0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Гергана Руменова Бояджиева, Зекие Сюлейман Мурад</w:t>
      </w:r>
      <w:r w:rsidRPr="00C119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19DF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604113" w:rsidRPr="00604113" w:rsidRDefault="00604113" w:rsidP="006041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E24DB" w:rsidRDefault="00604113" w:rsidP="003E24DB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Pr="00604113">
        <w:rPr>
          <w:color w:val="000000" w:themeColor="text1"/>
          <w:sz w:val="28"/>
          <w:szCs w:val="28"/>
          <w:lang w:val="bg-BG" w:eastAsia="bg-BG"/>
        </w:rPr>
        <w:t xml:space="preserve"> </w:t>
      </w:r>
      <w:r w:rsidR="003E24DB">
        <w:rPr>
          <w:color w:val="000000" w:themeColor="text1"/>
          <w:sz w:val="28"/>
          <w:szCs w:val="28"/>
          <w:lang w:val="bg-BG" w:eastAsia="bg-BG"/>
        </w:rPr>
        <w:t>Определяме броя и състава на подвижните секционни избирателни комисии /ПСИК/ за изборите за народни представители на 04.04.2021 г. в община Хасково.</w:t>
      </w:r>
    </w:p>
    <w:p w:rsidR="003E24DB" w:rsidRDefault="003E24DB" w:rsidP="003E24DB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3E24DB" w:rsidRDefault="003E24DB" w:rsidP="003E24D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за определяне броя и съставите на ПСИК от Кмета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Хасково по електронна поща на 20.03.2021г. в 17.37 часа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наш вх. № 198/ 21.03.2021 г., с което ни уведомява, че са постъпили </w:t>
      </w:r>
      <w:r w:rsidRPr="00C269C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47 бр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Заявления за гласуване с ПСИК, разпределени по населени места на територията на  Община Хасково.</w:t>
      </w:r>
    </w:p>
    <w:p w:rsidR="003E24DB" w:rsidRDefault="003E24DB" w:rsidP="003E24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 29 - Хасково установи, че са изпълнени изискванията относно определяне броя и състава на ПСИК на територията на община Хасково, както и нормативните изискванията на ИК и Решение №2117 от 22.02.2021 г. на ЦИК, поради което и на основание чл.72, ал.1, т.4 вр. чл. 92, ал. 5 от ИК:</w:t>
      </w:r>
    </w:p>
    <w:p w:rsidR="003E24DB" w:rsidRDefault="003E24DB" w:rsidP="003E2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3E24DB" w:rsidRPr="000179C5" w:rsidRDefault="003E24DB" w:rsidP="003E24DB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b/>
          <w:sz w:val="28"/>
          <w:szCs w:val="28"/>
          <w:lang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ab/>
        <w:t>Определя 1</w:t>
      </w:r>
      <w:r w:rsidRPr="000179C5">
        <w:rPr>
          <w:color w:val="000000" w:themeColor="text1"/>
          <w:sz w:val="28"/>
          <w:szCs w:val="28"/>
          <w:lang w:val="bg-BG"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>/един/ брой ПСИК със</w:t>
      </w:r>
      <w:r w:rsidRPr="000179C5">
        <w:rPr>
          <w:color w:val="000000" w:themeColor="text1"/>
          <w:sz w:val="28"/>
          <w:szCs w:val="28"/>
          <w:lang w:val="bg-BG" w:eastAsia="bg-BG"/>
        </w:rPr>
        <w:t xml:space="preserve"> състав от 5 </w:t>
      </w:r>
      <w:r>
        <w:rPr>
          <w:color w:val="000000" w:themeColor="text1"/>
          <w:sz w:val="28"/>
          <w:szCs w:val="28"/>
          <w:lang w:val="bg-BG" w:eastAsia="bg-BG"/>
        </w:rPr>
        <w:t xml:space="preserve">/пет/ члена, </w:t>
      </w:r>
      <w:r w:rsidRPr="000179C5">
        <w:rPr>
          <w:color w:val="000000" w:themeColor="text1"/>
          <w:sz w:val="28"/>
          <w:szCs w:val="28"/>
          <w:lang w:val="bg-BG" w:eastAsia="bg-BG"/>
        </w:rPr>
        <w:t>за изборите за народни представители на 04.04.2021 г. в община</w:t>
      </w:r>
      <w:r>
        <w:rPr>
          <w:color w:val="000000" w:themeColor="text1"/>
          <w:sz w:val="28"/>
          <w:szCs w:val="28"/>
          <w:lang w:val="bg-BG" w:eastAsia="bg-BG"/>
        </w:rPr>
        <w:t xml:space="preserve"> Хасково.</w:t>
      </w:r>
    </w:p>
    <w:p w:rsidR="00604113" w:rsidRDefault="00604113" w:rsidP="003E24DB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C119DF" w:rsidRPr="004F7999" w:rsidRDefault="00C119DF" w:rsidP="00C119DF">
      <w:pPr>
        <w:pStyle w:val="a5"/>
        <w:shd w:val="clear" w:color="auto" w:fill="FFFFFF"/>
        <w:spacing w:after="150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>:</w:t>
      </w:r>
      <w:r w:rsidRPr="004F7999">
        <w:rPr>
          <w:sz w:val="28"/>
          <w:szCs w:val="28"/>
          <w:shd w:val="clear" w:color="auto" w:fill="FFFFFF"/>
        </w:rPr>
        <w:t xml:space="preserve"> </w:t>
      </w:r>
      <w:r w:rsidRPr="004F1DB7">
        <w:rPr>
          <w:sz w:val="28"/>
          <w:szCs w:val="28"/>
          <w:shd w:val="clear" w:color="auto" w:fill="FFFFFF"/>
        </w:rPr>
        <w:t>Татяна Стоянова Пальова</w:t>
      </w:r>
      <w:r w:rsidRPr="004F1DB7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 w:rsidRPr="00E24716">
        <w:rPr>
          <w:sz w:val="28"/>
          <w:szCs w:val="28"/>
          <w:shd w:val="clear" w:color="auto" w:fill="FFFFFF"/>
        </w:rPr>
        <w:t xml:space="preserve">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>
        <w:rPr>
          <w:rFonts w:eastAsia="Times New Roman"/>
          <w:sz w:val="28"/>
          <w:szCs w:val="28"/>
        </w:rPr>
        <w:t xml:space="preserve"> Добромир Коев Якимов,</w:t>
      </w:r>
      <w:r w:rsidRPr="004F7999">
        <w:rPr>
          <w:sz w:val="28"/>
          <w:szCs w:val="28"/>
          <w:shd w:val="clear" w:color="auto" w:fill="FFFFFF"/>
        </w:rPr>
        <w:t xml:space="preserve"> </w:t>
      </w:r>
      <w:r w:rsidRPr="004F7999">
        <w:rPr>
          <w:rFonts w:eastAsia="Times New Roman"/>
          <w:sz w:val="28"/>
          <w:szCs w:val="28"/>
        </w:rPr>
        <w:t>Ангел Панчев Ангелов</w:t>
      </w:r>
      <w:r>
        <w:rPr>
          <w:rFonts w:eastAsia="Times New Roman"/>
          <w:sz w:val="28"/>
          <w:szCs w:val="28"/>
        </w:rPr>
        <w:t>,</w:t>
      </w:r>
      <w:r w:rsidRPr="004F1DB7">
        <w:rPr>
          <w:sz w:val="28"/>
          <w:szCs w:val="28"/>
          <w:shd w:val="clear" w:color="auto" w:fill="FFFFFF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Славея Георгиева </w:t>
      </w:r>
      <w:r w:rsidRPr="00281D84">
        <w:rPr>
          <w:sz w:val="28"/>
          <w:szCs w:val="28"/>
          <w:shd w:val="clear" w:color="auto" w:fill="FFFFFF"/>
        </w:rPr>
        <w:t>Костадинова</w:t>
      </w:r>
      <w:r>
        <w:rPr>
          <w:rFonts w:eastAsia="Times New Roman"/>
          <w:sz w:val="28"/>
          <w:szCs w:val="28"/>
        </w:rPr>
        <w:t>,</w:t>
      </w:r>
      <w:r w:rsidRPr="004F1DB7">
        <w:rPr>
          <w:rFonts w:eastAsia="Times New Roman"/>
          <w:sz w:val="28"/>
          <w:szCs w:val="28"/>
        </w:rPr>
        <w:t xml:space="preserve"> </w:t>
      </w:r>
      <w:r w:rsidRPr="00281D84">
        <w:rPr>
          <w:rFonts w:eastAsia="Times New Roman"/>
          <w:sz w:val="28"/>
          <w:szCs w:val="28"/>
        </w:rPr>
        <w:t>Георги Николаев Китов</w:t>
      </w:r>
      <w:r>
        <w:rPr>
          <w:rFonts w:eastAsia="Times New Roman"/>
          <w:sz w:val="28"/>
          <w:szCs w:val="28"/>
        </w:rPr>
        <w:t>,</w:t>
      </w:r>
      <w:r w:rsidRPr="00E24716">
        <w:rPr>
          <w:sz w:val="28"/>
          <w:szCs w:val="28"/>
          <w:shd w:val="clear" w:color="auto" w:fill="FFFFFF"/>
        </w:rPr>
        <w:t xml:space="preserve"> </w:t>
      </w:r>
      <w:r w:rsidRPr="004F1DB7">
        <w:rPr>
          <w:sz w:val="28"/>
          <w:szCs w:val="28"/>
          <w:shd w:val="clear" w:color="auto" w:fill="FFFFFF"/>
        </w:rPr>
        <w:t>Даниела Костадинова Мавродиева</w:t>
      </w:r>
      <w:r>
        <w:rPr>
          <w:sz w:val="28"/>
          <w:szCs w:val="28"/>
          <w:shd w:val="clear" w:color="auto" w:fill="FFFFFF"/>
        </w:rPr>
        <w:t>,</w:t>
      </w:r>
      <w:r w:rsidRPr="00C119DF">
        <w:rPr>
          <w:rFonts w:eastAsia="Times New Roman"/>
          <w:sz w:val="28"/>
          <w:szCs w:val="28"/>
        </w:rPr>
        <w:t xml:space="preserve"> </w:t>
      </w:r>
      <w:r w:rsidRPr="00604113">
        <w:rPr>
          <w:rFonts w:eastAsia="Times New Roman"/>
          <w:sz w:val="28"/>
          <w:szCs w:val="28"/>
        </w:rPr>
        <w:t>Венелин Карев Челебиев</w:t>
      </w:r>
    </w:p>
    <w:p w:rsidR="00C119DF" w:rsidRPr="004F7999" w:rsidRDefault="00C119DF" w:rsidP="00C119DF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494820" w:rsidRPr="003E24DB" w:rsidRDefault="00C119DF" w:rsidP="003E24DB">
      <w:pPr>
        <w:spacing w:after="0" w:line="270" w:lineRule="atLeast"/>
        <w:rPr>
          <w:rStyle w:val="FontStyle12"/>
          <w:sz w:val="28"/>
          <w:szCs w:val="28"/>
          <w:shd w:val="clear" w:color="auto" w:fill="FFFFFF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6803">
        <w:rPr>
          <w:rFonts w:eastAsia="Times New Roman"/>
          <w:sz w:val="28"/>
          <w:szCs w:val="28"/>
        </w:rPr>
        <w:t xml:space="preserve"> </w:t>
      </w:r>
      <w:r w:rsidRPr="0060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Веселина Тенчева Иванова, </w:t>
      </w:r>
      <w:r w:rsidRPr="00604113">
        <w:rPr>
          <w:rStyle w:val="FontStyle12"/>
          <w:sz w:val="28"/>
          <w:szCs w:val="28"/>
        </w:rPr>
        <w:t xml:space="preserve"> Лейла Айнур Елмаз,</w:t>
      </w:r>
      <w:r w:rsidRPr="0060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</w:t>
      </w:r>
      <w:r w:rsidRPr="00604113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Pr="0060411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04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Гергана Руменова Бояджиева, Зекие Сюлейман Мурад</w:t>
      </w:r>
      <w:r w:rsidRPr="00C119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19DF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0B7CD8" w:rsidRPr="00D37AB4" w:rsidRDefault="003E24DB" w:rsidP="00D37AB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По</w:t>
      </w:r>
      <w:r w:rsidR="00567453" w:rsidRPr="004F7999">
        <w:rPr>
          <w:rStyle w:val="FontStyle12"/>
          <w:sz w:val="28"/>
          <w:szCs w:val="28"/>
        </w:rPr>
        <w:t>ради изчерпване на дневния ред заседанието на РИ</w:t>
      </w:r>
      <w:r w:rsidR="00604113">
        <w:rPr>
          <w:rStyle w:val="FontStyle12"/>
          <w:sz w:val="28"/>
          <w:szCs w:val="28"/>
        </w:rPr>
        <w:t>К 29 - Хасково беше закрито в 16.15</w:t>
      </w:r>
      <w:r w:rsidR="00567453" w:rsidRPr="004F7999">
        <w:rPr>
          <w:rStyle w:val="FontStyle12"/>
          <w:sz w:val="28"/>
          <w:szCs w:val="28"/>
        </w:rPr>
        <w:t xml:space="preserve"> часа.</w:t>
      </w:r>
    </w:p>
    <w:p w:rsidR="00567453" w:rsidRPr="00096BD7" w:rsidRDefault="000B7CD8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r w:rsidR="00567453"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0B7CD8" w:rsidRPr="00903285" w:rsidRDefault="000B7CD8" w:rsidP="000B7CD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3285">
        <w:rPr>
          <w:rFonts w:ascii="Times New Roman" w:hAnsi="Times New Roman" w:cs="Times New Roman"/>
          <w:b/>
          <w:sz w:val="24"/>
          <w:szCs w:val="24"/>
          <w:lang w:eastAsia="bg-BG"/>
        </w:rPr>
        <w:t>/</w:t>
      </w:r>
      <w:r w:rsidRPr="00D37A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Татяна Стоянова Пальова-Господинова</w:t>
      </w:r>
      <w:r w:rsidRPr="00D37AB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/</w:t>
      </w:r>
      <w:r w:rsidRPr="00D37AB4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90328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67453" w:rsidRPr="00096BD7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453" w:rsidRPr="00096BD7" w:rsidRDefault="000B7CD8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</w:t>
      </w:r>
      <w:r w:rsidR="00477597">
        <w:rPr>
          <w:rFonts w:ascii="Times New Roman" w:hAnsi="Times New Roman" w:cs="Times New Roman"/>
          <w:b/>
          <w:sz w:val="28"/>
          <w:szCs w:val="28"/>
        </w:rPr>
        <w:t>:</w:t>
      </w:r>
      <w:r w:rsidR="00567453" w:rsidRPr="00096BD7">
        <w:rPr>
          <w:rFonts w:ascii="Times New Roman" w:hAnsi="Times New Roman" w:cs="Times New Roman"/>
          <w:b/>
          <w:sz w:val="28"/>
          <w:szCs w:val="28"/>
        </w:rPr>
        <w:tab/>
      </w:r>
      <w:r w:rsidR="00567453"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D37AB4" w:rsidRDefault="000B7CD8" w:rsidP="00D37AB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B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3E24DB" w:rsidRPr="00D37AB4">
        <w:rPr>
          <w:rFonts w:ascii="Times New Roman" w:eastAsia="Times New Roman" w:hAnsi="Times New Roman" w:cs="Times New Roman"/>
          <w:b/>
          <w:sz w:val="24"/>
          <w:szCs w:val="24"/>
        </w:rPr>
        <w:t>Георги Николаев Китов</w:t>
      </w:r>
      <w:r w:rsidR="003E24DB" w:rsidRPr="00D37AB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37AB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/         </w:t>
      </w:r>
    </w:p>
    <w:sectPr w:rsidR="008966D9" w:rsidRPr="00D37AB4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70" w:rsidRDefault="00494670" w:rsidP="002B7AF8">
      <w:pPr>
        <w:spacing w:after="0" w:line="240" w:lineRule="auto"/>
      </w:pPr>
      <w:r>
        <w:separator/>
      </w:r>
    </w:p>
  </w:endnote>
  <w:endnote w:type="continuationSeparator" w:id="0">
    <w:p w:rsidR="00494670" w:rsidRDefault="00494670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70" w:rsidRDefault="00494670" w:rsidP="002B7AF8">
      <w:pPr>
        <w:spacing w:after="0" w:line="240" w:lineRule="auto"/>
      </w:pPr>
      <w:r>
        <w:separator/>
      </w:r>
    </w:p>
  </w:footnote>
  <w:footnote w:type="continuationSeparator" w:id="0">
    <w:p w:rsidR="00494670" w:rsidRDefault="00494670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02D"/>
    <w:multiLevelType w:val="hybridMultilevel"/>
    <w:tmpl w:val="F448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220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24A1C"/>
    <w:multiLevelType w:val="hybridMultilevel"/>
    <w:tmpl w:val="58AE7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829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3B2614"/>
    <w:multiLevelType w:val="hybridMultilevel"/>
    <w:tmpl w:val="112E91F6"/>
    <w:lvl w:ilvl="0" w:tplc="1C94B5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33C6"/>
    <w:multiLevelType w:val="hybridMultilevel"/>
    <w:tmpl w:val="4D504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6EC6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96C50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D340F6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57BD5"/>
    <w:rsid w:val="000764AD"/>
    <w:rsid w:val="00080624"/>
    <w:rsid w:val="00096BD7"/>
    <w:rsid w:val="000A10E7"/>
    <w:rsid w:val="000B46C1"/>
    <w:rsid w:val="000B697E"/>
    <w:rsid w:val="000B7CD8"/>
    <w:rsid w:val="000D095C"/>
    <w:rsid w:val="00104070"/>
    <w:rsid w:val="00125C0D"/>
    <w:rsid w:val="00146CB6"/>
    <w:rsid w:val="00164654"/>
    <w:rsid w:val="0016612E"/>
    <w:rsid w:val="001A651D"/>
    <w:rsid w:val="001B7868"/>
    <w:rsid w:val="001C2C56"/>
    <w:rsid w:val="001C5B9A"/>
    <w:rsid w:val="001F5CD8"/>
    <w:rsid w:val="002333C7"/>
    <w:rsid w:val="0023410C"/>
    <w:rsid w:val="0024180F"/>
    <w:rsid w:val="0024266E"/>
    <w:rsid w:val="00242B98"/>
    <w:rsid w:val="00247D1B"/>
    <w:rsid w:val="00254ED5"/>
    <w:rsid w:val="00267DD3"/>
    <w:rsid w:val="00270E1B"/>
    <w:rsid w:val="00276BA2"/>
    <w:rsid w:val="002814B1"/>
    <w:rsid w:val="00281D84"/>
    <w:rsid w:val="00282B7D"/>
    <w:rsid w:val="00287972"/>
    <w:rsid w:val="00293970"/>
    <w:rsid w:val="00294350"/>
    <w:rsid w:val="00294FC8"/>
    <w:rsid w:val="002B7ACC"/>
    <w:rsid w:val="002B7AF8"/>
    <w:rsid w:val="002C7A79"/>
    <w:rsid w:val="002D0F54"/>
    <w:rsid w:val="002D3CDE"/>
    <w:rsid w:val="002D70F3"/>
    <w:rsid w:val="002D7736"/>
    <w:rsid w:val="002E7F55"/>
    <w:rsid w:val="002E7FF7"/>
    <w:rsid w:val="002F062C"/>
    <w:rsid w:val="0031026A"/>
    <w:rsid w:val="00325B79"/>
    <w:rsid w:val="003332FB"/>
    <w:rsid w:val="00336C25"/>
    <w:rsid w:val="00341A6C"/>
    <w:rsid w:val="00341BE4"/>
    <w:rsid w:val="00345F93"/>
    <w:rsid w:val="00352D55"/>
    <w:rsid w:val="00354884"/>
    <w:rsid w:val="003857CF"/>
    <w:rsid w:val="003978F1"/>
    <w:rsid w:val="003C1CE5"/>
    <w:rsid w:val="003D4985"/>
    <w:rsid w:val="003D7D39"/>
    <w:rsid w:val="003E17A5"/>
    <w:rsid w:val="003E24DB"/>
    <w:rsid w:val="004019D7"/>
    <w:rsid w:val="00420C03"/>
    <w:rsid w:val="004227EC"/>
    <w:rsid w:val="004236BD"/>
    <w:rsid w:val="00432BC3"/>
    <w:rsid w:val="00445512"/>
    <w:rsid w:val="00452038"/>
    <w:rsid w:val="00457442"/>
    <w:rsid w:val="00463BC0"/>
    <w:rsid w:val="0047298F"/>
    <w:rsid w:val="00477597"/>
    <w:rsid w:val="00484D6E"/>
    <w:rsid w:val="004919D2"/>
    <w:rsid w:val="0049359E"/>
    <w:rsid w:val="0049459E"/>
    <w:rsid w:val="00494670"/>
    <w:rsid w:val="00494820"/>
    <w:rsid w:val="004A2F92"/>
    <w:rsid w:val="004B15A8"/>
    <w:rsid w:val="004B17AA"/>
    <w:rsid w:val="004C5BB5"/>
    <w:rsid w:val="004D245D"/>
    <w:rsid w:val="004D49D1"/>
    <w:rsid w:val="004F1DB7"/>
    <w:rsid w:val="004F3589"/>
    <w:rsid w:val="004F71E1"/>
    <w:rsid w:val="004F7999"/>
    <w:rsid w:val="005140BB"/>
    <w:rsid w:val="005221D3"/>
    <w:rsid w:val="00535630"/>
    <w:rsid w:val="00552426"/>
    <w:rsid w:val="00567453"/>
    <w:rsid w:val="00572B73"/>
    <w:rsid w:val="005761EA"/>
    <w:rsid w:val="005A1292"/>
    <w:rsid w:val="005A352C"/>
    <w:rsid w:val="005A360E"/>
    <w:rsid w:val="005B037C"/>
    <w:rsid w:val="005B03EB"/>
    <w:rsid w:val="005B31C9"/>
    <w:rsid w:val="005B5445"/>
    <w:rsid w:val="005D31E5"/>
    <w:rsid w:val="005D7C8E"/>
    <w:rsid w:val="00600957"/>
    <w:rsid w:val="00604113"/>
    <w:rsid w:val="00612F4D"/>
    <w:rsid w:val="006142E9"/>
    <w:rsid w:val="00615074"/>
    <w:rsid w:val="00616D15"/>
    <w:rsid w:val="00617795"/>
    <w:rsid w:val="00630203"/>
    <w:rsid w:val="00635265"/>
    <w:rsid w:val="00640131"/>
    <w:rsid w:val="00662826"/>
    <w:rsid w:val="00686DBB"/>
    <w:rsid w:val="00691709"/>
    <w:rsid w:val="00696BCB"/>
    <w:rsid w:val="006A418C"/>
    <w:rsid w:val="006C624E"/>
    <w:rsid w:val="006D00B8"/>
    <w:rsid w:val="006D5DB0"/>
    <w:rsid w:val="006F423E"/>
    <w:rsid w:val="00715CF1"/>
    <w:rsid w:val="007226A8"/>
    <w:rsid w:val="00734A80"/>
    <w:rsid w:val="0074395B"/>
    <w:rsid w:val="00775D18"/>
    <w:rsid w:val="0078292B"/>
    <w:rsid w:val="0079001C"/>
    <w:rsid w:val="00790E28"/>
    <w:rsid w:val="00797E4E"/>
    <w:rsid w:val="007A0045"/>
    <w:rsid w:val="007A6803"/>
    <w:rsid w:val="007A744D"/>
    <w:rsid w:val="007D2CF8"/>
    <w:rsid w:val="007D315C"/>
    <w:rsid w:val="007E4F2E"/>
    <w:rsid w:val="007F02EA"/>
    <w:rsid w:val="008261CD"/>
    <w:rsid w:val="00827AF4"/>
    <w:rsid w:val="00831890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34CEC"/>
    <w:rsid w:val="00943CB7"/>
    <w:rsid w:val="00945790"/>
    <w:rsid w:val="0095078F"/>
    <w:rsid w:val="00965480"/>
    <w:rsid w:val="009660B4"/>
    <w:rsid w:val="00966979"/>
    <w:rsid w:val="00973170"/>
    <w:rsid w:val="00975896"/>
    <w:rsid w:val="00992F9E"/>
    <w:rsid w:val="00996054"/>
    <w:rsid w:val="009A6C0C"/>
    <w:rsid w:val="009C298D"/>
    <w:rsid w:val="009D7352"/>
    <w:rsid w:val="009E0B82"/>
    <w:rsid w:val="009F4FE7"/>
    <w:rsid w:val="00A0324A"/>
    <w:rsid w:val="00A03CFE"/>
    <w:rsid w:val="00A07C62"/>
    <w:rsid w:val="00A10E27"/>
    <w:rsid w:val="00A31A0E"/>
    <w:rsid w:val="00A418DE"/>
    <w:rsid w:val="00A47D3C"/>
    <w:rsid w:val="00A50D9E"/>
    <w:rsid w:val="00A631D0"/>
    <w:rsid w:val="00A951A4"/>
    <w:rsid w:val="00AA7A8B"/>
    <w:rsid w:val="00AC1171"/>
    <w:rsid w:val="00AC6654"/>
    <w:rsid w:val="00AF6595"/>
    <w:rsid w:val="00B052D2"/>
    <w:rsid w:val="00B17925"/>
    <w:rsid w:val="00B454F3"/>
    <w:rsid w:val="00B573FC"/>
    <w:rsid w:val="00B84CE4"/>
    <w:rsid w:val="00B87106"/>
    <w:rsid w:val="00B90B94"/>
    <w:rsid w:val="00B91A9C"/>
    <w:rsid w:val="00BA17C9"/>
    <w:rsid w:val="00BA6216"/>
    <w:rsid w:val="00BA7F76"/>
    <w:rsid w:val="00BC0238"/>
    <w:rsid w:val="00BC10C4"/>
    <w:rsid w:val="00BC2F8A"/>
    <w:rsid w:val="00BC3773"/>
    <w:rsid w:val="00BC40E0"/>
    <w:rsid w:val="00BD37A3"/>
    <w:rsid w:val="00C022C1"/>
    <w:rsid w:val="00C04A04"/>
    <w:rsid w:val="00C119DF"/>
    <w:rsid w:val="00C12D47"/>
    <w:rsid w:val="00C14343"/>
    <w:rsid w:val="00C1758C"/>
    <w:rsid w:val="00C2036A"/>
    <w:rsid w:val="00C30D19"/>
    <w:rsid w:val="00C4010E"/>
    <w:rsid w:val="00C44B04"/>
    <w:rsid w:val="00C45806"/>
    <w:rsid w:val="00C4775C"/>
    <w:rsid w:val="00C90861"/>
    <w:rsid w:val="00C97AF9"/>
    <w:rsid w:val="00CC6721"/>
    <w:rsid w:val="00CE5986"/>
    <w:rsid w:val="00CE6813"/>
    <w:rsid w:val="00CF182F"/>
    <w:rsid w:val="00D0047A"/>
    <w:rsid w:val="00D36CFA"/>
    <w:rsid w:val="00D37AB4"/>
    <w:rsid w:val="00D53FFA"/>
    <w:rsid w:val="00D8212B"/>
    <w:rsid w:val="00DA4B37"/>
    <w:rsid w:val="00DA60FD"/>
    <w:rsid w:val="00DB1E09"/>
    <w:rsid w:val="00DB48A8"/>
    <w:rsid w:val="00DD308C"/>
    <w:rsid w:val="00DE0A5B"/>
    <w:rsid w:val="00DE31E7"/>
    <w:rsid w:val="00DE44D7"/>
    <w:rsid w:val="00E2194E"/>
    <w:rsid w:val="00E24716"/>
    <w:rsid w:val="00E24BA6"/>
    <w:rsid w:val="00E31D84"/>
    <w:rsid w:val="00E368A2"/>
    <w:rsid w:val="00E4070E"/>
    <w:rsid w:val="00E623F2"/>
    <w:rsid w:val="00E8519A"/>
    <w:rsid w:val="00EA26D4"/>
    <w:rsid w:val="00EA57BA"/>
    <w:rsid w:val="00EA7C34"/>
    <w:rsid w:val="00F24762"/>
    <w:rsid w:val="00F27BF0"/>
    <w:rsid w:val="00F27E9D"/>
    <w:rsid w:val="00F3732A"/>
    <w:rsid w:val="00F408DD"/>
    <w:rsid w:val="00F55416"/>
    <w:rsid w:val="00F672F8"/>
    <w:rsid w:val="00F83DF5"/>
    <w:rsid w:val="00F953F3"/>
    <w:rsid w:val="00FA1409"/>
    <w:rsid w:val="00FC0F7D"/>
    <w:rsid w:val="00FC3BBF"/>
    <w:rsid w:val="00FD3DB7"/>
    <w:rsid w:val="00FD4447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  <w:style w:type="paragraph" w:styleId="ae">
    <w:name w:val="Balloon Text"/>
    <w:basedOn w:val="a"/>
    <w:link w:val="af"/>
    <w:uiPriority w:val="99"/>
    <w:semiHidden/>
    <w:unhideWhenUsed/>
    <w:rsid w:val="0079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79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D4DC-8436-4BD2-B225-06F35DF0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128</cp:revision>
  <cp:lastPrinted>2021-03-20T16:46:00Z</cp:lastPrinted>
  <dcterms:created xsi:type="dcterms:W3CDTF">2021-03-02T12:11:00Z</dcterms:created>
  <dcterms:modified xsi:type="dcterms:W3CDTF">2021-03-21T14:25:00Z</dcterms:modified>
</cp:coreProperties>
</file>