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8A" w:rsidRPr="008A742F" w:rsidRDefault="00187A8A" w:rsidP="001D17D1">
      <w:pPr>
        <w:jc w:val="center"/>
        <w:rPr>
          <w:rFonts w:cs="Times New Roman"/>
          <w:b/>
          <w:szCs w:val="24"/>
          <w:u w:val="single"/>
        </w:rPr>
      </w:pPr>
      <w:r w:rsidRPr="008A742F">
        <w:rPr>
          <w:rFonts w:cs="Times New Roman"/>
          <w:b/>
          <w:szCs w:val="24"/>
          <w:u w:val="single"/>
        </w:rPr>
        <w:t>РАЙОННА ИЗБИРАТЕЛНА КОМИСИЯ ХАСКОВО</w:t>
      </w:r>
    </w:p>
    <w:p w:rsidR="001E4661" w:rsidRPr="00F42A9A" w:rsidRDefault="00DD28F6" w:rsidP="001E4661">
      <w:pPr>
        <w:jc w:val="center"/>
        <w:rPr>
          <w:rFonts w:cs="Times New Roman"/>
          <w:szCs w:val="24"/>
        </w:rPr>
      </w:pPr>
      <w:r w:rsidRPr="00F42A9A">
        <w:rPr>
          <w:rFonts w:cs="Times New Roman"/>
          <w:szCs w:val="24"/>
        </w:rPr>
        <w:t>ПРОТОКОЛ  № 20</w:t>
      </w:r>
    </w:p>
    <w:p w:rsidR="00187A8A" w:rsidRPr="00F42A9A" w:rsidRDefault="00187A8A" w:rsidP="001E4661">
      <w:pPr>
        <w:jc w:val="center"/>
        <w:rPr>
          <w:rFonts w:cs="Times New Roman"/>
          <w:szCs w:val="24"/>
        </w:rPr>
      </w:pPr>
      <w:r w:rsidRPr="00F42A9A">
        <w:rPr>
          <w:rFonts w:cs="Times New Roman"/>
          <w:szCs w:val="24"/>
        </w:rPr>
        <w:t xml:space="preserve">На </w:t>
      </w:r>
      <w:r w:rsidR="00716EF4" w:rsidRPr="00F42A9A">
        <w:rPr>
          <w:rFonts w:cs="Times New Roman"/>
          <w:szCs w:val="24"/>
          <w:lang w:val="en-US"/>
        </w:rPr>
        <w:t>2</w:t>
      </w:r>
      <w:r w:rsidR="00DD28F6" w:rsidRPr="00F42A9A">
        <w:rPr>
          <w:rFonts w:cs="Times New Roman"/>
          <w:szCs w:val="24"/>
        </w:rPr>
        <w:t>6</w:t>
      </w:r>
      <w:r w:rsidRPr="00F42A9A">
        <w:rPr>
          <w:rFonts w:cs="Times New Roman"/>
          <w:szCs w:val="24"/>
        </w:rPr>
        <w:t xml:space="preserve"> май 2019 г. се проведе заседание на Районна избирателна комисия в Двадесет и девети изборен район - Хасковски при следния </w:t>
      </w:r>
    </w:p>
    <w:p w:rsidR="00233FD1" w:rsidRPr="00F42A9A" w:rsidRDefault="00233FD1" w:rsidP="00233FD1">
      <w:pPr>
        <w:jc w:val="center"/>
        <w:rPr>
          <w:rFonts w:cs="Times New Roman"/>
          <w:szCs w:val="24"/>
        </w:rPr>
      </w:pPr>
      <w:r w:rsidRPr="00F42A9A">
        <w:rPr>
          <w:rFonts w:cs="Times New Roman"/>
          <w:szCs w:val="24"/>
        </w:rPr>
        <w:t>Д н е в е н   р е д:</w:t>
      </w:r>
    </w:p>
    <w:p w:rsidR="00233FD1" w:rsidRPr="00F42A9A" w:rsidRDefault="00233FD1" w:rsidP="00233FD1">
      <w:pPr>
        <w:jc w:val="center"/>
        <w:rPr>
          <w:rFonts w:cs="Times New Roman"/>
          <w:szCs w:val="24"/>
        </w:rPr>
      </w:pPr>
      <w:proofErr w:type="gramStart"/>
      <w:r w:rsidRPr="00F42A9A">
        <w:rPr>
          <w:rFonts w:cs="Times New Roman"/>
          <w:szCs w:val="24"/>
          <w:lang w:val="en-US"/>
        </w:rPr>
        <w:t>2</w:t>
      </w:r>
      <w:r w:rsidR="00DD28F6" w:rsidRPr="00F42A9A">
        <w:rPr>
          <w:rFonts w:cs="Times New Roman"/>
          <w:szCs w:val="24"/>
        </w:rPr>
        <w:t>6</w:t>
      </w:r>
      <w:r w:rsidRPr="00F42A9A">
        <w:rPr>
          <w:rFonts w:cs="Times New Roman"/>
          <w:szCs w:val="24"/>
        </w:rPr>
        <w:t>.05.2019г.</w:t>
      </w:r>
      <w:proofErr w:type="gramEnd"/>
    </w:p>
    <w:p w:rsidR="00B3470F" w:rsidRPr="00F42A9A" w:rsidRDefault="00B3470F" w:rsidP="00233FD1">
      <w:pPr>
        <w:jc w:val="both"/>
        <w:rPr>
          <w:rFonts w:cs="Times New Roman"/>
          <w:color w:val="333333"/>
          <w:szCs w:val="24"/>
          <w:lang w:val="en-US" w:eastAsia="bg-BG"/>
        </w:rPr>
      </w:pPr>
    </w:p>
    <w:p w:rsidR="000C24AB" w:rsidRPr="005E2884" w:rsidRDefault="000C24AB" w:rsidP="000C24AB">
      <w:pPr>
        <w:pStyle w:val="a3"/>
        <w:numPr>
          <w:ilvl w:val="0"/>
          <w:numId w:val="14"/>
        </w:numPr>
        <w:spacing w:after="0"/>
        <w:jc w:val="both"/>
        <w:rPr>
          <w:rFonts w:cs="Times New Roman"/>
          <w:szCs w:val="24"/>
        </w:rPr>
      </w:pPr>
      <w:r w:rsidRPr="005E2884">
        <w:rPr>
          <w:rFonts w:cs="Times New Roman"/>
          <w:szCs w:val="24"/>
        </w:rPr>
        <w:t xml:space="preserve">Замени в СИК на територията на област Хасково в изборния ден 26.05.2019г. </w:t>
      </w:r>
    </w:p>
    <w:p w:rsidR="000C24AB" w:rsidRPr="005E2884" w:rsidRDefault="000C24AB" w:rsidP="000C24AB">
      <w:pPr>
        <w:pStyle w:val="a3"/>
        <w:numPr>
          <w:ilvl w:val="0"/>
          <w:numId w:val="14"/>
        </w:numPr>
        <w:spacing w:after="0"/>
        <w:jc w:val="both"/>
        <w:rPr>
          <w:rFonts w:cs="Times New Roman"/>
          <w:szCs w:val="24"/>
        </w:rPr>
      </w:pPr>
      <w:r w:rsidRPr="005E2884">
        <w:rPr>
          <w:rFonts w:cs="Times New Roman"/>
          <w:szCs w:val="24"/>
        </w:rPr>
        <w:t xml:space="preserve">Произнасяне по устен сигнал от телефон от Желю </w:t>
      </w:r>
      <w:proofErr w:type="spellStart"/>
      <w:r w:rsidRPr="005E2884">
        <w:rPr>
          <w:rFonts w:cs="Times New Roman"/>
          <w:szCs w:val="24"/>
        </w:rPr>
        <w:t>Добромиров</w:t>
      </w:r>
      <w:proofErr w:type="spellEnd"/>
      <w:r w:rsidRPr="005E2884">
        <w:rPr>
          <w:rFonts w:cs="Times New Roman"/>
          <w:szCs w:val="24"/>
        </w:rPr>
        <w:t xml:space="preserve"> Желев. </w:t>
      </w:r>
    </w:p>
    <w:p w:rsidR="000C24AB" w:rsidRPr="005E2884" w:rsidRDefault="000C24AB" w:rsidP="000C24AB">
      <w:pPr>
        <w:pStyle w:val="a3"/>
        <w:numPr>
          <w:ilvl w:val="0"/>
          <w:numId w:val="14"/>
        </w:numPr>
        <w:spacing w:after="0"/>
        <w:jc w:val="both"/>
        <w:rPr>
          <w:rFonts w:cs="Times New Roman"/>
          <w:szCs w:val="24"/>
        </w:rPr>
      </w:pPr>
      <w:r w:rsidRPr="005E2884">
        <w:rPr>
          <w:rFonts w:cs="Times New Roman"/>
          <w:szCs w:val="24"/>
        </w:rPr>
        <w:t>Произнасяне по жалба с вх. № 392/26.05.2019г. , 11:10 часа за нарушение в СИК 292900009 в общ. Симеоновград.</w:t>
      </w:r>
    </w:p>
    <w:p w:rsidR="000C24AB" w:rsidRPr="005E2884" w:rsidRDefault="000C24AB" w:rsidP="000C24AB">
      <w:pPr>
        <w:pStyle w:val="a3"/>
        <w:numPr>
          <w:ilvl w:val="0"/>
          <w:numId w:val="14"/>
        </w:numPr>
        <w:spacing w:after="0"/>
        <w:jc w:val="both"/>
        <w:rPr>
          <w:rFonts w:cs="Times New Roman"/>
          <w:szCs w:val="24"/>
        </w:rPr>
      </w:pPr>
      <w:r w:rsidRPr="005E2884">
        <w:rPr>
          <w:rFonts w:cs="Times New Roman"/>
          <w:szCs w:val="24"/>
        </w:rPr>
        <w:t>Замени в СИК</w:t>
      </w:r>
      <w:r w:rsidRPr="005E2884">
        <w:rPr>
          <w:rFonts w:cs="Times New Roman"/>
          <w:szCs w:val="24"/>
          <w:lang w:val="en-US"/>
        </w:rPr>
        <w:t xml:space="preserve"> </w:t>
      </w:r>
      <w:r w:rsidRPr="005E2884">
        <w:rPr>
          <w:rFonts w:cs="Times New Roman"/>
          <w:szCs w:val="24"/>
        </w:rPr>
        <w:t>на територията на област Хасково в изборния ден 26.05.2019г.</w:t>
      </w:r>
    </w:p>
    <w:p w:rsidR="000C24AB" w:rsidRPr="005E2884" w:rsidRDefault="000C24AB" w:rsidP="000C24AB">
      <w:pPr>
        <w:pStyle w:val="a3"/>
        <w:numPr>
          <w:ilvl w:val="0"/>
          <w:numId w:val="14"/>
        </w:numPr>
        <w:spacing w:after="0"/>
        <w:jc w:val="both"/>
        <w:rPr>
          <w:rFonts w:cs="Times New Roman"/>
          <w:szCs w:val="24"/>
          <w:lang w:val="en-US"/>
        </w:rPr>
      </w:pPr>
      <w:r w:rsidRPr="005E2884">
        <w:rPr>
          <w:rFonts w:cs="Times New Roman"/>
          <w:szCs w:val="24"/>
        </w:rPr>
        <w:t xml:space="preserve">Постъпила жалба от „БСП за България“ за нарушение в СИК </w:t>
      </w:r>
      <w:r w:rsidRPr="005E2884">
        <w:rPr>
          <w:rFonts w:eastAsia="Times New Roman" w:cs="Times New Roman"/>
          <w:color w:val="000000"/>
          <w:szCs w:val="24"/>
          <w:lang w:eastAsia="bg-BG"/>
        </w:rPr>
        <w:t>293400087, 203400088 и 203400089</w:t>
      </w:r>
    </w:p>
    <w:p w:rsidR="000C24AB" w:rsidRPr="005E2884" w:rsidRDefault="000C24AB" w:rsidP="000C24AB">
      <w:pPr>
        <w:pStyle w:val="a3"/>
        <w:numPr>
          <w:ilvl w:val="0"/>
          <w:numId w:val="14"/>
        </w:numPr>
        <w:tabs>
          <w:tab w:val="left" w:pos="2076"/>
        </w:tabs>
        <w:jc w:val="both"/>
        <w:rPr>
          <w:rFonts w:cs="Times New Roman"/>
          <w:szCs w:val="24"/>
          <w:lang w:val="en-US"/>
        </w:rPr>
      </w:pPr>
      <w:r w:rsidRPr="005E2884">
        <w:rPr>
          <w:rFonts w:cs="Times New Roman"/>
          <w:szCs w:val="24"/>
        </w:rPr>
        <w:t xml:space="preserve">Постъпила жалба от „БСП за България“ за нарушение в СИК </w:t>
      </w:r>
      <w:r w:rsidRPr="005E2884">
        <w:rPr>
          <w:rFonts w:eastAsia="Times New Roman" w:cs="Times New Roman"/>
          <w:color w:val="000000"/>
          <w:szCs w:val="24"/>
          <w:lang w:eastAsia="bg-BG"/>
        </w:rPr>
        <w:t>293400084</w:t>
      </w:r>
    </w:p>
    <w:p w:rsidR="000C24AB" w:rsidRPr="00B27F8C" w:rsidRDefault="000C24AB" w:rsidP="000C24AB">
      <w:pPr>
        <w:pStyle w:val="a3"/>
        <w:numPr>
          <w:ilvl w:val="0"/>
          <w:numId w:val="14"/>
        </w:numPr>
        <w:rPr>
          <w:rFonts w:cs="Times New Roman"/>
          <w:szCs w:val="24"/>
          <w:lang w:val="en-US"/>
        </w:rPr>
      </w:pPr>
      <w:r w:rsidRPr="005E2884">
        <w:rPr>
          <w:rFonts w:cs="Times New Roman"/>
          <w:szCs w:val="24"/>
        </w:rPr>
        <w:t xml:space="preserve">Постъпила жалба от „БСП за България“ за нарушение в СИК </w:t>
      </w:r>
      <w:r w:rsidRPr="005E2884">
        <w:rPr>
          <w:rFonts w:eastAsia="Times New Roman" w:cs="Times New Roman"/>
          <w:color w:val="000000"/>
          <w:szCs w:val="24"/>
          <w:lang w:eastAsia="bg-BG"/>
        </w:rPr>
        <w:t>29</w:t>
      </w:r>
      <w:r w:rsidRPr="005E2884">
        <w:rPr>
          <w:rFonts w:eastAsia="Times New Roman" w:cs="Times New Roman"/>
          <w:color w:val="000000"/>
          <w:szCs w:val="24"/>
          <w:lang w:val="en-US" w:eastAsia="bg-BG"/>
        </w:rPr>
        <w:t>1900011</w:t>
      </w:r>
    </w:p>
    <w:p w:rsidR="000C24AB" w:rsidRPr="007E2C47" w:rsidRDefault="000C24AB" w:rsidP="000C24AB">
      <w:pPr>
        <w:pStyle w:val="a3"/>
        <w:numPr>
          <w:ilvl w:val="0"/>
          <w:numId w:val="14"/>
        </w:numPr>
        <w:rPr>
          <w:rFonts w:cs="Times New Roman"/>
          <w:szCs w:val="24"/>
          <w:lang w:val="en-US"/>
        </w:rPr>
      </w:pPr>
      <w:r w:rsidRPr="005E2884">
        <w:rPr>
          <w:rFonts w:cs="Times New Roman"/>
          <w:szCs w:val="24"/>
        </w:rPr>
        <w:t>Постъпила жалба от „</w:t>
      </w:r>
      <w:r>
        <w:rPr>
          <w:rFonts w:cs="Times New Roman"/>
          <w:szCs w:val="24"/>
        </w:rPr>
        <w:t>Демократична България-Обединение</w:t>
      </w:r>
      <w:r w:rsidRPr="005E2884">
        <w:rPr>
          <w:rFonts w:cs="Times New Roman"/>
          <w:szCs w:val="24"/>
        </w:rPr>
        <w:t xml:space="preserve">“ за нарушение в СИК </w:t>
      </w:r>
      <w:r w:rsidRPr="005E2884">
        <w:rPr>
          <w:rFonts w:eastAsia="Times New Roman" w:cs="Times New Roman"/>
          <w:color w:val="000000"/>
          <w:szCs w:val="24"/>
          <w:lang w:eastAsia="bg-BG"/>
        </w:rPr>
        <w:t>29</w:t>
      </w:r>
      <w:r>
        <w:rPr>
          <w:rFonts w:eastAsia="Times New Roman" w:cs="Times New Roman"/>
          <w:color w:val="000000"/>
          <w:szCs w:val="24"/>
          <w:lang w:eastAsia="bg-BG"/>
        </w:rPr>
        <w:t>2</w:t>
      </w:r>
      <w:r>
        <w:rPr>
          <w:rFonts w:eastAsia="Times New Roman" w:cs="Times New Roman"/>
          <w:color w:val="000000"/>
          <w:szCs w:val="24"/>
          <w:lang w:val="en-US" w:eastAsia="bg-BG"/>
        </w:rPr>
        <w:t>9000</w:t>
      </w:r>
      <w:r>
        <w:rPr>
          <w:rFonts w:eastAsia="Times New Roman" w:cs="Times New Roman"/>
          <w:color w:val="000000"/>
          <w:szCs w:val="24"/>
          <w:lang w:eastAsia="bg-BG"/>
        </w:rPr>
        <w:t>05.</w:t>
      </w:r>
    </w:p>
    <w:p w:rsidR="000C24AB" w:rsidRPr="00B27F8C" w:rsidRDefault="000C24AB" w:rsidP="000C24AB">
      <w:pPr>
        <w:pStyle w:val="a3"/>
        <w:numPr>
          <w:ilvl w:val="0"/>
          <w:numId w:val="14"/>
        </w:numPr>
        <w:rPr>
          <w:rFonts w:cs="Times New Roman"/>
          <w:szCs w:val="24"/>
          <w:lang w:val="en-US"/>
        </w:rPr>
      </w:pPr>
      <w:r w:rsidRPr="005E2884">
        <w:rPr>
          <w:rFonts w:cs="Times New Roman"/>
          <w:szCs w:val="24"/>
        </w:rPr>
        <w:t xml:space="preserve">Постъпила жалба </w:t>
      </w:r>
      <w:r>
        <w:rPr>
          <w:rFonts w:cs="Times New Roman"/>
          <w:szCs w:val="24"/>
        </w:rPr>
        <w:t xml:space="preserve">и уведомително писмо-сигнал </w:t>
      </w:r>
      <w:r w:rsidRPr="005E2884">
        <w:rPr>
          <w:rFonts w:cs="Times New Roman"/>
          <w:szCs w:val="24"/>
        </w:rPr>
        <w:t>от</w:t>
      </w:r>
      <w:r>
        <w:rPr>
          <w:rFonts w:cs="Times New Roman"/>
          <w:szCs w:val="24"/>
        </w:rPr>
        <w:t xml:space="preserve"> МВР Хасково.</w:t>
      </w:r>
    </w:p>
    <w:p w:rsidR="000C24AB" w:rsidRPr="00A235D3" w:rsidRDefault="000C24AB" w:rsidP="000C24AB">
      <w:pPr>
        <w:pStyle w:val="a3"/>
        <w:numPr>
          <w:ilvl w:val="0"/>
          <w:numId w:val="14"/>
        </w:numPr>
        <w:rPr>
          <w:rFonts w:cs="Times New Roman"/>
          <w:szCs w:val="24"/>
          <w:lang w:val="en-US"/>
        </w:rPr>
      </w:pPr>
      <w:r w:rsidRPr="005E2884">
        <w:rPr>
          <w:rFonts w:cs="Times New Roman"/>
          <w:szCs w:val="24"/>
        </w:rPr>
        <w:t>Постъпила жалба от „</w:t>
      </w:r>
      <w:r>
        <w:rPr>
          <w:rFonts w:cs="Times New Roman"/>
          <w:szCs w:val="24"/>
        </w:rPr>
        <w:t>Възраждане</w:t>
      </w:r>
      <w:r w:rsidRPr="005E2884">
        <w:rPr>
          <w:rFonts w:cs="Times New Roman"/>
          <w:szCs w:val="24"/>
        </w:rPr>
        <w:t xml:space="preserve">“ за нарушение в СИК </w:t>
      </w:r>
      <w:r w:rsidRPr="005E2884">
        <w:rPr>
          <w:rFonts w:eastAsia="Times New Roman" w:cs="Times New Roman"/>
          <w:color w:val="000000"/>
          <w:szCs w:val="24"/>
          <w:lang w:eastAsia="bg-BG"/>
        </w:rPr>
        <w:t>29</w:t>
      </w:r>
      <w:r>
        <w:rPr>
          <w:rFonts w:eastAsia="Times New Roman" w:cs="Times New Roman"/>
          <w:color w:val="000000"/>
          <w:szCs w:val="24"/>
          <w:lang w:eastAsia="bg-BG"/>
        </w:rPr>
        <w:t>33</w:t>
      </w:r>
      <w:r>
        <w:rPr>
          <w:rFonts w:eastAsia="Times New Roman" w:cs="Times New Roman"/>
          <w:color w:val="000000"/>
          <w:szCs w:val="24"/>
          <w:lang w:val="en-US" w:eastAsia="bg-BG"/>
        </w:rPr>
        <w:t>000</w:t>
      </w:r>
      <w:r>
        <w:rPr>
          <w:rFonts w:eastAsia="Times New Roman" w:cs="Times New Roman"/>
          <w:color w:val="000000"/>
          <w:szCs w:val="24"/>
          <w:lang w:eastAsia="bg-BG"/>
        </w:rPr>
        <w:t>06.</w:t>
      </w:r>
    </w:p>
    <w:p w:rsidR="000C24AB" w:rsidRPr="00A235D3" w:rsidRDefault="000C24AB" w:rsidP="000C24AB">
      <w:pPr>
        <w:pStyle w:val="a3"/>
        <w:numPr>
          <w:ilvl w:val="0"/>
          <w:numId w:val="14"/>
        </w:numPr>
        <w:rPr>
          <w:lang w:val="en-US"/>
        </w:rPr>
      </w:pPr>
      <w:r>
        <w:t xml:space="preserve"> Постъпила жалба от Ленко Николов </w:t>
      </w:r>
      <w:proofErr w:type="spellStart"/>
      <w:r>
        <w:t>Петканин</w:t>
      </w:r>
      <w:proofErr w:type="spellEnd"/>
      <w:r>
        <w:t xml:space="preserve">  представляващ „Коалиция БСП за България“.</w:t>
      </w:r>
    </w:p>
    <w:p w:rsidR="000C24AB" w:rsidRPr="00A235D3" w:rsidRDefault="000C24AB" w:rsidP="000C24AB">
      <w:pPr>
        <w:pStyle w:val="a3"/>
        <w:numPr>
          <w:ilvl w:val="0"/>
          <w:numId w:val="14"/>
        </w:numPr>
        <w:rPr>
          <w:lang w:val="en-US"/>
        </w:rPr>
      </w:pPr>
      <w:r>
        <w:t xml:space="preserve">Постъпила жалба от Емил </w:t>
      </w:r>
      <w:proofErr w:type="spellStart"/>
      <w:r>
        <w:t>Ценов</w:t>
      </w:r>
      <w:proofErr w:type="spellEnd"/>
      <w:r>
        <w:t xml:space="preserve"> Георгиев кандидат за депутат в Европейския парламент от Коалиция БСП за България.</w:t>
      </w:r>
    </w:p>
    <w:p w:rsidR="000C24AB" w:rsidRPr="00A235D3" w:rsidRDefault="000C24AB" w:rsidP="000C24AB">
      <w:pPr>
        <w:pStyle w:val="a3"/>
        <w:numPr>
          <w:ilvl w:val="0"/>
          <w:numId w:val="14"/>
        </w:numPr>
        <w:rPr>
          <w:lang w:val="en-US"/>
        </w:rPr>
      </w:pPr>
      <w:r>
        <w:t>Постъпила жалба от</w:t>
      </w:r>
      <w:r w:rsidRPr="00A235D3">
        <w:rPr>
          <w:lang w:val="en-US"/>
        </w:rPr>
        <w:t xml:space="preserve"> </w:t>
      </w:r>
      <w:r>
        <w:t xml:space="preserve">Ленко Николов </w:t>
      </w:r>
      <w:proofErr w:type="spellStart"/>
      <w:r>
        <w:t>Петканин</w:t>
      </w:r>
      <w:proofErr w:type="spellEnd"/>
      <w:r>
        <w:t xml:space="preserve">  Представляващ коалиция „БСП за България“.</w:t>
      </w:r>
    </w:p>
    <w:p w:rsidR="000C24AB" w:rsidRPr="00F06A1D" w:rsidRDefault="000C24AB" w:rsidP="000C24AB">
      <w:pPr>
        <w:pStyle w:val="a3"/>
        <w:numPr>
          <w:ilvl w:val="0"/>
          <w:numId w:val="14"/>
        </w:numPr>
      </w:pPr>
      <w:r>
        <w:t>Постъпила жалба от</w:t>
      </w:r>
      <w:r w:rsidRPr="00A235D3">
        <w:rPr>
          <w:lang w:val="en-US"/>
        </w:rPr>
        <w:t xml:space="preserve"> </w:t>
      </w:r>
      <w:r>
        <w:t>Председателя на общински съвет на ДПС Танер Емин</w:t>
      </w:r>
    </w:p>
    <w:p w:rsidR="000C24AB" w:rsidRPr="00F06A1D" w:rsidRDefault="000C24AB" w:rsidP="000C24AB">
      <w:pPr>
        <w:pStyle w:val="a3"/>
        <w:numPr>
          <w:ilvl w:val="0"/>
          <w:numId w:val="14"/>
        </w:numPr>
      </w:pPr>
      <w:r>
        <w:t>Постъпила жалба от</w:t>
      </w:r>
      <w:r w:rsidRPr="00A235D3">
        <w:rPr>
          <w:lang w:val="en-US"/>
        </w:rPr>
        <w:t xml:space="preserve"> </w:t>
      </w:r>
      <w:r>
        <w:t xml:space="preserve">Председателя на СИК </w:t>
      </w:r>
      <w:r w:rsidRPr="00A235D3">
        <w:rPr>
          <w:lang w:val="en-US"/>
        </w:rPr>
        <w:t xml:space="preserve">No.293400084 </w:t>
      </w:r>
    </w:p>
    <w:p w:rsidR="000C24AB" w:rsidRPr="00A235D3" w:rsidRDefault="000C24AB" w:rsidP="000C24AB">
      <w:pPr>
        <w:pStyle w:val="a3"/>
        <w:numPr>
          <w:ilvl w:val="0"/>
          <w:numId w:val="14"/>
        </w:numPr>
        <w:rPr>
          <w:rFonts w:cs="Times New Roman"/>
          <w:lang w:val="en-US"/>
        </w:rPr>
      </w:pPr>
      <w:r>
        <w:t xml:space="preserve">Постъпила жалба от ПП „ДПС“ представлявано от Сезгин Мустафа председател  за нарушение в СИК </w:t>
      </w:r>
      <w:r w:rsidRPr="0042625E">
        <w:rPr>
          <w:rFonts w:eastAsia="Times New Roman" w:cs="Times New Roman"/>
          <w:color w:val="000000"/>
          <w:szCs w:val="24"/>
          <w:lang w:eastAsia="bg-BG"/>
        </w:rPr>
        <w:t>293300006</w:t>
      </w:r>
    </w:p>
    <w:p w:rsidR="000C24AB" w:rsidRPr="00A235D3" w:rsidRDefault="008E226C" w:rsidP="000C24AB">
      <w:pPr>
        <w:pStyle w:val="a3"/>
        <w:numPr>
          <w:ilvl w:val="0"/>
          <w:numId w:val="14"/>
        </w:numPr>
        <w:rPr>
          <w:rFonts w:cs="Times New Roman"/>
          <w:szCs w:val="24"/>
          <w:lang w:val="en-US"/>
        </w:rPr>
      </w:pPr>
      <w:r>
        <w:t>П</w:t>
      </w:r>
      <w:r w:rsidR="000C24AB">
        <w:t xml:space="preserve">исмо вх.№ 412 от 26.05.2019г. от РУ-МВР- Хасково за гласуване с изтекла лична карта в СИК </w:t>
      </w:r>
      <w:r w:rsidR="000C24AB" w:rsidRPr="00EB6307">
        <w:rPr>
          <w:rFonts w:eastAsia="Times New Roman" w:cs="Times New Roman"/>
          <w:color w:val="000000"/>
          <w:sz w:val="22"/>
          <w:lang w:eastAsia="bg-BG"/>
        </w:rPr>
        <w:t>293</w:t>
      </w:r>
      <w:r w:rsidR="000C24AB">
        <w:rPr>
          <w:rFonts w:eastAsia="Times New Roman" w:cs="Times New Roman"/>
          <w:color w:val="000000"/>
          <w:sz w:val="22"/>
          <w:lang w:eastAsia="bg-BG"/>
        </w:rPr>
        <w:t>0</w:t>
      </w:r>
      <w:r w:rsidR="000C24AB" w:rsidRPr="00EB6307">
        <w:rPr>
          <w:rFonts w:eastAsia="Times New Roman" w:cs="Times New Roman"/>
          <w:color w:val="000000"/>
          <w:sz w:val="22"/>
          <w:lang w:eastAsia="bg-BG"/>
        </w:rPr>
        <w:t>000</w:t>
      </w:r>
      <w:r w:rsidR="000C24AB">
        <w:rPr>
          <w:rFonts w:eastAsia="Times New Roman" w:cs="Times New Roman"/>
          <w:color w:val="000000"/>
          <w:sz w:val="22"/>
          <w:lang w:eastAsia="bg-BG"/>
        </w:rPr>
        <w:t>12</w:t>
      </w:r>
    </w:p>
    <w:p w:rsidR="000C24AB" w:rsidRPr="008E226C" w:rsidRDefault="008E226C" w:rsidP="000C24AB">
      <w:pPr>
        <w:pStyle w:val="a3"/>
        <w:numPr>
          <w:ilvl w:val="0"/>
          <w:numId w:val="14"/>
        </w:numPr>
        <w:rPr>
          <w:rFonts w:cs="Times New Roman"/>
          <w:lang w:val="en-US"/>
        </w:rPr>
      </w:pPr>
      <w:r>
        <w:t>П</w:t>
      </w:r>
      <w:r w:rsidR="000C24AB">
        <w:t xml:space="preserve">исмо вх.№ 413 от 26.05.2019г. от РУ-МВР- Хасково за установена употреба на алкохол от застъпник в СИК </w:t>
      </w:r>
      <w:r w:rsidR="000C24AB" w:rsidRPr="00A235D3">
        <w:rPr>
          <w:rFonts w:eastAsia="Times New Roman" w:cs="Times New Roman"/>
          <w:color w:val="000000"/>
          <w:sz w:val="22"/>
          <w:lang w:eastAsia="bg-BG"/>
        </w:rPr>
        <w:t>293100001</w:t>
      </w:r>
    </w:p>
    <w:p w:rsidR="008E226C" w:rsidRDefault="008E226C" w:rsidP="008E226C">
      <w:pPr>
        <w:pStyle w:val="a3"/>
        <w:numPr>
          <w:ilvl w:val="0"/>
          <w:numId w:val="14"/>
        </w:numPr>
        <w:spacing w:after="0" w:line="240" w:lineRule="auto"/>
      </w:pPr>
      <w:r>
        <w:t>Предаване на сгрешен формуляр и приемане на нов формуляр на протокол на СИК 293400102</w:t>
      </w:r>
    </w:p>
    <w:p w:rsidR="008E226C" w:rsidRDefault="008E226C" w:rsidP="008E226C">
      <w:pPr>
        <w:pStyle w:val="a3"/>
        <w:numPr>
          <w:ilvl w:val="0"/>
          <w:numId w:val="14"/>
        </w:numPr>
        <w:spacing w:after="0" w:line="240" w:lineRule="auto"/>
      </w:pPr>
      <w:r>
        <w:t>Предаване на сгрешен формуляр и приемане на нов формуляр на</w:t>
      </w:r>
    </w:p>
    <w:p w:rsidR="008E226C" w:rsidRDefault="008E226C" w:rsidP="008E226C">
      <w:pPr>
        <w:pStyle w:val="a3"/>
        <w:spacing w:after="0" w:line="240" w:lineRule="auto"/>
      </w:pPr>
      <w:r>
        <w:t>протокол на СИК  291100003</w:t>
      </w:r>
    </w:p>
    <w:p w:rsidR="009A6016" w:rsidRDefault="009A6016" w:rsidP="009A6016">
      <w:pPr>
        <w:pStyle w:val="a3"/>
        <w:numPr>
          <w:ilvl w:val="0"/>
          <w:numId w:val="14"/>
        </w:numPr>
        <w:spacing w:after="0" w:line="240" w:lineRule="auto"/>
      </w:pPr>
      <w:r>
        <w:t>Анулиране на издадени потвърдени приемно-предавателни разписки.</w:t>
      </w:r>
    </w:p>
    <w:p w:rsidR="00F77315" w:rsidRDefault="00F77315" w:rsidP="00F77315">
      <w:pPr>
        <w:pStyle w:val="a3"/>
        <w:numPr>
          <w:ilvl w:val="0"/>
          <w:numId w:val="14"/>
        </w:numPr>
      </w:pPr>
      <w:r>
        <w:t>Приемане на протокол за отчитане на изборните резултати в СИК 20340051 със сработени контроли.</w:t>
      </w:r>
    </w:p>
    <w:p w:rsidR="00F77315" w:rsidRDefault="00F77315" w:rsidP="00F77315">
      <w:pPr>
        <w:pStyle w:val="a3"/>
        <w:numPr>
          <w:ilvl w:val="0"/>
          <w:numId w:val="14"/>
        </w:numPr>
      </w:pPr>
      <w:r>
        <w:lastRenderedPageBreak/>
        <w:t>Анулиране на издадена потвърден приемно-предавателни разписки в СИК 29110003</w:t>
      </w:r>
    </w:p>
    <w:p w:rsidR="007C1C35" w:rsidRPr="007C1C35" w:rsidRDefault="007C1C35" w:rsidP="000C24AB">
      <w:pPr>
        <w:pStyle w:val="a3"/>
        <w:rPr>
          <w:rFonts w:cs="Times New Roman"/>
          <w:szCs w:val="24"/>
        </w:rPr>
      </w:pPr>
    </w:p>
    <w:p w:rsidR="002331D7" w:rsidRPr="00F42A9A" w:rsidRDefault="002331D7" w:rsidP="00C3380C">
      <w:pPr>
        <w:jc w:val="both"/>
        <w:rPr>
          <w:rFonts w:cs="Times New Roman"/>
          <w:b/>
          <w:szCs w:val="24"/>
        </w:rPr>
      </w:pPr>
    </w:p>
    <w:p w:rsidR="00051F3F" w:rsidRPr="00F42A9A" w:rsidRDefault="00051F3F" w:rsidP="00C3380C">
      <w:pPr>
        <w:jc w:val="both"/>
        <w:rPr>
          <w:rFonts w:cs="Times New Roman"/>
          <w:color w:val="FF0000"/>
          <w:szCs w:val="24"/>
        </w:rPr>
      </w:pPr>
      <w:r w:rsidRPr="00F42A9A">
        <w:rPr>
          <w:rFonts w:cs="Times New Roman"/>
          <w:b/>
          <w:szCs w:val="24"/>
        </w:rPr>
        <w:t xml:space="preserve">ПРИСЪСТВАХА: </w:t>
      </w:r>
      <w:r w:rsidR="00996200" w:rsidRPr="00F42A9A">
        <w:rPr>
          <w:rFonts w:cs="Times New Roman"/>
          <w:szCs w:val="24"/>
        </w:rPr>
        <w:t>Веселина Тенчева</w:t>
      </w:r>
      <w:r w:rsidR="00BD10AC" w:rsidRPr="00F42A9A">
        <w:rPr>
          <w:rFonts w:cs="Times New Roman"/>
          <w:szCs w:val="24"/>
        </w:rPr>
        <w:t>,</w:t>
      </w:r>
      <w:r w:rsidR="00996200" w:rsidRPr="00F42A9A">
        <w:rPr>
          <w:rFonts w:cs="Times New Roman"/>
          <w:szCs w:val="24"/>
        </w:rPr>
        <w:t xml:space="preserve"> </w:t>
      </w:r>
      <w:proofErr w:type="spellStart"/>
      <w:r w:rsidR="00F452EF" w:rsidRPr="00F42A9A">
        <w:rPr>
          <w:rFonts w:cs="Times New Roman"/>
          <w:szCs w:val="24"/>
        </w:rPr>
        <w:t>Лейла</w:t>
      </w:r>
      <w:proofErr w:type="spellEnd"/>
      <w:r w:rsidR="00F452EF" w:rsidRPr="00F42A9A">
        <w:rPr>
          <w:rFonts w:cs="Times New Roman"/>
          <w:szCs w:val="24"/>
        </w:rPr>
        <w:t xml:space="preserve"> Елмаз</w:t>
      </w:r>
      <w:r w:rsidR="00F452EF" w:rsidRPr="00F42A9A">
        <w:rPr>
          <w:rFonts w:cs="Times New Roman"/>
          <w:szCs w:val="24"/>
          <w:lang w:val="en-US"/>
        </w:rPr>
        <w:t>,</w:t>
      </w:r>
      <w:r w:rsidR="00F452EF" w:rsidRPr="00F42A9A">
        <w:rPr>
          <w:rFonts w:cs="Times New Roman"/>
          <w:szCs w:val="24"/>
        </w:rPr>
        <w:t xml:space="preserve"> </w:t>
      </w:r>
      <w:r w:rsidR="005656D1" w:rsidRPr="00F42A9A">
        <w:rPr>
          <w:rFonts w:cs="Times New Roman"/>
          <w:szCs w:val="24"/>
        </w:rPr>
        <w:t>Венелин Челебиев, Бойчо Бойчев</w:t>
      </w:r>
      <w:r w:rsidR="005656D1" w:rsidRPr="00F42A9A">
        <w:rPr>
          <w:rFonts w:cs="Times New Roman"/>
          <w:szCs w:val="24"/>
          <w:lang w:val="en-US"/>
        </w:rPr>
        <w:t>,</w:t>
      </w:r>
      <w:r w:rsidR="005656D1" w:rsidRPr="00F42A9A">
        <w:rPr>
          <w:rFonts w:cs="Times New Roman"/>
          <w:szCs w:val="24"/>
        </w:rPr>
        <w:t xml:space="preserve"> Цветан Николов</w:t>
      </w:r>
      <w:r w:rsidR="007C1C35">
        <w:rPr>
          <w:rFonts w:cs="Times New Roman"/>
          <w:szCs w:val="24"/>
        </w:rPr>
        <w:t>,</w:t>
      </w:r>
      <w:r w:rsidR="005656D1" w:rsidRPr="00F42A9A">
        <w:rPr>
          <w:rFonts w:cs="Times New Roman"/>
          <w:szCs w:val="24"/>
        </w:rPr>
        <w:t xml:space="preserve"> </w:t>
      </w:r>
      <w:r w:rsidR="00996200" w:rsidRPr="00F42A9A">
        <w:rPr>
          <w:rFonts w:cs="Times New Roman"/>
          <w:szCs w:val="24"/>
        </w:rPr>
        <w:t xml:space="preserve">Венцислава Запрянова, </w:t>
      </w:r>
      <w:r w:rsidRPr="00F42A9A">
        <w:rPr>
          <w:rFonts w:cs="Times New Roman"/>
          <w:szCs w:val="24"/>
        </w:rPr>
        <w:t>Десислава Балтова,</w:t>
      </w:r>
      <w:r w:rsidR="00BD10AC" w:rsidRPr="00F42A9A">
        <w:rPr>
          <w:rFonts w:cs="Times New Roman"/>
          <w:szCs w:val="24"/>
        </w:rPr>
        <w:t xml:space="preserve"> </w:t>
      </w:r>
      <w:r w:rsidRPr="00F42A9A">
        <w:rPr>
          <w:rFonts w:cs="Times New Roman"/>
          <w:szCs w:val="24"/>
        </w:rPr>
        <w:t xml:space="preserve">Петя </w:t>
      </w:r>
      <w:proofErr w:type="spellStart"/>
      <w:r w:rsidRPr="00F42A9A">
        <w:rPr>
          <w:rFonts w:cs="Times New Roman"/>
          <w:szCs w:val="24"/>
        </w:rPr>
        <w:t>Бостанджи</w:t>
      </w:r>
      <w:r w:rsidR="003A1A44" w:rsidRPr="00F42A9A">
        <w:rPr>
          <w:rFonts w:cs="Times New Roman"/>
          <w:szCs w:val="24"/>
        </w:rPr>
        <w:t>е</w:t>
      </w:r>
      <w:r w:rsidR="007C1C35">
        <w:rPr>
          <w:rFonts w:cs="Times New Roman"/>
          <w:szCs w:val="24"/>
        </w:rPr>
        <w:t>ва</w:t>
      </w:r>
      <w:proofErr w:type="spellEnd"/>
      <w:r w:rsidR="007C1C35">
        <w:rPr>
          <w:rFonts w:cs="Times New Roman"/>
          <w:szCs w:val="24"/>
        </w:rPr>
        <w:t xml:space="preserve"> – </w:t>
      </w:r>
      <w:proofErr w:type="spellStart"/>
      <w:r w:rsidR="007C1C35">
        <w:rPr>
          <w:rFonts w:cs="Times New Roman"/>
          <w:szCs w:val="24"/>
        </w:rPr>
        <w:t>Китин</w:t>
      </w:r>
      <w:proofErr w:type="spellEnd"/>
      <w:r w:rsidR="007C1C35">
        <w:rPr>
          <w:rFonts w:cs="Times New Roman"/>
          <w:szCs w:val="24"/>
        </w:rPr>
        <w:t>, Славея Костадинова</w:t>
      </w:r>
      <w:r w:rsidR="00B5445A" w:rsidRPr="00F42A9A">
        <w:rPr>
          <w:rFonts w:cs="Times New Roman"/>
          <w:szCs w:val="24"/>
        </w:rPr>
        <w:t xml:space="preserve">, </w:t>
      </w:r>
      <w:proofErr w:type="spellStart"/>
      <w:r w:rsidR="00B5445A" w:rsidRPr="00F42A9A">
        <w:rPr>
          <w:rFonts w:cs="Times New Roman"/>
          <w:szCs w:val="24"/>
        </w:rPr>
        <w:t>Ростислава</w:t>
      </w:r>
      <w:proofErr w:type="spellEnd"/>
      <w:r w:rsidR="00B5445A" w:rsidRPr="00F42A9A">
        <w:rPr>
          <w:rFonts w:cs="Times New Roman"/>
          <w:szCs w:val="24"/>
        </w:rPr>
        <w:t xml:space="preserve"> Жекова</w:t>
      </w:r>
    </w:p>
    <w:p w:rsidR="00051F3F" w:rsidRPr="00F42A9A" w:rsidRDefault="00051F3F" w:rsidP="00C3380C">
      <w:pPr>
        <w:jc w:val="both"/>
        <w:rPr>
          <w:rFonts w:cs="Times New Roman"/>
          <w:szCs w:val="24"/>
        </w:rPr>
      </w:pPr>
      <w:r w:rsidRPr="00F42A9A">
        <w:rPr>
          <w:rFonts w:cs="Times New Roman"/>
          <w:b/>
          <w:szCs w:val="24"/>
        </w:rPr>
        <w:t>ОТСЪСТВАЩИ</w:t>
      </w:r>
      <w:r w:rsidR="005656D1" w:rsidRPr="00F42A9A">
        <w:rPr>
          <w:rFonts w:cs="Times New Roman"/>
          <w:szCs w:val="24"/>
          <w:lang w:val="en-US"/>
        </w:rPr>
        <w:t>:</w:t>
      </w:r>
      <w:r w:rsidR="007C1C35" w:rsidRPr="007C1C35">
        <w:rPr>
          <w:rFonts w:cs="Times New Roman"/>
          <w:szCs w:val="24"/>
        </w:rPr>
        <w:t xml:space="preserve"> </w:t>
      </w:r>
      <w:r w:rsidR="007C1C35" w:rsidRPr="00F42A9A">
        <w:rPr>
          <w:rFonts w:cs="Times New Roman"/>
          <w:szCs w:val="24"/>
        </w:rPr>
        <w:t>Атанас Янчев</w:t>
      </w:r>
      <w:r w:rsidR="007C1C35">
        <w:rPr>
          <w:rFonts w:cs="Times New Roman"/>
          <w:szCs w:val="24"/>
        </w:rPr>
        <w:t>,</w:t>
      </w:r>
      <w:r w:rsidR="007C1C35" w:rsidRPr="007C1C35">
        <w:rPr>
          <w:rFonts w:cs="Times New Roman"/>
          <w:szCs w:val="24"/>
        </w:rPr>
        <w:t xml:space="preserve"> </w:t>
      </w:r>
      <w:r w:rsidR="007C1C35" w:rsidRPr="00F42A9A">
        <w:rPr>
          <w:rFonts w:cs="Times New Roman"/>
          <w:szCs w:val="24"/>
        </w:rPr>
        <w:t>Златко Костов, Димитър Цветков, Георги Китов,</w:t>
      </w:r>
      <w:r w:rsidR="007C1C35" w:rsidRPr="007C1C35">
        <w:rPr>
          <w:rFonts w:cs="Times New Roman"/>
          <w:szCs w:val="24"/>
        </w:rPr>
        <w:t xml:space="preserve"> </w:t>
      </w:r>
      <w:r w:rsidR="007C1C35" w:rsidRPr="00F42A9A">
        <w:rPr>
          <w:rFonts w:cs="Times New Roman"/>
          <w:szCs w:val="24"/>
        </w:rPr>
        <w:t>Димитър Велев</w:t>
      </w:r>
    </w:p>
    <w:p w:rsidR="00051F3F" w:rsidRPr="00F42A9A" w:rsidRDefault="00051F3F" w:rsidP="00C3380C">
      <w:pPr>
        <w:jc w:val="both"/>
        <w:rPr>
          <w:rFonts w:cs="Times New Roman"/>
          <w:szCs w:val="24"/>
        </w:rPr>
      </w:pPr>
      <w:r w:rsidRPr="00F42A9A">
        <w:rPr>
          <w:rFonts w:cs="Times New Roman"/>
          <w:szCs w:val="24"/>
        </w:rPr>
        <w:t xml:space="preserve">Заседанието бе открито в </w:t>
      </w:r>
      <w:r w:rsidR="0042625E">
        <w:rPr>
          <w:rFonts w:cs="Times New Roman"/>
          <w:szCs w:val="24"/>
        </w:rPr>
        <w:t>08</w:t>
      </w:r>
      <w:r w:rsidR="00E254BC" w:rsidRPr="00F42A9A">
        <w:rPr>
          <w:rFonts w:cs="Times New Roman"/>
          <w:szCs w:val="24"/>
        </w:rPr>
        <w:t>:</w:t>
      </w:r>
      <w:r w:rsidR="00E254BC" w:rsidRPr="00F42A9A">
        <w:rPr>
          <w:rFonts w:cs="Times New Roman"/>
          <w:szCs w:val="24"/>
          <w:lang w:val="en-US"/>
        </w:rPr>
        <w:t>0</w:t>
      </w:r>
      <w:r w:rsidR="00996200" w:rsidRPr="00F42A9A">
        <w:rPr>
          <w:rFonts w:cs="Times New Roman"/>
          <w:szCs w:val="24"/>
        </w:rPr>
        <w:t>0</w:t>
      </w:r>
      <w:r w:rsidRPr="00F42A9A">
        <w:rPr>
          <w:rFonts w:cs="Times New Roman"/>
          <w:szCs w:val="24"/>
        </w:rPr>
        <w:t xml:space="preserve"> ч. и председателствано от г-жа Веселина Тенчева– председател на комисията.</w:t>
      </w:r>
    </w:p>
    <w:p w:rsidR="00051F3F" w:rsidRPr="00F42A9A" w:rsidRDefault="00051F3F" w:rsidP="00C3380C">
      <w:pPr>
        <w:jc w:val="both"/>
        <w:rPr>
          <w:rFonts w:cs="Times New Roman"/>
          <w:szCs w:val="24"/>
        </w:rPr>
      </w:pPr>
      <w:r w:rsidRPr="00F42A9A">
        <w:rPr>
          <w:rFonts w:cs="Times New Roman"/>
          <w:b/>
          <w:szCs w:val="24"/>
        </w:rPr>
        <w:t>ПРЕДСЕДАТЕЛЯТ</w:t>
      </w:r>
      <w:r w:rsidRPr="00F42A9A">
        <w:rPr>
          <w:rFonts w:cs="Times New Roman"/>
          <w:szCs w:val="24"/>
        </w:rPr>
        <w:t xml:space="preserve"> Веселина Тенчева: Уважаем</w:t>
      </w:r>
      <w:r w:rsidR="00B5445A" w:rsidRPr="00F42A9A">
        <w:rPr>
          <w:rFonts w:cs="Times New Roman"/>
          <w:szCs w:val="24"/>
        </w:rPr>
        <w:t xml:space="preserve">и колеги, в залата присъстват </w:t>
      </w:r>
      <w:r w:rsidR="005656D1" w:rsidRPr="007C1C35">
        <w:rPr>
          <w:rFonts w:cs="Times New Roman"/>
          <w:color w:val="FF0000"/>
          <w:szCs w:val="24"/>
        </w:rPr>
        <w:t>1</w:t>
      </w:r>
      <w:r w:rsidR="007C1C35">
        <w:rPr>
          <w:rFonts w:cs="Times New Roman"/>
          <w:color w:val="FF0000"/>
          <w:szCs w:val="24"/>
        </w:rPr>
        <w:t>0</w:t>
      </w:r>
      <w:r w:rsidRPr="007C1C35">
        <w:rPr>
          <w:rFonts w:cs="Times New Roman"/>
          <w:color w:val="FF0000"/>
          <w:szCs w:val="24"/>
        </w:rPr>
        <w:t xml:space="preserve"> </w:t>
      </w:r>
      <w:r w:rsidRPr="00F42A9A">
        <w:rPr>
          <w:rFonts w:cs="Times New Roman"/>
          <w:szCs w:val="24"/>
        </w:rPr>
        <w:t xml:space="preserve">членове на комисията и откривам заседанието. </w:t>
      </w:r>
    </w:p>
    <w:p w:rsidR="00051F3F" w:rsidRPr="00F42A9A" w:rsidRDefault="00051F3F" w:rsidP="00C3380C">
      <w:pPr>
        <w:jc w:val="both"/>
        <w:rPr>
          <w:rFonts w:cs="Times New Roman"/>
          <w:szCs w:val="24"/>
        </w:rPr>
      </w:pPr>
      <w:r w:rsidRPr="00F42A9A">
        <w:rPr>
          <w:rFonts w:cs="Times New Roman"/>
          <w:szCs w:val="24"/>
        </w:rPr>
        <w:t xml:space="preserve">Да протоколира днешното заседание предлагам колегата </w:t>
      </w:r>
      <w:proofErr w:type="spellStart"/>
      <w:r w:rsidR="004E27AD" w:rsidRPr="00F42A9A">
        <w:rPr>
          <w:rFonts w:cs="Times New Roman"/>
          <w:szCs w:val="24"/>
        </w:rPr>
        <w:t>Лейла</w:t>
      </w:r>
      <w:proofErr w:type="spellEnd"/>
      <w:r w:rsidR="004E27AD" w:rsidRPr="00F42A9A">
        <w:rPr>
          <w:rFonts w:cs="Times New Roman"/>
          <w:szCs w:val="24"/>
        </w:rPr>
        <w:t xml:space="preserve"> Елмаз.</w:t>
      </w:r>
    </w:p>
    <w:p w:rsidR="00051F3F" w:rsidRPr="00F42A9A" w:rsidRDefault="00051F3F" w:rsidP="00C3380C">
      <w:pPr>
        <w:jc w:val="both"/>
        <w:rPr>
          <w:rFonts w:cs="Times New Roman"/>
          <w:szCs w:val="24"/>
        </w:rPr>
      </w:pPr>
      <w:r w:rsidRPr="00F42A9A">
        <w:rPr>
          <w:rFonts w:cs="Times New Roman"/>
          <w:b/>
          <w:szCs w:val="24"/>
        </w:rPr>
        <w:t>ПРЕДСЕДАТЕЛЯТ</w:t>
      </w:r>
      <w:r w:rsidRPr="00F42A9A">
        <w:rPr>
          <w:rFonts w:cs="Times New Roman"/>
          <w:szCs w:val="24"/>
        </w:rPr>
        <w:t xml:space="preserve"> Веселина Тенчева: Уважаеми дами и господа, преминаваме към разглеждането на точка първа от дневния ред: </w:t>
      </w:r>
    </w:p>
    <w:p w:rsidR="00BE265A" w:rsidRPr="00F42A9A" w:rsidRDefault="00BE265A" w:rsidP="00C3380C">
      <w:pPr>
        <w:jc w:val="both"/>
        <w:rPr>
          <w:rFonts w:cs="Times New Roman"/>
          <w:szCs w:val="24"/>
        </w:rPr>
      </w:pPr>
    </w:p>
    <w:p w:rsidR="00B92B9E" w:rsidRPr="00F42A9A" w:rsidRDefault="00BE265A" w:rsidP="00B92B9E">
      <w:pPr>
        <w:jc w:val="both"/>
        <w:rPr>
          <w:rFonts w:cs="Times New Roman"/>
          <w:szCs w:val="24"/>
        </w:rPr>
      </w:pPr>
      <w:r w:rsidRPr="00F42A9A">
        <w:rPr>
          <w:rFonts w:cs="Times New Roman"/>
          <w:b/>
          <w:szCs w:val="24"/>
          <w:u w:val="single"/>
        </w:rPr>
        <w:t>По точка 1 от дневния ред</w:t>
      </w:r>
      <w:r w:rsidRPr="00F42A9A">
        <w:rPr>
          <w:rFonts w:cs="Times New Roman"/>
          <w:szCs w:val="24"/>
        </w:rPr>
        <w:t xml:space="preserve">: </w:t>
      </w:r>
      <w:r w:rsidR="00B92B9E" w:rsidRPr="00F42A9A">
        <w:rPr>
          <w:rFonts w:cs="Times New Roman"/>
          <w:szCs w:val="24"/>
        </w:rPr>
        <w:t>замени  в състава на СИК на територията на област Хасково в изборния ден 26.05.2019г.</w:t>
      </w:r>
    </w:p>
    <w:p w:rsidR="00B92B9E" w:rsidRPr="00F42A9A" w:rsidRDefault="00B92B9E" w:rsidP="00B92B9E">
      <w:pPr>
        <w:jc w:val="both"/>
        <w:rPr>
          <w:rFonts w:cs="Times New Roman"/>
          <w:szCs w:val="24"/>
        </w:rPr>
      </w:pPr>
      <w:r w:rsidRPr="00F42A9A">
        <w:rPr>
          <w:rFonts w:cs="Times New Roman"/>
          <w:szCs w:val="24"/>
        </w:rPr>
        <w:t xml:space="preserve">Във връзка с постъпили предложения за промени на състава на СИК с вх. № 384, 383, 386, 377, 380, 378, 385, 389, 388, 387, 382 на територията на </w:t>
      </w:r>
      <w:proofErr w:type="spellStart"/>
      <w:r w:rsidRPr="00F42A9A">
        <w:rPr>
          <w:rFonts w:cs="Times New Roman"/>
          <w:szCs w:val="24"/>
        </w:rPr>
        <w:t>обл</w:t>
      </w:r>
      <w:proofErr w:type="spellEnd"/>
      <w:r w:rsidRPr="00F42A9A">
        <w:rPr>
          <w:rFonts w:cs="Times New Roman"/>
          <w:szCs w:val="24"/>
        </w:rPr>
        <w:t xml:space="preserve">. Хасково, както и неявяване на членове с </w:t>
      </w:r>
      <w:proofErr w:type="spellStart"/>
      <w:r w:rsidRPr="00F42A9A">
        <w:rPr>
          <w:rFonts w:cs="Times New Roman"/>
          <w:szCs w:val="24"/>
        </w:rPr>
        <w:t>СИК-ове</w:t>
      </w:r>
      <w:proofErr w:type="spellEnd"/>
      <w:r w:rsidRPr="00F42A9A">
        <w:rPr>
          <w:rFonts w:cs="Times New Roman"/>
          <w:szCs w:val="24"/>
        </w:rPr>
        <w:t xml:space="preserve"> и на основание  чл. 72, ал. 1,т.4, т.5 от ИК, РИК 29-Хасково  </w:t>
      </w:r>
    </w:p>
    <w:p w:rsidR="00B92B9E" w:rsidRPr="00F42A9A" w:rsidRDefault="00B92B9E" w:rsidP="00B92B9E">
      <w:pPr>
        <w:tabs>
          <w:tab w:val="center" w:pos="4820"/>
          <w:tab w:val="left" w:pos="6212"/>
        </w:tabs>
        <w:rPr>
          <w:rFonts w:cs="Times New Roman"/>
          <w:b/>
          <w:szCs w:val="24"/>
        </w:rPr>
      </w:pPr>
      <w:r w:rsidRPr="00F42A9A">
        <w:rPr>
          <w:rFonts w:cs="Times New Roman"/>
          <w:b/>
          <w:szCs w:val="24"/>
        </w:rPr>
        <w:tab/>
        <w:t>РЕШИ:</w:t>
      </w:r>
      <w:r w:rsidRPr="00F42A9A">
        <w:rPr>
          <w:rFonts w:cs="Times New Roman"/>
          <w:b/>
          <w:szCs w:val="24"/>
        </w:rPr>
        <w:tab/>
      </w:r>
    </w:p>
    <w:p w:rsidR="00B92B9E" w:rsidRPr="00F42A9A" w:rsidRDefault="00B92B9E" w:rsidP="00B92B9E">
      <w:pPr>
        <w:jc w:val="both"/>
        <w:rPr>
          <w:rFonts w:cs="Times New Roman"/>
          <w:szCs w:val="24"/>
        </w:rPr>
      </w:pPr>
      <w:r w:rsidRPr="00F42A9A">
        <w:rPr>
          <w:rFonts w:cs="Times New Roman"/>
          <w:szCs w:val="24"/>
        </w:rPr>
        <w:t>Извършва замени в съставите на СИК, област Хасково, както следва:</w:t>
      </w:r>
    </w:p>
    <w:tbl>
      <w:tblPr>
        <w:tblStyle w:val="11122"/>
        <w:tblW w:w="8648" w:type="dxa"/>
        <w:tblInd w:w="-176" w:type="dxa"/>
        <w:tblLayout w:type="fixed"/>
        <w:tblLook w:val="04A0" w:firstRow="1" w:lastRow="0" w:firstColumn="1" w:lastColumn="0" w:noHBand="0" w:noVBand="1"/>
      </w:tblPr>
      <w:tblGrid>
        <w:gridCol w:w="851"/>
        <w:gridCol w:w="2268"/>
        <w:gridCol w:w="1701"/>
        <w:gridCol w:w="2127"/>
        <w:gridCol w:w="1701"/>
      </w:tblGrid>
      <w:tr w:rsidR="007B343D" w:rsidRPr="00F42A9A" w:rsidTr="007B343D">
        <w:trPr>
          <w:trHeight w:val="745"/>
        </w:trPr>
        <w:tc>
          <w:tcPr>
            <w:tcW w:w="85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СИК № </w:t>
            </w:r>
          </w:p>
        </w:tc>
        <w:tc>
          <w:tcPr>
            <w:tcW w:w="2268"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ОСВОБОЖДАВА</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ДЛЪЖНОСТ</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НАЗНАЧАВА</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ОБЩИНА</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75</w:t>
            </w:r>
          </w:p>
          <w:p w:rsidR="007B343D" w:rsidRPr="00F42A9A" w:rsidRDefault="007B343D" w:rsidP="00B92B9E">
            <w:pPr>
              <w:jc w:val="center"/>
              <w:rPr>
                <w:rFonts w:ascii="Times New Roman" w:hAnsi="Times New Roman" w:cs="Times New Roman"/>
                <w:sz w:val="24"/>
                <w:szCs w:val="24"/>
              </w:rPr>
            </w:pP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Евгения Иванова </w:t>
            </w:r>
            <w:proofErr w:type="spellStart"/>
            <w:r w:rsidRPr="00F42A9A">
              <w:rPr>
                <w:rFonts w:ascii="Times New Roman" w:hAnsi="Times New Roman" w:cs="Times New Roman"/>
                <w:sz w:val="24"/>
                <w:szCs w:val="24"/>
              </w:rPr>
              <w:t>Хаджигеоргиева</w:t>
            </w:r>
            <w:proofErr w:type="spellEnd"/>
            <w:r w:rsidRPr="00F42A9A">
              <w:rPr>
                <w:rFonts w:ascii="Times New Roman" w:hAnsi="Times New Roman" w:cs="Times New Roman"/>
                <w:sz w:val="24"/>
                <w:szCs w:val="24"/>
              </w:rPr>
              <w:t xml:space="preserve"> </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Председател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Васил Христов Лазов </w:t>
            </w:r>
          </w:p>
        </w:tc>
        <w:tc>
          <w:tcPr>
            <w:tcW w:w="1701" w:type="dxa"/>
          </w:tcPr>
          <w:p w:rsidR="007B343D" w:rsidRPr="00F42A9A" w:rsidRDefault="007B343D" w:rsidP="00B92B9E">
            <w:pPr>
              <w:jc w:val="center"/>
              <w:rPr>
                <w:rFonts w:ascii="Times New Roman" w:hAnsi="Times New Roman" w:cs="Times New Roman"/>
                <w:sz w:val="24"/>
                <w:szCs w:val="24"/>
              </w:rPr>
            </w:pPr>
          </w:p>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21</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Георги Димитров Георгиев </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Секретар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Димитринка Павлова Петкова</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Тополовград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10</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Емин Мюмюн Емин</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Секретар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Таня Петрова </w:t>
            </w:r>
            <w:proofErr w:type="spellStart"/>
            <w:r w:rsidRPr="00F42A9A">
              <w:rPr>
                <w:rFonts w:ascii="Times New Roman" w:hAnsi="Times New Roman" w:cs="Times New Roman"/>
                <w:sz w:val="24"/>
                <w:szCs w:val="24"/>
              </w:rPr>
              <w:t>Гюлева</w:t>
            </w:r>
            <w:proofErr w:type="spellEnd"/>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Минерални бани</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lastRenderedPageBreak/>
              <w:t>11</w:t>
            </w:r>
          </w:p>
        </w:tc>
        <w:tc>
          <w:tcPr>
            <w:tcW w:w="2268" w:type="dxa"/>
          </w:tcPr>
          <w:p w:rsidR="007B343D" w:rsidRPr="00F42A9A" w:rsidRDefault="007B343D" w:rsidP="00B92B9E">
            <w:pPr>
              <w:rPr>
                <w:rFonts w:ascii="Times New Roman" w:hAnsi="Times New Roman" w:cs="Times New Roman"/>
                <w:sz w:val="24"/>
                <w:szCs w:val="24"/>
              </w:rPr>
            </w:pPr>
            <w:proofErr w:type="spellStart"/>
            <w:r w:rsidRPr="00F42A9A">
              <w:rPr>
                <w:rFonts w:ascii="Times New Roman" w:hAnsi="Times New Roman" w:cs="Times New Roman"/>
                <w:sz w:val="24"/>
                <w:szCs w:val="24"/>
              </w:rPr>
              <w:t>Мюджейтин</w:t>
            </w:r>
            <w:proofErr w:type="spellEnd"/>
            <w:r w:rsidRPr="00F42A9A">
              <w:rPr>
                <w:rFonts w:ascii="Times New Roman" w:hAnsi="Times New Roman" w:cs="Times New Roman"/>
                <w:sz w:val="24"/>
                <w:szCs w:val="24"/>
              </w:rPr>
              <w:t xml:space="preserve"> Ружди Раим</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Член</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Лидия Ангелова Николова</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Минерални бани</w:t>
            </w:r>
          </w:p>
          <w:p w:rsidR="007B343D" w:rsidRPr="00F42A9A" w:rsidRDefault="007B343D" w:rsidP="00B92B9E">
            <w:pPr>
              <w:jc w:val="center"/>
              <w:rPr>
                <w:rFonts w:ascii="Times New Roman" w:hAnsi="Times New Roman" w:cs="Times New Roman"/>
                <w:sz w:val="24"/>
                <w:szCs w:val="24"/>
              </w:rPr>
            </w:pP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14</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Неджибе Мюмюн Мехмед</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Член</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Васил Тодоров Гюров</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Минерални бани</w:t>
            </w:r>
          </w:p>
          <w:p w:rsidR="007B343D" w:rsidRPr="00F42A9A" w:rsidRDefault="007B343D" w:rsidP="00B92B9E">
            <w:pPr>
              <w:jc w:val="center"/>
              <w:rPr>
                <w:rFonts w:ascii="Times New Roman" w:hAnsi="Times New Roman" w:cs="Times New Roman"/>
                <w:sz w:val="24"/>
                <w:szCs w:val="24"/>
              </w:rPr>
            </w:pP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15</w:t>
            </w:r>
          </w:p>
        </w:tc>
        <w:tc>
          <w:tcPr>
            <w:tcW w:w="2268" w:type="dxa"/>
          </w:tcPr>
          <w:p w:rsidR="007B343D" w:rsidRPr="00F42A9A" w:rsidRDefault="007B343D" w:rsidP="00B92B9E">
            <w:pPr>
              <w:rPr>
                <w:rFonts w:ascii="Times New Roman" w:hAnsi="Times New Roman" w:cs="Times New Roman"/>
                <w:sz w:val="24"/>
                <w:szCs w:val="24"/>
              </w:rPr>
            </w:pPr>
            <w:proofErr w:type="spellStart"/>
            <w:r w:rsidRPr="00F42A9A">
              <w:rPr>
                <w:rFonts w:ascii="Times New Roman" w:hAnsi="Times New Roman" w:cs="Times New Roman"/>
                <w:sz w:val="24"/>
                <w:szCs w:val="24"/>
              </w:rPr>
              <w:t>Фаредин</w:t>
            </w:r>
            <w:proofErr w:type="spellEnd"/>
            <w:r w:rsidRPr="00F42A9A">
              <w:rPr>
                <w:rFonts w:ascii="Times New Roman" w:hAnsi="Times New Roman" w:cs="Times New Roman"/>
                <w:sz w:val="24"/>
                <w:szCs w:val="24"/>
              </w:rPr>
              <w:t xml:space="preserve"> Салиф </w:t>
            </w:r>
            <w:proofErr w:type="spellStart"/>
            <w:r w:rsidRPr="00F42A9A">
              <w:rPr>
                <w:rFonts w:ascii="Times New Roman" w:hAnsi="Times New Roman" w:cs="Times New Roman"/>
                <w:sz w:val="24"/>
                <w:szCs w:val="24"/>
              </w:rPr>
              <w:t>Шен</w:t>
            </w:r>
            <w:proofErr w:type="spellEnd"/>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Член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Златка Стоянова Иванова</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Минерални бани</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lang w:val="en-US"/>
              </w:rPr>
            </w:pPr>
            <w:r w:rsidRPr="00F42A9A">
              <w:rPr>
                <w:rFonts w:ascii="Times New Roman" w:hAnsi="Times New Roman" w:cs="Times New Roman"/>
                <w:sz w:val="24"/>
                <w:szCs w:val="24"/>
                <w:lang w:val="en-US"/>
              </w:rPr>
              <w:t>5</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Кериме Кадир Рамадан</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Секретар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Минка Георгиева Калева</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Харманли</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22</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Минка Георгиева Калева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Член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Кериме Кадир Рамадан</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Харманли</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23</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Марияна Колева Иванова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Председател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Теодора Ангелова Димитрова</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Свиленград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30</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Стоян Тодоров Павлов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Секретар</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Мария Делчева Христова</w:t>
            </w:r>
          </w:p>
        </w:tc>
        <w:tc>
          <w:tcPr>
            <w:tcW w:w="170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Свиленград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21</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Павлинка Христова Вангелова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Зам. председател</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Златка </w:t>
            </w:r>
            <w:proofErr w:type="spellStart"/>
            <w:r w:rsidRPr="00F42A9A">
              <w:rPr>
                <w:rFonts w:ascii="Times New Roman" w:hAnsi="Times New Roman" w:cs="Times New Roman"/>
                <w:sz w:val="24"/>
                <w:szCs w:val="24"/>
              </w:rPr>
              <w:t>Красенова</w:t>
            </w:r>
            <w:proofErr w:type="spellEnd"/>
            <w:r w:rsidRPr="00F42A9A">
              <w:rPr>
                <w:rFonts w:ascii="Times New Roman" w:hAnsi="Times New Roman" w:cs="Times New Roman"/>
                <w:sz w:val="24"/>
                <w:szCs w:val="24"/>
              </w:rPr>
              <w:t xml:space="preserve"> Кръстева</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Свиленград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36</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Васил Гошев Василев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Член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Димитър Георгиев Христов</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Харманли</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146</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Харизана Маринова </w:t>
            </w:r>
            <w:proofErr w:type="spellStart"/>
            <w:r w:rsidRPr="00F42A9A">
              <w:rPr>
                <w:rFonts w:ascii="Times New Roman" w:hAnsi="Times New Roman" w:cs="Times New Roman"/>
                <w:sz w:val="24"/>
                <w:szCs w:val="24"/>
              </w:rPr>
              <w:t>Маринова</w:t>
            </w:r>
            <w:proofErr w:type="spellEnd"/>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Секретар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Бисер Киров Йорданов</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57</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Елена Андонова Нанкова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Член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Мария Станчева </w:t>
            </w:r>
            <w:proofErr w:type="spellStart"/>
            <w:r w:rsidRPr="00F42A9A">
              <w:rPr>
                <w:rFonts w:ascii="Times New Roman" w:hAnsi="Times New Roman" w:cs="Times New Roman"/>
                <w:sz w:val="24"/>
                <w:szCs w:val="24"/>
              </w:rPr>
              <w:t>Гарева</w:t>
            </w:r>
            <w:proofErr w:type="spellEnd"/>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68</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Станка Рангелова Петкова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Член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Мария Димитрова </w:t>
            </w:r>
            <w:proofErr w:type="spellStart"/>
            <w:r w:rsidRPr="00F42A9A">
              <w:rPr>
                <w:rFonts w:ascii="Times New Roman" w:hAnsi="Times New Roman" w:cs="Times New Roman"/>
                <w:sz w:val="24"/>
                <w:szCs w:val="24"/>
              </w:rPr>
              <w:t>Сокерова</w:t>
            </w:r>
            <w:proofErr w:type="spellEnd"/>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108</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Ирина Иванова Топалова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Член</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Дафинка Дафинова </w:t>
            </w:r>
            <w:proofErr w:type="spellStart"/>
            <w:r w:rsidRPr="00F42A9A">
              <w:rPr>
                <w:rFonts w:ascii="Times New Roman" w:hAnsi="Times New Roman" w:cs="Times New Roman"/>
                <w:sz w:val="24"/>
                <w:szCs w:val="24"/>
              </w:rPr>
              <w:t>Конарчева</w:t>
            </w:r>
            <w:proofErr w:type="spellEnd"/>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p w:rsidR="007B343D" w:rsidRPr="00F42A9A" w:rsidRDefault="007B343D" w:rsidP="00B92B9E">
            <w:pPr>
              <w:rPr>
                <w:rFonts w:ascii="Times New Roman" w:hAnsi="Times New Roman" w:cs="Times New Roman"/>
                <w:sz w:val="24"/>
                <w:szCs w:val="24"/>
              </w:rPr>
            </w:pP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07</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Богомил Милев Асенов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Зам. председател</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Митко Ангелов Митков</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Симеоновград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18</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Веселин Митков Асенов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Секретар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Иван Янков Хаджиев</w:t>
            </w:r>
          </w:p>
        </w:tc>
        <w:tc>
          <w:tcPr>
            <w:tcW w:w="1701" w:type="dxa"/>
          </w:tcPr>
          <w:p w:rsidR="007B343D" w:rsidRPr="00F42A9A" w:rsidRDefault="007B343D" w:rsidP="00B92B9E">
            <w:pPr>
              <w:rPr>
                <w:rFonts w:ascii="Times New Roman" w:hAnsi="Times New Roman" w:cs="Times New Roman"/>
                <w:sz w:val="24"/>
                <w:szCs w:val="24"/>
              </w:rPr>
            </w:pPr>
            <w:proofErr w:type="spellStart"/>
            <w:r w:rsidRPr="00F42A9A">
              <w:rPr>
                <w:rFonts w:ascii="Times New Roman" w:hAnsi="Times New Roman" w:cs="Times New Roman"/>
                <w:sz w:val="24"/>
                <w:szCs w:val="24"/>
              </w:rPr>
              <w:t>Ивайловгра</w:t>
            </w:r>
            <w:proofErr w:type="spellEnd"/>
          </w:p>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07</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Мария Вълчева Димитрова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Секретар</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Зоя Иванова Петрова</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Ивайловград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23</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Митю Георгиев Алексиев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Секретар</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Мюмюн Хасан </w:t>
            </w:r>
            <w:proofErr w:type="spellStart"/>
            <w:r w:rsidRPr="00F42A9A">
              <w:rPr>
                <w:rFonts w:ascii="Times New Roman" w:hAnsi="Times New Roman" w:cs="Times New Roman"/>
                <w:sz w:val="24"/>
                <w:szCs w:val="24"/>
              </w:rPr>
              <w:t>Халилолу</w:t>
            </w:r>
            <w:proofErr w:type="spellEnd"/>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Ивайловград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lastRenderedPageBreak/>
              <w:t>57</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Красимир Донев Ванчев </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Член</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Мария Янева </w:t>
            </w:r>
            <w:proofErr w:type="spellStart"/>
            <w:r w:rsidRPr="00F42A9A">
              <w:rPr>
                <w:rFonts w:ascii="Times New Roman" w:hAnsi="Times New Roman" w:cs="Times New Roman"/>
                <w:sz w:val="24"/>
                <w:szCs w:val="24"/>
              </w:rPr>
              <w:t>Златилова</w:t>
            </w:r>
            <w:proofErr w:type="spellEnd"/>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Димитровград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27</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Димитрина Янчева </w:t>
            </w:r>
            <w:proofErr w:type="spellStart"/>
            <w:r w:rsidRPr="00F42A9A">
              <w:rPr>
                <w:rFonts w:ascii="Times New Roman" w:hAnsi="Times New Roman" w:cs="Times New Roman"/>
                <w:sz w:val="24"/>
                <w:szCs w:val="24"/>
              </w:rPr>
              <w:t>Янчева</w:t>
            </w:r>
            <w:proofErr w:type="spellEnd"/>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Член</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Пенка Господинова </w:t>
            </w:r>
            <w:proofErr w:type="spellStart"/>
            <w:r w:rsidRPr="00F42A9A">
              <w:rPr>
                <w:rFonts w:ascii="Times New Roman" w:hAnsi="Times New Roman" w:cs="Times New Roman"/>
                <w:sz w:val="24"/>
                <w:szCs w:val="24"/>
              </w:rPr>
              <w:t>Гоберова</w:t>
            </w:r>
            <w:proofErr w:type="spellEnd"/>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Свиленград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16</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Георги Костадинов Михов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Член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Мирослав Георгиев Кръстев</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Свиленград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11</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Митко  Колев  Митев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Зам. председател</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Маргарит Митков Колчев</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Симеоновград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125</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Николай Мартинов Йорданов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Секретар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Веселина Веселинова </w:t>
            </w:r>
            <w:proofErr w:type="spellStart"/>
            <w:r w:rsidRPr="00F42A9A">
              <w:rPr>
                <w:rFonts w:ascii="Times New Roman" w:hAnsi="Times New Roman" w:cs="Times New Roman"/>
                <w:sz w:val="24"/>
                <w:szCs w:val="24"/>
              </w:rPr>
              <w:t>Кючюкова</w:t>
            </w:r>
            <w:proofErr w:type="spellEnd"/>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103</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Катя Колева Ангелова </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Член</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 xml:space="preserve">Тонка Господинова Иванова </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105</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Дарина Живкова Хаджиева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Зам. председател</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Донка Георгиева Иванова</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105</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Донка Георгиева Иванова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Член</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Славчо Атанасов Иванов</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Хасково</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18</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Пламен Петров Челебиев</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Зам. председател</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Нели Кирилова Дякова</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Свиленград</w:t>
            </w:r>
          </w:p>
        </w:tc>
      </w:tr>
      <w:tr w:rsidR="007B343D" w:rsidRPr="00F42A9A" w:rsidTr="007B343D">
        <w:trPr>
          <w:trHeight w:val="771"/>
        </w:trPr>
        <w:tc>
          <w:tcPr>
            <w:tcW w:w="851" w:type="dxa"/>
          </w:tcPr>
          <w:p w:rsidR="007B343D" w:rsidRPr="00F42A9A" w:rsidRDefault="007B343D" w:rsidP="00B92B9E">
            <w:pPr>
              <w:jc w:val="center"/>
              <w:rPr>
                <w:rFonts w:ascii="Times New Roman" w:hAnsi="Times New Roman" w:cs="Times New Roman"/>
                <w:sz w:val="24"/>
                <w:szCs w:val="24"/>
              </w:rPr>
            </w:pPr>
            <w:r w:rsidRPr="00F42A9A">
              <w:rPr>
                <w:rFonts w:ascii="Times New Roman" w:hAnsi="Times New Roman" w:cs="Times New Roman"/>
                <w:sz w:val="24"/>
                <w:szCs w:val="24"/>
              </w:rPr>
              <w:t>17</w:t>
            </w:r>
          </w:p>
        </w:tc>
        <w:tc>
          <w:tcPr>
            <w:tcW w:w="2268"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Соня Георгиева Иванова</w:t>
            </w:r>
          </w:p>
        </w:tc>
        <w:tc>
          <w:tcPr>
            <w:tcW w:w="1701" w:type="dxa"/>
          </w:tcPr>
          <w:p w:rsidR="007B343D" w:rsidRPr="00F42A9A" w:rsidRDefault="007B343D" w:rsidP="00B92B9E">
            <w:pPr>
              <w:tabs>
                <w:tab w:val="center" w:pos="813"/>
              </w:tabs>
              <w:rPr>
                <w:rFonts w:ascii="Times New Roman" w:hAnsi="Times New Roman" w:cs="Times New Roman"/>
                <w:sz w:val="24"/>
                <w:szCs w:val="24"/>
              </w:rPr>
            </w:pPr>
            <w:r w:rsidRPr="00F42A9A">
              <w:rPr>
                <w:rFonts w:ascii="Times New Roman" w:hAnsi="Times New Roman" w:cs="Times New Roman"/>
                <w:sz w:val="24"/>
                <w:szCs w:val="24"/>
              </w:rPr>
              <w:t xml:space="preserve">Член </w:t>
            </w:r>
          </w:p>
        </w:tc>
        <w:tc>
          <w:tcPr>
            <w:tcW w:w="2127"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Милена Миткова Иванова</w:t>
            </w:r>
          </w:p>
        </w:tc>
        <w:tc>
          <w:tcPr>
            <w:tcW w:w="1701" w:type="dxa"/>
          </w:tcPr>
          <w:p w:rsidR="007B343D" w:rsidRPr="00F42A9A" w:rsidRDefault="007B343D" w:rsidP="00B92B9E">
            <w:pPr>
              <w:rPr>
                <w:rFonts w:ascii="Times New Roman" w:hAnsi="Times New Roman" w:cs="Times New Roman"/>
                <w:sz w:val="24"/>
                <w:szCs w:val="24"/>
              </w:rPr>
            </w:pPr>
            <w:r w:rsidRPr="00F42A9A">
              <w:rPr>
                <w:rFonts w:ascii="Times New Roman" w:hAnsi="Times New Roman" w:cs="Times New Roman"/>
                <w:sz w:val="24"/>
                <w:szCs w:val="24"/>
              </w:rPr>
              <w:t>Харманли</w:t>
            </w:r>
          </w:p>
        </w:tc>
      </w:tr>
    </w:tbl>
    <w:p w:rsidR="00B92B9E" w:rsidRPr="00F42A9A" w:rsidRDefault="00B92B9E" w:rsidP="00B92B9E">
      <w:pPr>
        <w:rPr>
          <w:rFonts w:cs="Times New Roman"/>
          <w:szCs w:val="24"/>
        </w:rPr>
      </w:pPr>
    </w:p>
    <w:p w:rsidR="00B92B9E" w:rsidRPr="00F42A9A" w:rsidRDefault="00B92B9E" w:rsidP="00B92B9E">
      <w:pPr>
        <w:rPr>
          <w:rFonts w:cs="Times New Roman"/>
          <w:b/>
          <w:szCs w:val="24"/>
        </w:rPr>
      </w:pPr>
      <w:r w:rsidRPr="00F42A9A">
        <w:rPr>
          <w:rFonts w:cs="Times New Roman"/>
          <w:b/>
          <w:szCs w:val="24"/>
        </w:rPr>
        <w:t xml:space="preserve">В СИК 11- Минерални бани  лицето Лидия Ангелова Николова, ЕГН </w:t>
      </w:r>
      <w:r w:rsidR="007B343D">
        <w:rPr>
          <w:rFonts w:cs="Times New Roman"/>
          <w:b/>
          <w:szCs w:val="24"/>
        </w:rPr>
        <w:t>…………</w:t>
      </w:r>
      <w:r w:rsidRPr="00F42A9A">
        <w:rPr>
          <w:rFonts w:cs="Times New Roman"/>
          <w:b/>
          <w:szCs w:val="24"/>
        </w:rPr>
        <w:t xml:space="preserve">- член, разменя позицията си с лицето Александър Ванчев Маринов, ЕГН </w:t>
      </w:r>
      <w:r w:rsidR="007B343D">
        <w:rPr>
          <w:rFonts w:cs="Times New Roman"/>
          <w:b/>
          <w:szCs w:val="24"/>
        </w:rPr>
        <w:t>……………</w:t>
      </w:r>
      <w:r w:rsidRPr="00F42A9A">
        <w:rPr>
          <w:rFonts w:cs="Times New Roman"/>
          <w:b/>
          <w:szCs w:val="24"/>
        </w:rPr>
        <w:t>- секретар.</w:t>
      </w:r>
    </w:p>
    <w:p w:rsidR="00B92B9E" w:rsidRPr="00F42A9A" w:rsidRDefault="00B92B9E" w:rsidP="00B92B9E">
      <w:pPr>
        <w:rPr>
          <w:rFonts w:cs="Times New Roman"/>
          <w:b/>
          <w:szCs w:val="24"/>
        </w:rPr>
      </w:pPr>
      <w:r w:rsidRPr="00F42A9A">
        <w:rPr>
          <w:rFonts w:cs="Times New Roman"/>
          <w:b/>
          <w:szCs w:val="24"/>
        </w:rPr>
        <w:t xml:space="preserve">Поправка на техническа грешка в СИК 75- община Хасково лицето Недялка Янева Вълчева да се чете с ЕГН </w:t>
      </w:r>
      <w:r w:rsidR="007B343D">
        <w:rPr>
          <w:rFonts w:cs="Times New Roman"/>
          <w:b/>
          <w:szCs w:val="24"/>
        </w:rPr>
        <w:t>………….</w:t>
      </w:r>
      <w:r w:rsidRPr="00F42A9A">
        <w:rPr>
          <w:rFonts w:cs="Times New Roman"/>
          <w:b/>
          <w:szCs w:val="24"/>
        </w:rPr>
        <w:t>.</w:t>
      </w:r>
    </w:p>
    <w:p w:rsidR="005656D1" w:rsidRPr="00F42A9A" w:rsidRDefault="005656D1" w:rsidP="002331D7">
      <w:pPr>
        <w:rPr>
          <w:rFonts w:cs="Times New Roman"/>
          <w:szCs w:val="24"/>
        </w:rPr>
      </w:pPr>
    </w:p>
    <w:p w:rsidR="005656D1" w:rsidRPr="00F42A9A" w:rsidRDefault="005656D1" w:rsidP="005656D1">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5656D1" w:rsidRPr="00F42A9A" w:rsidRDefault="005656D1" w:rsidP="005656D1">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625DF5" w:rsidRPr="00F42A9A" w:rsidRDefault="00D85B94" w:rsidP="00625DF5">
      <w:pPr>
        <w:rPr>
          <w:rFonts w:cs="Times New Roman"/>
          <w:szCs w:val="24"/>
          <w:lang w:val="en-US"/>
        </w:rPr>
      </w:pPr>
      <w:r w:rsidRPr="00F42A9A">
        <w:rPr>
          <w:rFonts w:cs="Times New Roman"/>
          <w:b/>
          <w:szCs w:val="24"/>
          <w:u w:val="single"/>
        </w:rPr>
        <w:t>По точка 2 от дневния ред:</w:t>
      </w:r>
      <w:r w:rsidR="00625DF5" w:rsidRPr="00F42A9A">
        <w:rPr>
          <w:rFonts w:cs="Times New Roman"/>
          <w:szCs w:val="24"/>
        </w:rPr>
        <w:t xml:space="preserve"> Постъпил е устен сигнал на телефон на РИК-Хасково от Желю </w:t>
      </w:r>
      <w:proofErr w:type="spellStart"/>
      <w:r w:rsidR="00625DF5" w:rsidRPr="00F42A9A">
        <w:rPr>
          <w:rFonts w:cs="Times New Roman"/>
          <w:szCs w:val="24"/>
        </w:rPr>
        <w:t>Добромиров</w:t>
      </w:r>
      <w:proofErr w:type="spellEnd"/>
      <w:r w:rsidR="00625DF5" w:rsidRPr="00F42A9A">
        <w:rPr>
          <w:rFonts w:cs="Times New Roman"/>
          <w:szCs w:val="24"/>
        </w:rPr>
        <w:t xml:space="preserve"> Желев от град Хасково.</w:t>
      </w:r>
    </w:p>
    <w:p w:rsidR="00625DF5" w:rsidRPr="00F42A9A" w:rsidRDefault="00625DF5" w:rsidP="00625DF5">
      <w:pPr>
        <w:ind w:firstLine="708"/>
        <w:rPr>
          <w:rFonts w:cs="Times New Roman"/>
          <w:szCs w:val="24"/>
        </w:rPr>
      </w:pPr>
      <w:r w:rsidRPr="00F42A9A">
        <w:rPr>
          <w:rFonts w:cs="Times New Roman"/>
          <w:szCs w:val="24"/>
        </w:rPr>
        <w:lastRenderedPageBreak/>
        <w:t>В 9,15мин. на телефон в  РИК 29-Хасково е постъпил сигнал подаден от Желю Желев и определен от него като жалба, с която твърди, че в е лишен от възможността да гласува машинно, понеже в неговата секция не е инсталирана машина за гласуване.</w:t>
      </w:r>
    </w:p>
    <w:p w:rsidR="00625DF5" w:rsidRPr="00F42A9A" w:rsidRDefault="00625DF5" w:rsidP="00625DF5">
      <w:pPr>
        <w:rPr>
          <w:rFonts w:cs="Times New Roman"/>
          <w:szCs w:val="24"/>
        </w:rPr>
      </w:pPr>
      <w:r w:rsidRPr="00F42A9A">
        <w:rPr>
          <w:rFonts w:cs="Times New Roman"/>
          <w:szCs w:val="24"/>
        </w:rPr>
        <w:tab/>
        <w:t xml:space="preserve"> След обсъждане на постъпилия сигнал – жалба, на основание чл. 72, ал. 1, т. 1 и т. 20 от Изборния кодекс, Районна избирателна комисия – Хасково</w:t>
      </w:r>
    </w:p>
    <w:p w:rsidR="00625DF5" w:rsidRPr="00F42A9A" w:rsidRDefault="00625DF5" w:rsidP="00625DF5">
      <w:pPr>
        <w:jc w:val="center"/>
        <w:rPr>
          <w:rFonts w:cs="Times New Roman"/>
          <w:szCs w:val="24"/>
        </w:rPr>
      </w:pPr>
      <w:r w:rsidRPr="00F42A9A">
        <w:rPr>
          <w:rFonts w:cs="Times New Roman"/>
          <w:szCs w:val="24"/>
        </w:rPr>
        <w:t>РЕШИ:</w:t>
      </w:r>
    </w:p>
    <w:p w:rsidR="00625DF5" w:rsidRPr="00F42A9A" w:rsidRDefault="00625DF5" w:rsidP="00625DF5">
      <w:pPr>
        <w:ind w:firstLine="708"/>
        <w:rPr>
          <w:rFonts w:cs="Times New Roman"/>
          <w:szCs w:val="24"/>
        </w:rPr>
      </w:pPr>
      <w:r w:rsidRPr="00F42A9A">
        <w:rPr>
          <w:rFonts w:cs="Times New Roman"/>
          <w:szCs w:val="24"/>
        </w:rPr>
        <w:t xml:space="preserve">ОСТАВЯ БЕЗ РАЗГЛЕЖДАНЕ ПОСТЪПИЛ СИГНАЛ – ЖАЛБА от Желю </w:t>
      </w:r>
      <w:proofErr w:type="spellStart"/>
      <w:r w:rsidRPr="00F42A9A">
        <w:rPr>
          <w:rFonts w:cs="Times New Roman"/>
          <w:szCs w:val="24"/>
        </w:rPr>
        <w:t>Добромиров</w:t>
      </w:r>
      <w:proofErr w:type="spellEnd"/>
      <w:r w:rsidRPr="00F42A9A">
        <w:rPr>
          <w:rFonts w:cs="Times New Roman"/>
          <w:szCs w:val="24"/>
        </w:rPr>
        <w:t xml:space="preserve"> Желев от град Хасково, че не му е представена възможност да гласува машинно.</w:t>
      </w:r>
    </w:p>
    <w:p w:rsidR="00625DF5" w:rsidRPr="00F42A9A" w:rsidRDefault="00625DF5" w:rsidP="00625DF5">
      <w:pPr>
        <w:ind w:firstLine="708"/>
        <w:rPr>
          <w:rFonts w:cs="Times New Roman"/>
          <w:szCs w:val="24"/>
        </w:rPr>
      </w:pPr>
      <w:r w:rsidRPr="00F42A9A">
        <w:rPr>
          <w:rFonts w:cs="Times New Roman"/>
          <w:szCs w:val="24"/>
        </w:rPr>
        <w:t>МОТИВИ: Определянето на секционните комисии, където ще се проведе и машинно гласуване е с решение на ЦИК, което и влязло в сила и е стабилен административен акт.</w:t>
      </w:r>
    </w:p>
    <w:p w:rsidR="00625DF5" w:rsidRPr="00F42A9A" w:rsidRDefault="00625DF5" w:rsidP="00625DF5">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625DF5" w:rsidRDefault="00625DF5" w:rsidP="00625DF5">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7C1C35" w:rsidRPr="00F42A9A" w:rsidRDefault="007C1C35" w:rsidP="007C1C35">
      <w:pPr>
        <w:jc w:val="both"/>
        <w:rPr>
          <w:rFonts w:cs="Times New Roman"/>
          <w:color w:val="FF0000"/>
          <w:szCs w:val="24"/>
        </w:rPr>
      </w:pPr>
      <w:r>
        <w:rPr>
          <w:rFonts w:cs="Times New Roman"/>
          <w:szCs w:val="24"/>
        </w:rPr>
        <w:t xml:space="preserve">Заседанието продължи в 12:30 часа.Присъстват всички 15 члена на комисията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7C1C35" w:rsidRPr="00F42A9A" w:rsidRDefault="007C1C35" w:rsidP="00625DF5">
      <w:pPr>
        <w:jc w:val="both"/>
        <w:rPr>
          <w:rFonts w:cs="Times New Roman"/>
          <w:szCs w:val="24"/>
        </w:rPr>
      </w:pPr>
    </w:p>
    <w:p w:rsidR="00625DF5" w:rsidRPr="00F42A9A" w:rsidRDefault="00625DF5" w:rsidP="00625DF5">
      <w:pPr>
        <w:rPr>
          <w:rFonts w:cs="Times New Roman"/>
          <w:szCs w:val="24"/>
          <w:lang w:val="en-US"/>
        </w:rPr>
      </w:pPr>
      <w:r w:rsidRPr="00F42A9A">
        <w:rPr>
          <w:rFonts w:cs="Times New Roman"/>
          <w:b/>
          <w:szCs w:val="24"/>
          <w:u w:val="single"/>
        </w:rPr>
        <w:t>По точка 3 от дневния ред:</w:t>
      </w:r>
      <w:r w:rsidRPr="00F42A9A">
        <w:rPr>
          <w:rFonts w:cs="Times New Roman"/>
          <w:szCs w:val="24"/>
        </w:rPr>
        <w:t xml:space="preserve"> Постъпила жалба от ДПС за нарушение в СИК </w:t>
      </w:r>
      <w:r w:rsidRPr="00F42A9A">
        <w:rPr>
          <w:rFonts w:eastAsia="Times New Roman" w:cs="Times New Roman"/>
          <w:color w:val="000000"/>
          <w:szCs w:val="24"/>
          <w:lang w:eastAsia="bg-BG"/>
        </w:rPr>
        <w:t>292900009, Симеоновград</w:t>
      </w:r>
    </w:p>
    <w:p w:rsidR="00625DF5" w:rsidRPr="00F42A9A" w:rsidRDefault="00625DF5" w:rsidP="00625DF5">
      <w:pPr>
        <w:ind w:firstLine="708"/>
        <w:rPr>
          <w:rFonts w:cs="Times New Roman"/>
          <w:szCs w:val="24"/>
        </w:rPr>
      </w:pPr>
      <w:r w:rsidRPr="00F42A9A">
        <w:rPr>
          <w:rFonts w:cs="Times New Roman"/>
          <w:szCs w:val="24"/>
        </w:rPr>
        <w:t xml:space="preserve">Постъпила е жалба вх.№ 392 от 26.05.2019год. – 11,10часа от Председател на областен съвет на ПП „ДПС“ – Хасково, за нарушение на ИК, затова, че след като гласоподавател  е упражнил правото си на вот, членовете отварят урната и проверяват бюлетините.  </w:t>
      </w:r>
    </w:p>
    <w:p w:rsidR="00625DF5" w:rsidRPr="00F42A9A" w:rsidRDefault="00625DF5" w:rsidP="00625DF5">
      <w:pPr>
        <w:ind w:firstLine="708"/>
        <w:rPr>
          <w:rFonts w:cs="Times New Roman"/>
          <w:szCs w:val="24"/>
        </w:rPr>
      </w:pPr>
      <w:r w:rsidRPr="00F42A9A">
        <w:rPr>
          <w:rFonts w:cs="Times New Roman"/>
          <w:szCs w:val="24"/>
        </w:rPr>
        <w:t>РИК 29-Хасково извърши проверка по телефона и след проведени разговори с председател, зам.  председател от квотата на Коалиция ОП и секретар от квотата на БСП в СИК 202900009 се установи, че твърдението в жалбата е неоснователно.</w:t>
      </w:r>
    </w:p>
    <w:p w:rsidR="00625DF5" w:rsidRPr="00F42A9A" w:rsidRDefault="00625DF5" w:rsidP="00625DF5">
      <w:pPr>
        <w:ind w:firstLine="708"/>
        <w:rPr>
          <w:rFonts w:cs="Times New Roman"/>
          <w:szCs w:val="24"/>
        </w:rPr>
      </w:pPr>
      <w:r w:rsidRPr="00F42A9A">
        <w:rPr>
          <w:rFonts w:cs="Times New Roman"/>
          <w:szCs w:val="24"/>
        </w:rPr>
        <w:t>На основание чл. 72, ал. 1, т. 1 и т. 20 от Изборния кодекс, Районна избирателна комисия – Хасково</w:t>
      </w:r>
    </w:p>
    <w:p w:rsidR="00625DF5" w:rsidRPr="00F42A9A" w:rsidRDefault="00625DF5" w:rsidP="00625DF5">
      <w:pPr>
        <w:jc w:val="center"/>
        <w:rPr>
          <w:rFonts w:cs="Times New Roman"/>
          <w:szCs w:val="24"/>
        </w:rPr>
      </w:pPr>
      <w:r w:rsidRPr="00F42A9A">
        <w:rPr>
          <w:rFonts w:cs="Times New Roman"/>
          <w:szCs w:val="24"/>
        </w:rPr>
        <w:t>РЕШИ:</w:t>
      </w:r>
    </w:p>
    <w:p w:rsidR="00625DF5" w:rsidRPr="00F42A9A" w:rsidRDefault="00625DF5" w:rsidP="00625DF5">
      <w:pPr>
        <w:ind w:firstLine="708"/>
        <w:rPr>
          <w:rFonts w:cs="Times New Roman"/>
          <w:szCs w:val="24"/>
        </w:rPr>
      </w:pPr>
      <w:r w:rsidRPr="00F42A9A">
        <w:rPr>
          <w:rFonts w:cs="Times New Roman"/>
          <w:szCs w:val="24"/>
        </w:rPr>
        <w:lastRenderedPageBreak/>
        <w:t>ОТХВЪРЛА КАТО НЕОСНОВАТЕЛНА жалба вх.№ 392 от 26.05.2019год. – 11,10часа от Председател на областен съвет на ПП „ДПС“ – Хасково, за нарушение на ИК  в  СИК 29290009.</w:t>
      </w:r>
    </w:p>
    <w:p w:rsidR="00625DF5" w:rsidRPr="00F42A9A" w:rsidRDefault="00625DF5" w:rsidP="00625DF5">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625DF5" w:rsidRPr="00F42A9A" w:rsidRDefault="00625DF5" w:rsidP="00625DF5">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DE3C73" w:rsidRPr="00DE3C73" w:rsidRDefault="00183465" w:rsidP="00DE3C73">
      <w:pPr>
        <w:jc w:val="both"/>
        <w:rPr>
          <w:rFonts w:cs="Times New Roman"/>
          <w:szCs w:val="24"/>
        </w:rPr>
      </w:pPr>
      <w:r w:rsidRPr="00DE3C73">
        <w:rPr>
          <w:rFonts w:cs="Times New Roman"/>
          <w:b/>
          <w:szCs w:val="24"/>
          <w:u w:val="single"/>
        </w:rPr>
        <w:t>По точка 4 от дневния ред:</w:t>
      </w:r>
      <w:r w:rsidRPr="00DE3C73">
        <w:rPr>
          <w:rFonts w:cs="Times New Roman"/>
          <w:szCs w:val="24"/>
        </w:rPr>
        <w:t xml:space="preserve"> </w:t>
      </w:r>
      <w:r w:rsidR="00DE3C73" w:rsidRPr="00DE3C73">
        <w:rPr>
          <w:rFonts w:cs="Times New Roman"/>
          <w:szCs w:val="24"/>
        </w:rPr>
        <w:t>замени  в състава на СИК на територията на област Хасково в изборния ден 26.05.2019г.</w:t>
      </w:r>
    </w:p>
    <w:p w:rsidR="00DE3C73" w:rsidRPr="00DE3C73" w:rsidRDefault="00DE3C73" w:rsidP="00DE3C73">
      <w:pPr>
        <w:jc w:val="both"/>
        <w:rPr>
          <w:rFonts w:cs="Times New Roman"/>
          <w:szCs w:val="24"/>
        </w:rPr>
      </w:pPr>
      <w:r w:rsidRPr="00DE3C73">
        <w:rPr>
          <w:rFonts w:cs="Times New Roman"/>
          <w:szCs w:val="24"/>
        </w:rPr>
        <w:t xml:space="preserve">Във връзка с постъпили предложения за промени на състава на СИК на територията на </w:t>
      </w:r>
      <w:proofErr w:type="spellStart"/>
      <w:r w:rsidRPr="00DE3C73">
        <w:rPr>
          <w:rFonts w:cs="Times New Roman"/>
          <w:szCs w:val="24"/>
        </w:rPr>
        <w:t>обл</w:t>
      </w:r>
      <w:proofErr w:type="spellEnd"/>
      <w:r w:rsidRPr="00DE3C73">
        <w:rPr>
          <w:rFonts w:cs="Times New Roman"/>
          <w:szCs w:val="24"/>
        </w:rPr>
        <w:t xml:space="preserve">. Хасково, както и неявяване на членове с </w:t>
      </w:r>
      <w:proofErr w:type="spellStart"/>
      <w:r w:rsidRPr="00DE3C73">
        <w:rPr>
          <w:rFonts w:cs="Times New Roman"/>
          <w:szCs w:val="24"/>
        </w:rPr>
        <w:t>СИК-ове</w:t>
      </w:r>
      <w:proofErr w:type="spellEnd"/>
      <w:r w:rsidRPr="00DE3C73">
        <w:rPr>
          <w:rFonts w:cs="Times New Roman"/>
          <w:szCs w:val="24"/>
        </w:rPr>
        <w:t xml:space="preserve"> и на основание  чл. 72, ал. 1,т.4, т.5 от ИК, РИК 29-Хасково  </w:t>
      </w:r>
    </w:p>
    <w:p w:rsidR="00DE3C73" w:rsidRPr="00DE3C73" w:rsidRDefault="00DE3C73" w:rsidP="00DE3C73">
      <w:pPr>
        <w:tabs>
          <w:tab w:val="center" w:pos="4820"/>
          <w:tab w:val="left" w:pos="6212"/>
        </w:tabs>
        <w:rPr>
          <w:rFonts w:cs="Times New Roman"/>
          <w:b/>
          <w:szCs w:val="24"/>
        </w:rPr>
      </w:pPr>
      <w:r w:rsidRPr="00DE3C73">
        <w:rPr>
          <w:rFonts w:cs="Times New Roman"/>
          <w:b/>
          <w:szCs w:val="24"/>
        </w:rPr>
        <w:tab/>
        <w:t>РЕШИ:</w:t>
      </w:r>
      <w:r w:rsidRPr="00DE3C73">
        <w:rPr>
          <w:rFonts w:cs="Times New Roman"/>
          <w:b/>
          <w:szCs w:val="24"/>
        </w:rPr>
        <w:tab/>
      </w:r>
    </w:p>
    <w:p w:rsidR="00DE3C73" w:rsidRPr="00DE3C73" w:rsidRDefault="00DE3C73" w:rsidP="00DE3C73">
      <w:pPr>
        <w:jc w:val="both"/>
        <w:rPr>
          <w:rFonts w:cs="Times New Roman"/>
          <w:szCs w:val="24"/>
        </w:rPr>
      </w:pPr>
      <w:r w:rsidRPr="00DE3C73">
        <w:rPr>
          <w:rFonts w:cs="Times New Roman"/>
          <w:szCs w:val="24"/>
        </w:rPr>
        <w:t>Извършва замени в съставите на СИК, област Хасково, както следва:</w:t>
      </w:r>
    </w:p>
    <w:tbl>
      <w:tblPr>
        <w:tblStyle w:val="11124"/>
        <w:tblW w:w="8648" w:type="dxa"/>
        <w:tblInd w:w="-176" w:type="dxa"/>
        <w:tblLayout w:type="fixed"/>
        <w:tblLook w:val="04A0" w:firstRow="1" w:lastRow="0" w:firstColumn="1" w:lastColumn="0" w:noHBand="0" w:noVBand="1"/>
      </w:tblPr>
      <w:tblGrid>
        <w:gridCol w:w="851"/>
        <w:gridCol w:w="2268"/>
        <w:gridCol w:w="1701"/>
        <w:gridCol w:w="2127"/>
        <w:gridCol w:w="1701"/>
      </w:tblGrid>
      <w:tr w:rsidR="007B343D" w:rsidRPr="00DE3C73" w:rsidTr="007B343D">
        <w:trPr>
          <w:trHeight w:val="745"/>
        </w:trPr>
        <w:tc>
          <w:tcPr>
            <w:tcW w:w="851"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 xml:space="preserve">СИК № </w:t>
            </w:r>
          </w:p>
        </w:tc>
        <w:tc>
          <w:tcPr>
            <w:tcW w:w="2268" w:type="dxa"/>
          </w:tcPr>
          <w:p w:rsidR="007B343D" w:rsidRPr="00DE3C73" w:rsidRDefault="007B343D" w:rsidP="00DE3C73">
            <w:pPr>
              <w:jc w:val="center"/>
              <w:rPr>
                <w:rFonts w:ascii="Times New Roman" w:hAnsi="Times New Roman" w:cs="Times New Roman"/>
                <w:sz w:val="24"/>
                <w:szCs w:val="24"/>
              </w:rPr>
            </w:pPr>
            <w:r w:rsidRPr="00DE3C73">
              <w:rPr>
                <w:rFonts w:ascii="Times New Roman" w:hAnsi="Times New Roman" w:cs="Times New Roman"/>
                <w:sz w:val="24"/>
                <w:szCs w:val="24"/>
              </w:rPr>
              <w:t>ОСВОБОЖДАВА</w:t>
            </w:r>
          </w:p>
        </w:tc>
        <w:tc>
          <w:tcPr>
            <w:tcW w:w="1701"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ДЛЪЖНОСТ</w:t>
            </w:r>
          </w:p>
        </w:tc>
        <w:tc>
          <w:tcPr>
            <w:tcW w:w="2127"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НАЗНАЧАВА</w:t>
            </w:r>
          </w:p>
        </w:tc>
        <w:tc>
          <w:tcPr>
            <w:tcW w:w="1701"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ОБЩИНА</w:t>
            </w:r>
          </w:p>
        </w:tc>
      </w:tr>
      <w:tr w:rsidR="007B343D" w:rsidRPr="00DE3C73" w:rsidTr="007B343D">
        <w:trPr>
          <w:trHeight w:val="771"/>
        </w:trPr>
        <w:tc>
          <w:tcPr>
            <w:tcW w:w="851" w:type="dxa"/>
          </w:tcPr>
          <w:p w:rsidR="007B343D" w:rsidRPr="00DE3C73" w:rsidRDefault="007B343D" w:rsidP="00DE3C73">
            <w:pPr>
              <w:jc w:val="center"/>
              <w:rPr>
                <w:rFonts w:ascii="Times New Roman" w:hAnsi="Times New Roman" w:cs="Times New Roman"/>
                <w:sz w:val="24"/>
                <w:szCs w:val="24"/>
                <w:lang w:val="en-US"/>
              </w:rPr>
            </w:pPr>
            <w:r w:rsidRPr="00DE3C73">
              <w:rPr>
                <w:rFonts w:ascii="Times New Roman" w:hAnsi="Times New Roman" w:cs="Times New Roman"/>
                <w:sz w:val="24"/>
                <w:szCs w:val="24"/>
                <w:lang w:val="en-US"/>
              </w:rPr>
              <w:t>55</w:t>
            </w:r>
          </w:p>
          <w:p w:rsidR="007B343D" w:rsidRPr="00DE3C73" w:rsidRDefault="007B343D" w:rsidP="00DE3C73">
            <w:pPr>
              <w:jc w:val="center"/>
              <w:rPr>
                <w:rFonts w:ascii="Times New Roman" w:hAnsi="Times New Roman" w:cs="Times New Roman"/>
                <w:sz w:val="24"/>
                <w:szCs w:val="24"/>
              </w:rPr>
            </w:pPr>
          </w:p>
        </w:tc>
        <w:tc>
          <w:tcPr>
            <w:tcW w:w="2268" w:type="dxa"/>
          </w:tcPr>
          <w:p w:rsidR="007B343D" w:rsidRPr="00DE3C73" w:rsidRDefault="007B343D" w:rsidP="00DE3C73">
            <w:pPr>
              <w:rPr>
                <w:rFonts w:ascii="Times New Roman" w:hAnsi="Times New Roman" w:cs="Times New Roman"/>
                <w:sz w:val="24"/>
                <w:szCs w:val="24"/>
              </w:rPr>
            </w:pPr>
            <w:proofErr w:type="spellStart"/>
            <w:r w:rsidRPr="00DE3C73">
              <w:rPr>
                <w:rFonts w:ascii="Times New Roman" w:hAnsi="Times New Roman" w:cs="Times New Roman"/>
                <w:sz w:val="24"/>
                <w:szCs w:val="24"/>
              </w:rPr>
              <w:t>Ивелия</w:t>
            </w:r>
            <w:proofErr w:type="spellEnd"/>
            <w:r w:rsidRPr="00DE3C73">
              <w:rPr>
                <w:rFonts w:ascii="Times New Roman" w:hAnsi="Times New Roman" w:cs="Times New Roman"/>
                <w:sz w:val="24"/>
                <w:szCs w:val="24"/>
              </w:rPr>
              <w:t xml:space="preserve"> Костова </w:t>
            </w:r>
            <w:proofErr w:type="spellStart"/>
            <w:r w:rsidRPr="00DE3C73">
              <w:rPr>
                <w:rFonts w:ascii="Times New Roman" w:hAnsi="Times New Roman" w:cs="Times New Roman"/>
                <w:sz w:val="24"/>
                <w:szCs w:val="24"/>
              </w:rPr>
              <w:t>Костова</w:t>
            </w:r>
            <w:proofErr w:type="spellEnd"/>
          </w:p>
        </w:tc>
        <w:tc>
          <w:tcPr>
            <w:tcW w:w="1701" w:type="dxa"/>
          </w:tcPr>
          <w:p w:rsidR="007B343D" w:rsidRPr="00DE3C73" w:rsidRDefault="007B343D" w:rsidP="00DE3C73">
            <w:pPr>
              <w:tabs>
                <w:tab w:val="center" w:pos="813"/>
              </w:tabs>
              <w:rPr>
                <w:rFonts w:ascii="Times New Roman" w:hAnsi="Times New Roman" w:cs="Times New Roman"/>
                <w:sz w:val="24"/>
                <w:szCs w:val="24"/>
              </w:rPr>
            </w:pPr>
            <w:r w:rsidRPr="00DE3C73">
              <w:rPr>
                <w:rFonts w:ascii="Times New Roman" w:hAnsi="Times New Roman" w:cs="Times New Roman"/>
                <w:sz w:val="24"/>
                <w:szCs w:val="24"/>
              </w:rPr>
              <w:t xml:space="preserve">Секретар </w:t>
            </w:r>
          </w:p>
        </w:tc>
        <w:tc>
          <w:tcPr>
            <w:tcW w:w="2127"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Катя Славчева Кабакова</w:t>
            </w:r>
          </w:p>
        </w:tc>
        <w:tc>
          <w:tcPr>
            <w:tcW w:w="1701"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Димитровград</w:t>
            </w:r>
          </w:p>
        </w:tc>
      </w:tr>
      <w:tr w:rsidR="007B343D" w:rsidRPr="00DE3C73" w:rsidTr="007B343D">
        <w:trPr>
          <w:trHeight w:val="771"/>
        </w:trPr>
        <w:tc>
          <w:tcPr>
            <w:tcW w:w="851" w:type="dxa"/>
          </w:tcPr>
          <w:p w:rsidR="007B343D" w:rsidRPr="00DE3C73" w:rsidRDefault="007B343D" w:rsidP="00DE3C73">
            <w:pPr>
              <w:jc w:val="center"/>
              <w:rPr>
                <w:rFonts w:ascii="Times New Roman" w:hAnsi="Times New Roman" w:cs="Times New Roman"/>
                <w:sz w:val="24"/>
                <w:szCs w:val="24"/>
              </w:rPr>
            </w:pPr>
            <w:r w:rsidRPr="00DE3C73">
              <w:rPr>
                <w:rFonts w:ascii="Times New Roman" w:hAnsi="Times New Roman" w:cs="Times New Roman"/>
                <w:sz w:val="24"/>
                <w:szCs w:val="24"/>
              </w:rPr>
              <w:t>18</w:t>
            </w:r>
          </w:p>
        </w:tc>
        <w:tc>
          <w:tcPr>
            <w:tcW w:w="2268"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 xml:space="preserve">Павел Благоев </w:t>
            </w:r>
            <w:proofErr w:type="spellStart"/>
            <w:r w:rsidRPr="00DE3C73">
              <w:rPr>
                <w:rFonts w:ascii="Times New Roman" w:hAnsi="Times New Roman" w:cs="Times New Roman"/>
                <w:sz w:val="24"/>
                <w:szCs w:val="24"/>
              </w:rPr>
              <w:t>Лилянов</w:t>
            </w:r>
            <w:proofErr w:type="spellEnd"/>
          </w:p>
        </w:tc>
        <w:tc>
          <w:tcPr>
            <w:tcW w:w="1701" w:type="dxa"/>
          </w:tcPr>
          <w:p w:rsidR="007B343D" w:rsidRPr="00DE3C73" w:rsidRDefault="007B343D" w:rsidP="00DE3C73">
            <w:pPr>
              <w:tabs>
                <w:tab w:val="center" w:pos="813"/>
              </w:tabs>
              <w:rPr>
                <w:rFonts w:ascii="Times New Roman" w:hAnsi="Times New Roman" w:cs="Times New Roman"/>
                <w:sz w:val="24"/>
                <w:szCs w:val="24"/>
              </w:rPr>
            </w:pPr>
            <w:r w:rsidRPr="00DE3C73">
              <w:rPr>
                <w:rFonts w:ascii="Times New Roman" w:hAnsi="Times New Roman" w:cs="Times New Roman"/>
                <w:sz w:val="24"/>
                <w:szCs w:val="24"/>
              </w:rPr>
              <w:t xml:space="preserve">Секретар </w:t>
            </w:r>
          </w:p>
        </w:tc>
        <w:tc>
          <w:tcPr>
            <w:tcW w:w="2127"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Божанка Василева Петрова</w:t>
            </w:r>
          </w:p>
        </w:tc>
        <w:tc>
          <w:tcPr>
            <w:tcW w:w="1701" w:type="dxa"/>
          </w:tcPr>
          <w:p w:rsidR="007B343D" w:rsidRPr="00DE3C73" w:rsidRDefault="007B343D" w:rsidP="00DE3C73">
            <w:pPr>
              <w:rPr>
                <w:rFonts w:ascii="Times New Roman" w:hAnsi="Times New Roman" w:cs="Times New Roman"/>
                <w:sz w:val="24"/>
                <w:szCs w:val="24"/>
              </w:rPr>
            </w:pPr>
            <w:r w:rsidRPr="00DE3C73">
              <w:rPr>
                <w:rFonts w:ascii="Times New Roman" w:hAnsi="Times New Roman" w:cs="Times New Roman"/>
                <w:sz w:val="24"/>
                <w:szCs w:val="24"/>
              </w:rPr>
              <w:t>Свиленград</w:t>
            </w:r>
          </w:p>
        </w:tc>
      </w:tr>
    </w:tbl>
    <w:p w:rsidR="00DE3C73" w:rsidRPr="00DE3C73" w:rsidRDefault="00DE3C73" w:rsidP="00DE3C73">
      <w:pPr>
        <w:rPr>
          <w:rFonts w:cs="Times New Roman"/>
          <w:b/>
          <w:szCs w:val="24"/>
          <w:lang w:val="en-US"/>
        </w:rPr>
      </w:pPr>
    </w:p>
    <w:p w:rsidR="00BC42F2" w:rsidRPr="00F42A9A" w:rsidRDefault="00BC42F2" w:rsidP="00DE3C73">
      <w:pPr>
        <w:jc w:val="both"/>
        <w:rPr>
          <w:rFonts w:cs="Times New Roman"/>
          <w:szCs w:val="24"/>
        </w:rPr>
      </w:pPr>
    </w:p>
    <w:p w:rsidR="00183465" w:rsidRPr="00F42A9A" w:rsidRDefault="00183465" w:rsidP="00183465">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183465" w:rsidRPr="00F42A9A" w:rsidRDefault="00183465" w:rsidP="00183465">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AF6831" w:rsidRPr="0029244B" w:rsidRDefault="006046AE" w:rsidP="00AF6831">
      <w:pPr>
        <w:rPr>
          <w:rFonts w:cs="Times New Roman"/>
          <w:szCs w:val="24"/>
          <w:lang w:val="en-US"/>
        </w:rPr>
      </w:pPr>
      <w:r>
        <w:rPr>
          <w:rFonts w:cs="Times New Roman"/>
          <w:b/>
          <w:szCs w:val="24"/>
          <w:u w:val="single"/>
        </w:rPr>
        <w:t>По точка 5</w:t>
      </w:r>
      <w:r w:rsidR="00AF6831" w:rsidRPr="00DE3C73">
        <w:rPr>
          <w:rFonts w:cs="Times New Roman"/>
          <w:b/>
          <w:szCs w:val="24"/>
          <w:u w:val="single"/>
        </w:rPr>
        <w:t xml:space="preserve"> от дневния ред:</w:t>
      </w:r>
      <w:r w:rsidR="00AF6831" w:rsidRPr="00AF6831">
        <w:rPr>
          <w:rFonts w:cs="Times New Roman"/>
          <w:szCs w:val="24"/>
        </w:rPr>
        <w:t xml:space="preserve"> </w:t>
      </w:r>
      <w:r w:rsidR="00AF6831" w:rsidRPr="0029244B">
        <w:rPr>
          <w:rFonts w:cs="Times New Roman"/>
          <w:szCs w:val="24"/>
        </w:rPr>
        <w:t xml:space="preserve">Постъпила жалба от </w:t>
      </w:r>
      <w:r w:rsidR="00AF6831">
        <w:rPr>
          <w:rFonts w:cs="Times New Roman"/>
          <w:szCs w:val="24"/>
        </w:rPr>
        <w:t xml:space="preserve">„БСП за България“ </w:t>
      </w:r>
      <w:r w:rsidR="00AF6831" w:rsidRPr="0029244B">
        <w:rPr>
          <w:rFonts w:cs="Times New Roman"/>
          <w:szCs w:val="24"/>
        </w:rPr>
        <w:t xml:space="preserve">за нарушение в СИК </w:t>
      </w:r>
      <w:r w:rsidR="00AF6831" w:rsidRPr="0029244B">
        <w:rPr>
          <w:rFonts w:eastAsia="Times New Roman" w:cs="Times New Roman"/>
          <w:color w:val="000000"/>
          <w:szCs w:val="24"/>
          <w:lang w:eastAsia="bg-BG"/>
        </w:rPr>
        <w:t>29</w:t>
      </w:r>
      <w:r w:rsidR="00AF6831">
        <w:rPr>
          <w:rFonts w:eastAsia="Times New Roman" w:cs="Times New Roman"/>
          <w:color w:val="000000"/>
          <w:szCs w:val="24"/>
          <w:lang w:eastAsia="bg-BG"/>
        </w:rPr>
        <w:t>340</w:t>
      </w:r>
      <w:r w:rsidR="00AF6831" w:rsidRPr="0029244B">
        <w:rPr>
          <w:rFonts w:eastAsia="Times New Roman" w:cs="Times New Roman"/>
          <w:color w:val="000000"/>
          <w:szCs w:val="24"/>
          <w:lang w:eastAsia="bg-BG"/>
        </w:rPr>
        <w:t>00</w:t>
      </w:r>
      <w:r w:rsidR="00AF6831">
        <w:rPr>
          <w:rFonts w:eastAsia="Times New Roman" w:cs="Times New Roman"/>
          <w:color w:val="000000"/>
          <w:szCs w:val="24"/>
          <w:lang w:eastAsia="bg-BG"/>
        </w:rPr>
        <w:t>87, 203400088 и 203400089</w:t>
      </w:r>
    </w:p>
    <w:p w:rsidR="00AF6831" w:rsidRPr="0029244B" w:rsidRDefault="00AF6831" w:rsidP="00AF6831">
      <w:pPr>
        <w:ind w:firstLine="708"/>
        <w:rPr>
          <w:rFonts w:cs="Times New Roman"/>
          <w:szCs w:val="24"/>
        </w:rPr>
      </w:pPr>
      <w:r w:rsidRPr="0029244B">
        <w:rPr>
          <w:rFonts w:cs="Times New Roman"/>
          <w:szCs w:val="24"/>
        </w:rPr>
        <w:t xml:space="preserve">Постъпила е жалба вх.№ </w:t>
      </w:r>
      <w:r w:rsidRPr="00FC67BB">
        <w:rPr>
          <w:rFonts w:cs="Times New Roman"/>
          <w:szCs w:val="24"/>
        </w:rPr>
        <w:t>393</w:t>
      </w:r>
      <w:r w:rsidRPr="0029244B">
        <w:rPr>
          <w:rFonts w:cs="Times New Roman"/>
          <w:szCs w:val="24"/>
        </w:rPr>
        <w:t xml:space="preserve"> от 26.05.2019год. – 11,</w:t>
      </w:r>
      <w:r>
        <w:rPr>
          <w:rFonts w:cs="Times New Roman"/>
          <w:szCs w:val="24"/>
        </w:rPr>
        <w:t>4</w:t>
      </w:r>
      <w:r w:rsidRPr="0029244B">
        <w:rPr>
          <w:rFonts w:cs="Times New Roman"/>
          <w:szCs w:val="24"/>
        </w:rPr>
        <w:t xml:space="preserve">0часа от </w:t>
      </w:r>
      <w:r>
        <w:rPr>
          <w:rFonts w:cs="Times New Roman"/>
          <w:szCs w:val="24"/>
        </w:rPr>
        <w:t xml:space="preserve">Ленко </w:t>
      </w:r>
      <w:proofErr w:type="spellStart"/>
      <w:r>
        <w:rPr>
          <w:rFonts w:cs="Times New Roman"/>
          <w:szCs w:val="24"/>
        </w:rPr>
        <w:t>Петканин</w:t>
      </w:r>
      <w:proofErr w:type="spellEnd"/>
      <w:r>
        <w:rPr>
          <w:rFonts w:cs="Times New Roman"/>
          <w:szCs w:val="24"/>
        </w:rPr>
        <w:t xml:space="preserve"> – представляващ „БСП за България“ </w:t>
      </w:r>
      <w:r w:rsidRPr="0029244B">
        <w:rPr>
          <w:rFonts w:cs="Times New Roman"/>
          <w:szCs w:val="24"/>
        </w:rPr>
        <w:t xml:space="preserve">, за нарушение на ИК, затова, че </w:t>
      </w:r>
      <w:r>
        <w:rPr>
          <w:rFonts w:cs="Times New Roman"/>
          <w:szCs w:val="24"/>
        </w:rPr>
        <w:t xml:space="preserve">на по-малко от 50 м. от секциите са залепени </w:t>
      </w:r>
      <w:proofErr w:type="spellStart"/>
      <w:r>
        <w:rPr>
          <w:rFonts w:cs="Times New Roman"/>
          <w:szCs w:val="24"/>
        </w:rPr>
        <w:t>атигационни</w:t>
      </w:r>
      <w:proofErr w:type="spellEnd"/>
      <w:r>
        <w:rPr>
          <w:rFonts w:cs="Times New Roman"/>
          <w:szCs w:val="24"/>
        </w:rPr>
        <w:t xml:space="preserve"> материали.</w:t>
      </w:r>
      <w:r w:rsidRPr="0029244B">
        <w:rPr>
          <w:rFonts w:cs="Times New Roman"/>
          <w:szCs w:val="24"/>
        </w:rPr>
        <w:t xml:space="preserve">  </w:t>
      </w:r>
    </w:p>
    <w:p w:rsidR="00AF6831" w:rsidRPr="0029244B" w:rsidRDefault="00AF6831" w:rsidP="00AF6831">
      <w:pPr>
        <w:ind w:firstLine="708"/>
        <w:rPr>
          <w:rFonts w:cs="Times New Roman"/>
          <w:szCs w:val="24"/>
        </w:rPr>
      </w:pPr>
      <w:r w:rsidRPr="0029244B">
        <w:rPr>
          <w:rFonts w:cs="Times New Roman"/>
          <w:szCs w:val="24"/>
        </w:rPr>
        <w:lastRenderedPageBreak/>
        <w:t xml:space="preserve">РИК 29-Хасково извърши проверка </w:t>
      </w:r>
      <w:r>
        <w:rPr>
          <w:rFonts w:cs="Times New Roman"/>
          <w:szCs w:val="24"/>
        </w:rPr>
        <w:t xml:space="preserve">на место и установи, че </w:t>
      </w:r>
      <w:r w:rsidRPr="0029244B">
        <w:rPr>
          <w:rFonts w:cs="Times New Roman"/>
          <w:szCs w:val="24"/>
        </w:rPr>
        <w:t>твърдението в жалбата е неоснователно.</w:t>
      </w:r>
      <w:r>
        <w:rPr>
          <w:rFonts w:cs="Times New Roman"/>
          <w:szCs w:val="24"/>
        </w:rPr>
        <w:t xml:space="preserve"> Няма данни агитационните материали да са поставени в изборния ден, за да е налице нарушение на чл. 184, ал.2 от ИК.</w:t>
      </w:r>
    </w:p>
    <w:p w:rsidR="00AF6831" w:rsidRPr="0029244B" w:rsidRDefault="00AF6831" w:rsidP="00AF6831">
      <w:pPr>
        <w:ind w:firstLine="708"/>
        <w:rPr>
          <w:rFonts w:cs="Times New Roman"/>
          <w:szCs w:val="24"/>
        </w:rPr>
      </w:pPr>
      <w:r w:rsidRPr="0029244B">
        <w:rPr>
          <w:rFonts w:cs="Times New Roman"/>
          <w:szCs w:val="24"/>
        </w:rPr>
        <w:t>На основание чл. 72, ал. 1, т. 1 и т. 20 от Изборния кодекс, Районна избирателна комисия – Хасково</w:t>
      </w:r>
    </w:p>
    <w:p w:rsidR="00AF6831" w:rsidRPr="0029244B" w:rsidRDefault="00AF6831" w:rsidP="00AF6831">
      <w:pPr>
        <w:jc w:val="center"/>
        <w:rPr>
          <w:rFonts w:cs="Times New Roman"/>
          <w:szCs w:val="24"/>
        </w:rPr>
      </w:pPr>
      <w:r w:rsidRPr="0029244B">
        <w:rPr>
          <w:rFonts w:cs="Times New Roman"/>
          <w:szCs w:val="24"/>
        </w:rPr>
        <w:t>РЕШИ:</w:t>
      </w:r>
    </w:p>
    <w:p w:rsidR="00AF6831" w:rsidRPr="0029244B" w:rsidRDefault="00AF6831" w:rsidP="00AF6831">
      <w:pPr>
        <w:rPr>
          <w:rFonts w:cs="Times New Roman"/>
          <w:szCs w:val="24"/>
        </w:rPr>
      </w:pPr>
    </w:p>
    <w:p w:rsidR="00AF6831" w:rsidRDefault="00AF6831" w:rsidP="00AF6831">
      <w:pPr>
        <w:ind w:firstLine="708"/>
        <w:rPr>
          <w:rFonts w:cs="Times New Roman"/>
          <w:szCs w:val="24"/>
        </w:rPr>
      </w:pPr>
      <w:r w:rsidRPr="0029244B">
        <w:rPr>
          <w:rFonts w:cs="Times New Roman"/>
          <w:szCs w:val="24"/>
        </w:rPr>
        <w:t>О</w:t>
      </w:r>
      <w:r>
        <w:rPr>
          <w:rFonts w:cs="Times New Roman"/>
          <w:szCs w:val="24"/>
        </w:rPr>
        <w:t>ТХВЪРЛЯ</w:t>
      </w:r>
      <w:r w:rsidRPr="0029244B">
        <w:rPr>
          <w:rFonts w:cs="Times New Roman"/>
          <w:szCs w:val="24"/>
        </w:rPr>
        <w:t xml:space="preserve"> КАТО НЕОСНОВАТЕЛНА жалба вх.№ </w:t>
      </w:r>
      <w:r w:rsidRPr="00FC67BB">
        <w:rPr>
          <w:rFonts w:cs="Times New Roman"/>
          <w:szCs w:val="24"/>
        </w:rPr>
        <w:t>393</w:t>
      </w:r>
      <w:r w:rsidRPr="0029244B">
        <w:rPr>
          <w:rFonts w:cs="Times New Roman"/>
          <w:szCs w:val="24"/>
        </w:rPr>
        <w:t xml:space="preserve"> от 26.05.2019год. – 11,</w:t>
      </w:r>
      <w:r>
        <w:rPr>
          <w:rFonts w:cs="Times New Roman"/>
          <w:szCs w:val="24"/>
        </w:rPr>
        <w:t>4</w:t>
      </w:r>
      <w:r w:rsidRPr="0029244B">
        <w:rPr>
          <w:rFonts w:cs="Times New Roman"/>
          <w:szCs w:val="24"/>
        </w:rPr>
        <w:t xml:space="preserve">0часа от </w:t>
      </w:r>
      <w:r>
        <w:rPr>
          <w:rFonts w:cs="Times New Roman"/>
          <w:szCs w:val="24"/>
        </w:rPr>
        <w:t xml:space="preserve">Ленко </w:t>
      </w:r>
      <w:proofErr w:type="spellStart"/>
      <w:r>
        <w:rPr>
          <w:rFonts w:cs="Times New Roman"/>
          <w:szCs w:val="24"/>
        </w:rPr>
        <w:t>Петканин</w:t>
      </w:r>
      <w:proofErr w:type="spellEnd"/>
      <w:r>
        <w:rPr>
          <w:rFonts w:cs="Times New Roman"/>
          <w:szCs w:val="24"/>
        </w:rPr>
        <w:t xml:space="preserve"> – представляващ „БСП за България“</w:t>
      </w:r>
      <w:r w:rsidRPr="0029244B">
        <w:rPr>
          <w:rFonts w:cs="Times New Roman"/>
          <w:szCs w:val="24"/>
        </w:rPr>
        <w:t>.</w:t>
      </w:r>
    </w:p>
    <w:p w:rsidR="006046AE" w:rsidRPr="0029244B" w:rsidRDefault="006046AE" w:rsidP="00AF6831">
      <w:pPr>
        <w:ind w:firstLine="708"/>
        <w:rPr>
          <w:rFonts w:cs="Times New Roman"/>
          <w:szCs w:val="24"/>
        </w:rPr>
      </w:pPr>
    </w:p>
    <w:p w:rsidR="006046AE" w:rsidRPr="00F42A9A" w:rsidRDefault="006046AE" w:rsidP="006046AE">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6046AE" w:rsidRPr="00F42A9A" w:rsidRDefault="006046AE" w:rsidP="006046AE">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6046AE" w:rsidRDefault="006046AE" w:rsidP="006046AE">
      <w:pPr>
        <w:tabs>
          <w:tab w:val="left" w:pos="2076"/>
        </w:tabs>
        <w:jc w:val="both"/>
        <w:rPr>
          <w:rFonts w:cs="Times New Roman"/>
          <w:szCs w:val="24"/>
        </w:rPr>
      </w:pPr>
      <w:r>
        <w:rPr>
          <w:rFonts w:cs="Times New Roman"/>
          <w:szCs w:val="24"/>
        </w:rPr>
        <w:tab/>
      </w:r>
    </w:p>
    <w:p w:rsidR="006046AE" w:rsidRPr="0029244B" w:rsidRDefault="006046AE" w:rsidP="006046AE">
      <w:pPr>
        <w:tabs>
          <w:tab w:val="left" w:pos="2076"/>
        </w:tabs>
        <w:jc w:val="both"/>
        <w:rPr>
          <w:rFonts w:cs="Times New Roman"/>
          <w:szCs w:val="24"/>
          <w:lang w:val="en-US"/>
        </w:rPr>
      </w:pPr>
      <w:r>
        <w:rPr>
          <w:rFonts w:cs="Times New Roman"/>
          <w:b/>
          <w:szCs w:val="24"/>
          <w:u w:val="single"/>
        </w:rPr>
        <w:t>По точка 6</w:t>
      </w:r>
      <w:r w:rsidRPr="00DE3C73">
        <w:rPr>
          <w:rFonts w:cs="Times New Roman"/>
          <w:b/>
          <w:szCs w:val="24"/>
          <w:u w:val="single"/>
        </w:rPr>
        <w:t xml:space="preserve"> от дневния ред:</w:t>
      </w:r>
      <w:r w:rsidRPr="00AF6831">
        <w:rPr>
          <w:rFonts w:cs="Times New Roman"/>
          <w:szCs w:val="24"/>
        </w:rPr>
        <w:t xml:space="preserve"> </w:t>
      </w:r>
      <w:r w:rsidRPr="0029244B">
        <w:rPr>
          <w:rFonts w:cs="Times New Roman"/>
          <w:szCs w:val="24"/>
        </w:rPr>
        <w:t xml:space="preserve">Постъпила жалба от </w:t>
      </w:r>
      <w:r>
        <w:rPr>
          <w:rFonts w:cs="Times New Roman"/>
          <w:szCs w:val="24"/>
        </w:rPr>
        <w:t xml:space="preserve">„БСП за България“ </w:t>
      </w:r>
      <w:r w:rsidRPr="0029244B">
        <w:rPr>
          <w:rFonts w:cs="Times New Roman"/>
          <w:szCs w:val="24"/>
        </w:rPr>
        <w:t xml:space="preserve">за нарушение в СИК </w:t>
      </w:r>
      <w:r w:rsidRPr="0029244B">
        <w:rPr>
          <w:rFonts w:eastAsia="Times New Roman" w:cs="Times New Roman"/>
          <w:color w:val="000000"/>
          <w:szCs w:val="24"/>
          <w:lang w:eastAsia="bg-BG"/>
        </w:rPr>
        <w:t>29</w:t>
      </w:r>
      <w:r>
        <w:rPr>
          <w:rFonts w:eastAsia="Times New Roman" w:cs="Times New Roman"/>
          <w:color w:val="000000"/>
          <w:szCs w:val="24"/>
          <w:lang w:eastAsia="bg-BG"/>
        </w:rPr>
        <w:t>340</w:t>
      </w:r>
      <w:r w:rsidRPr="0029244B">
        <w:rPr>
          <w:rFonts w:eastAsia="Times New Roman" w:cs="Times New Roman"/>
          <w:color w:val="000000"/>
          <w:szCs w:val="24"/>
          <w:lang w:eastAsia="bg-BG"/>
        </w:rPr>
        <w:t>00</w:t>
      </w:r>
      <w:r>
        <w:rPr>
          <w:rFonts w:eastAsia="Times New Roman" w:cs="Times New Roman"/>
          <w:color w:val="000000"/>
          <w:szCs w:val="24"/>
          <w:lang w:eastAsia="bg-BG"/>
        </w:rPr>
        <w:t>84</w:t>
      </w:r>
    </w:p>
    <w:p w:rsidR="006046AE" w:rsidRPr="0029244B" w:rsidRDefault="006046AE" w:rsidP="006046AE">
      <w:pPr>
        <w:ind w:firstLine="708"/>
        <w:rPr>
          <w:rFonts w:cs="Times New Roman"/>
          <w:szCs w:val="24"/>
        </w:rPr>
      </w:pPr>
      <w:r w:rsidRPr="0029244B">
        <w:rPr>
          <w:rFonts w:cs="Times New Roman"/>
          <w:szCs w:val="24"/>
        </w:rPr>
        <w:t xml:space="preserve">Постъпила е жалба вх.№ </w:t>
      </w:r>
      <w:r w:rsidRPr="00FC67BB">
        <w:rPr>
          <w:rFonts w:cs="Times New Roman"/>
          <w:szCs w:val="24"/>
        </w:rPr>
        <w:t>39</w:t>
      </w:r>
      <w:r>
        <w:rPr>
          <w:rFonts w:cs="Times New Roman"/>
          <w:szCs w:val="24"/>
        </w:rPr>
        <w:t>4</w:t>
      </w:r>
      <w:r w:rsidRPr="0029244B">
        <w:rPr>
          <w:rFonts w:cs="Times New Roman"/>
          <w:szCs w:val="24"/>
        </w:rPr>
        <w:t xml:space="preserve"> от 26.05.2019год. – 11,</w:t>
      </w:r>
      <w:r>
        <w:rPr>
          <w:rFonts w:cs="Times New Roman"/>
          <w:szCs w:val="24"/>
        </w:rPr>
        <w:t xml:space="preserve">42 </w:t>
      </w:r>
      <w:r w:rsidRPr="0029244B">
        <w:rPr>
          <w:rFonts w:cs="Times New Roman"/>
          <w:szCs w:val="24"/>
        </w:rPr>
        <w:t xml:space="preserve">часа от </w:t>
      </w:r>
      <w:r>
        <w:rPr>
          <w:rFonts w:cs="Times New Roman"/>
          <w:szCs w:val="24"/>
        </w:rPr>
        <w:t xml:space="preserve">Ленко </w:t>
      </w:r>
      <w:proofErr w:type="spellStart"/>
      <w:r>
        <w:rPr>
          <w:rFonts w:cs="Times New Roman"/>
          <w:szCs w:val="24"/>
        </w:rPr>
        <w:t>Петканин</w:t>
      </w:r>
      <w:proofErr w:type="spellEnd"/>
      <w:r>
        <w:rPr>
          <w:rFonts w:cs="Times New Roman"/>
          <w:szCs w:val="24"/>
        </w:rPr>
        <w:t xml:space="preserve"> – представляващ „БСП за България“ </w:t>
      </w:r>
      <w:r w:rsidRPr="0029244B">
        <w:rPr>
          <w:rFonts w:cs="Times New Roman"/>
          <w:szCs w:val="24"/>
        </w:rPr>
        <w:t xml:space="preserve">, за нарушение на ИК, затова, че </w:t>
      </w:r>
      <w:r>
        <w:rPr>
          <w:rFonts w:cs="Times New Roman"/>
          <w:szCs w:val="24"/>
        </w:rPr>
        <w:t>на по-малко от 50 м. от секция № 293400084 са залепени агитационни материали.</w:t>
      </w:r>
      <w:r w:rsidRPr="0029244B">
        <w:rPr>
          <w:rFonts w:cs="Times New Roman"/>
          <w:szCs w:val="24"/>
        </w:rPr>
        <w:t xml:space="preserve">  </w:t>
      </w:r>
    </w:p>
    <w:p w:rsidR="006046AE" w:rsidRPr="0029244B" w:rsidRDefault="006046AE" w:rsidP="006046AE">
      <w:pPr>
        <w:ind w:firstLine="708"/>
        <w:rPr>
          <w:rFonts w:cs="Times New Roman"/>
          <w:szCs w:val="24"/>
        </w:rPr>
      </w:pPr>
      <w:r w:rsidRPr="0029244B">
        <w:rPr>
          <w:rFonts w:cs="Times New Roman"/>
          <w:szCs w:val="24"/>
        </w:rPr>
        <w:t xml:space="preserve">РИК 29-Хасково извърши проверка </w:t>
      </w:r>
      <w:r>
        <w:rPr>
          <w:rFonts w:cs="Times New Roman"/>
          <w:szCs w:val="24"/>
        </w:rPr>
        <w:t xml:space="preserve">на место и установи, че </w:t>
      </w:r>
      <w:r w:rsidRPr="0029244B">
        <w:rPr>
          <w:rFonts w:cs="Times New Roman"/>
          <w:szCs w:val="24"/>
        </w:rPr>
        <w:t>твърдението в жалбата е неоснователно.</w:t>
      </w:r>
      <w:r>
        <w:rPr>
          <w:rFonts w:cs="Times New Roman"/>
          <w:szCs w:val="24"/>
        </w:rPr>
        <w:t xml:space="preserve"> Имало е агитационни материали,  но са отстранени по решение на СИК. </w:t>
      </w:r>
    </w:p>
    <w:p w:rsidR="006046AE" w:rsidRPr="0029244B" w:rsidRDefault="006046AE" w:rsidP="006046AE">
      <w:pPr>
        <w:ind w:firstLine="708"/>
        <w:rPr>
          <w:rFonts w:cs="Times New Roman"/>
          <w:szCs w:val="24"/>
        </w:rPr>
      </w:pPr>
      <w:r w:rsidRPr="0029244B">
        <w:rPr>
          <w:rFonts w:cs="Times New Roman"/>
          <w:szCs w:val="24"/>
        </w:rPr>
        <w:t>На основание чл. 72, ал. 1, т. 1 и т. 20 от Изборния кодекс, Районна избирателна комисия – Хасково</w:t>
      </w:r>
    </w:p>
    <w:p w:rsidR="006046AE" w:rsidRPr="0029244B" w:rsidRDefault="006046AE" w:rsidP="006046AE">
      <w:pPr>
        <w:jc w:val="center"/>
        <w:rPr>
          <w:rFonts w:cs="Times New Roman"/>
          <w:szCs w:val="24"/>
        </w:rPr>
      </w:pPr>
      <w:r w:rsidRPr="0029244B">
        <w:rPr>
          <w:rFonts w:cs="Times New Roman"/>
          <w:szCs w:val="24"/>
        </w:rPr>
        <w:t>РЕШИ:</w:t>
      </w:r>
    </w:p>
    <w:p w:rsidR="006046AE" w:rsidRPr="0029244B" w:rsidRDefault="006046AE" w:rsidP="006046AE">
      <w:pPr>
        <w:rPr>
          <w:rFonts w:cs="Times New Roman"/>
          <w:szCs w:val="24"/>
        </w:rPr>
      </w:pPr>
    </w:p>
    <w:p w:rsidR="006046AE" w:rsidRPr="0029244B" w:rsidRDefault="006046AE" w:rsidP="006046AE">
      <w:pPr>
        <w:ind w:firstLine="708"/>
        <w:rPr>
          <w:rFonts w:cs="Times New Roman"/>
          <w:szCs w:val="24"/>
        </w:rPr>
      </w:pPr>
      <w:r>
        <w:rPr>
          <w:rFonts w:cs="Times New Roman"/>
          <w:szCs w:val="24"/>
        </w:rPr>
        <w:t>ОТХВЪРЛЯ</w:t>
      </w:r>
      <w:r w:rsidRPr="0029244B">
        <w:rPr>
          <w:rFonts w:cs="Times New Roman"/>
          <w:szCs w:val="24"/>
        </w:rPr>
        <w:t xml:space="preserve"> КАТО НЕОСНОВАТЕЛНА жалба вх.№ </w:t>
      </w:r>
      <w:r w:rsidRPr="00FC67BB">
        <w:rPr>
          <w:rFonts w:cs="Times New Roman"/>
          <w:szCs w:val="24"/>
        </w:rPr>
        <w:t>39</w:t>
      </w:r>
      <w:r>
        <w:rPr>
          <w:rFonts w:cs="Times New Roman"/>
          <w:szCs w:val="24"/>
        </w:rPr>
        <w:t>4</w:t>
      </w:r>
      <w:r w:rsidRPr="0029244B">
        <w:rPr>
          <w:rFonts w:cs="Times New Roman"/>
          <w:szCs w:val="24"/>
        </w:rPr>
        <w:t xml:space="preserve"> от 26.05.2019год. – 11,</w:t>
      </w:r>
      <w:r>
        <w:rPr>
          <w:rFonts w:cs="Times New Roman"/>
          <w:szCs w:val="24"/>
        </w:rPr>
        <w:t xml:space="preserve">42 </w:t>
      </w:r>
      <w:r w:rsidRPr="0029244B">
        <w:rPr>
          <w:rFonts w:cs="Times New Roman"/>
          <w:szCs w:val="24"/>
        </w:rPr>
        <w:t xml:space="preserve">часа от </w:t>
      </w:r>
      <w:r>
        <w:rPr>
          <w:rFonts w:cs="Times New Roman"/>
          <w:szCs w:val="24"/>
        </w:rPr>
        <w:t xml:space="preserve">Ленко </w:t>
      </w:r>
      <w:proofErr w:type="spellStart"/>
      <w:r>
        <w:rPr>
          <w:rFonts w:cs="Times New Roman"/>
          <w:szCs w:val="24"/>
        </w:rPr>
        <w:t>Петканин</w:t>
      </w:r>
      <w:proofErr w:type="spellEnd"/>
      <w:r>
        <w:rPr>
          <w:rFonts w:cs="Times New Roman"/>
          <w:szCs w:val="24"/>
        </w:rPr>
        <w:t xml:space="preserve"> – представляващ „БСП за България“</w:t>
      </w:r>
      <w:r w:rsidRPr="0029244B">
        <w:rPr>
          <w:rFonts w:cs="Times New Roman"/>
          <w:szCs w:val="24"/>
        </w:rPr>
        <w:t>.</w:t>
      </w:r>
    </w:p>
    <w:p w:rsidR="006046AE" w:rsidRPr="00F42A9A" w:rsidRDefault="006046AE" w:rsidP="006046AE">
      <w:pPr>
        <w:jc w:val="both"/>
        <w:rPr>
          <w:rFonts w:cs="Times New Roman"/>
          <w:color w:val="FF0000"/>
          <w:szCs w:val="24"/>
        </w:rPr>
      </w:pPr>
      <w:r>
        <w:rPr>
          <w:rFonts w:cs="Times New Roman"/>
          <w:szCs w:val="24"/>
        </w:rPr>
        <w:tab/>
      </w: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6046AE" w:rsidRPr="00F42A9A" w:rsidRDefault="006046AE" w:rsidP="006046AE">
      <w:pPr>
        <w:jc w:val="both"/>
        <w:rPr>
          <w:rFonts w:cs="Times New Roman"/>
          <w:szCs w:val="24"/>
        </w:rPr>
      </w:pPr>
      <w:r w:rsidRPr="00F42A9A">
        <w:rPr>
          <w:rFonts w:cs="Times New Roman"/>
          <w:b/>
          <w:szCs w:val="24"/>
        </w:rPr>
        <w:lastRenderedPageBreak/>
        <w:t xml:space="preserve">ОТСЪСТВАЩИ: </w:t>
      </w:r>
      <w:r w:rsidRPr="00F42A9A">
        <w:rPr>
          <w:rFonts w:cs="Times New Roman"/>
          <w:szCs w:val="24"/>
        </w:rPr>
        <w:t>няма</w:t>
      </w:r>
    </w:p>
    <w:p w:rsidR="006046AE" w:rsidRDefault="006046AE" w:rsidP="006046AE">
      <w:pPr>
        <w:tabs>
          <w:tab w:val="left" w:pos="2076"/>
        </w:tabs>
        <w:jc w:val="both"/>
        <w:rPr>
          <w:rFonts w:cs="Times New Roman"/>
          <w:szCs w:val="24"/>
        </w:rPr>
      </w:pPr>
      <w:r>
        <w:rPr>
          <w:rFonts w:cs="Times New Roman"/>
          <w:szCs w:val="24"/>
        </w:rPr>
        <w:tab/>
      </w:r>
    </w:p>
    <w:p w:rsidR="00B5373B" w:rsidRPr="0029244B" w:rsidRDefault="006046AE" w:rsidP="00B5373B">
      <w:pPr>
        <w:rPr>
          <w:rFonts w:cs="Times New Roman"/>
          <w:szCs w:val="24"/>
          <w:lang w:val="en-US"/>
        </w:rPr>
      </w:pPr>
      <w:r>
        <w:rPr>
          <w:rFonts w:cs="Times New Roman"/>
          <w:b/>
          <w:szCs w:val="24"/>
          <w:u w:val="single"/>
        </w:rPr>
        <w:t>По точка 7</w:t>
      </w:r>
      <w:r w:rsidRPr="00DE3C73">
        <w:rPr>
          <w:rFonts w:cs="Times New Roman"/>
          <w:b/>
          <w:szCs w:val="24"/>
          <w:u w:val="single"/>
        </w:rPr>
        <w:t xml:space="preserve"> от дневния ред:</w:t>
      </w:r>
      <w:r w:rsidR="00B5373B" w:rsidRPr="00B5373B">
        <w:rPr>
          <w:rFonts w:cs="Times New Roman"/>
          <w:szCs w:val="24"/>
        </w:rPr>
        <w:t xml:space="preserve"> </w:t>
      </w:r>
      <w:r w:rsidR="00B5373B" w:rsidRPr="0029244B">
        <w:rPr>
          <w:rFonts w:cs="Times New Roman"/>
          <w:szCs w:val="24"/>
        </w:rPr>
        <w:t xml:space="preserve">Постъпила жалба от </w:t>
      </w:r>
      <w:r w:rsidR="00B5373B">
        <w:rPr>
          <w:rFonts w:cs="Times New Roman"/>
          <w:szCs w:val="24"/>
        </w:rPr>
        <w:t xml:space="preserve">„БСП за България“ </w:t>
      </w:r>
      <w:r w:rsidR="00B5373B" w:rsidRPr="0029244B">
        <w:rPr>
          <w:rFonts w:cs="Times New Roman"/>
          <w:szCs w:val="24"/>
        </w:rPr>
        <w:t xml:space="preserve">за нарушение в СИК </w:t>
      </w:r>
      <w:r w:rsidR="00B5373B" w:rsidRPr="0029244B">
        <w:rPr>
          <w:rFonts w:eastAsia="Times New Roman" w:cs="Times New Roman"/>
          <w:color w:val="000000"/>
          <w:szCs w:val="24"/>
          <w:lang w:eastAsia="bg-BG"/>
        </w:rPr>
        <w:t>29</w:t>
      </w:r>
      <w:r w:rsidR="00B5373B">
        <w:rPr>
          <w:rFonts w:eastAsia="Times New Roman" w:cs="Times New Roman"/>
          <w:color w:val="000000"/>
          <w:szCs w:val="24"/>
          <w:lang w:val="en-US" w:eastAsia="bg-BG"/>
        </w:rPr>
        <w:t>1900011</w:t>
      </w:r>
    </w:p>
    <w:p w:rsidR="00B5373B" w:rsidRPr="0029244B" w:rsidRDefault="00B5373B" w:rsidP="00B5373B">
      <w:pPr>
        <w:ind w:firstLine="708"/>
        <w:rPr>
          <w:rFonts w:cs="Times New Roman"/>
          <w:szCs w:val="24"/>
        </w:rPr>
      </w:pPr>
      <w:r w:rsidRPr="0029244B">
        <w:rPr>
          <w:rFonts w:cs="Times New Roman"/>
          <w:szCs w:val="24"/>
        </w:rPr>
        <w:t xml:space="preserve">Постъпила е жалба вх.№ </w:t>
      </w:r>
      <w:r w:rsidRPr="00FC67BB">
        <w:rPr>
          <w:rFonts w:cs="Times New Roman"/>
          <w:szCs w:val="24"/>
        </w:rPr>
        <w:t>39</w:t>
      </w:r>
      <w:r>
        <w:rPr>
          <w:rFonts w:cs="Times New Roman"/>
          <w:szCs w:val="24"/>
          <w:lang w:val="en-US"/>
        </w:rPr>
        <w:t>7</w:t>
      </w:r>
      <w:r w:rsidRPr="0029244B">
        <w:rPr>
          <w:rFonts w:cs="Times New Roman"/>
          <w:szCs w:val="24"/>
        </w:rPr>
        <w:t xml:space="preserve"> от 26.05.2019год. – 1</w:t>
      </w:r>
      <w:r>
        <w:rPr>
          <w:rFonts w:cs="Times New Roman"/>
          <w:szCs w:val="24"/>
          <w:lang w:val="en-US"/>
        </w:rPr>
        <w:t>2</w:t>
      </w:r>
      <w:r w:rsidRPr="0029244B">
        <w:rPr>
          <w:rFonts w:cs="Times New Roman"/>
          <w:szCs w:val="24"/>
        </w:rPr>
        <w:t>,</w:t>
      </w:r>
      <w:r>
        <w:rPr>
          <w:rFonts w:cs="Times New Roman"/>
          <w:szCs w:val="24"/>
          <w:lang w:val="en-US"/>
        </w:rPr>
        <w:t xml:space="preserve">37 </w:t>
      </w:r>
      <w:r w:rsidRPr="0029244B">
        <w:rPr>
          <w:rFonts w:cs="Times New Roman"/>
          <w:szCs w:val="24"/>
        </w:rPr>
        <w:t xml:space="preserve">часа от </w:t>
      </w:r>
      <w:r>
        <w:rPr>
          <w:rFonts w:cs="Times New Roman"/>
          <w:szCs w:val="24"/>
        </w:rPr>
        <w:t xml:space="preserve">Ленко </w:t>
      </w:r>
      <w:proofErr w:type="spellStart"/>
      <w:r>
        <w:rPr>
          <w:rFonts w:cs="Times New Roman"/>
          <w:szCs w:val="24"/>
        </w:rPr>
        <w:t>Петканин</w:t>
      </w:r>
      <w:proofErr w:type="spellEnd"/>
      <w:r>
        <w:rPr>
          <w:rFonts w:cs="Times New Roman"/>
          <w:szCs w:val="24"/>
        </w:rPr>
        <w:t xml:space="preserve"> – представляващ „БСП за България“ </w:t>
      </w:r>
      <w:r w:rsidRPr="0029244B">
        <w:rPr>
          <w:rFonts w:cs="Times New Roman"/>
          <w:szCs w:val="24"/>
        </w:rPr>
        <w:t>, за нарушение на ИК, за</w:t>
      </w:r>
      <w:r>
        <w:rPr>
          <w:rFonts w:cs="Times New Roman"/>
          <w:szCs w:val="24"/>
          <w:lang w:val="en-US"/>
        </w:rPr>
        <w:t xml:space="preserve"> </w:t>
      </w:r>
      <w:r w:rsidRPr="0029244B">
        <w:rPr>
          <w:rFonts w:cs="Times New Roman"/>
          <w:szCs w:val="24"/>
        </w:rPr>
        <w:t xml:space="preserve">това, че </w:t>
      </w:r>
      <w:r>
        <w:rPr>
          <w:rFonts w:cs="Times New Roman"/>
          <w:szCs w:val="24"/>
        </w:rPr>
        <w:t>председателят на СИК № 291900011  извършва агитация на турски език в изборното помещение.</w:t>
      </w:r>
      <w:r w:rsidRPr="0029244B">
        <w:rPr>
          <w:rFonts w:cs="Times New Roman"/>
          <w:szCs w:val="24"/>
        </w:rPr>
        <w:t xml:space="preserve">  </w:t>
      </w:r>
    </w:p>
    <w:p w:rsidR="00B5373B" w:rsidRDefault="00B5373B" w:rsidP="00B5373B">
      <w:pPr>
        <w:ind w:firstLine="708"/>
        <w:rPr>
          <w:rFonts w:cs="Times New Roman"/>
          <w:szCs w:val="24"/>
        </w:rPr>
      </w:pPr>
      <w:r w:rsidRPr="0029244B">
        <w:rPr>
          <w:rFonts w:cs="Times New Roman"/>
          <w:szCs w:val="24"/>
        </w:rPr>
        <w:t xml:space="preserve">РИК 29-Хасково </w:t>
      </w:r>
      <w:r>
        <w:rPr>
          <w:rFonts w:cs="Times New Roman"/>
          <w:szCs w:val="24"/>
        </w:rPr>
        <w:t>извърши проверка по телефона, като разговаря с членове на комисията, както следва:</w:t>
      </w:r>
    </w:p>
    <w:p w:rsidR="00B5373B" w:rsidRDefault="00B5373B" w:rsidP="00B5373B">
      <w:pPr>
        <w:ind w:firstLine="708"/>
        <w:rPr>
          <w:rFonts w:cs="Times New Roman"/>
          <w:szCs w:val="24"/>
        </w:rPr>
      </w:pPr>
      <w:r>
        <w:rPr>
          <w:rFonts w:cs="Times New Roman"/>
          <w:szCs w:val="24"/>
        </w:rPr>
        <w:t>Александър Ванчев Маринов – от квотата на КП „БСП за България“</w:t>
      </w:r>
    </w:p>
    <w:p w:rsidR="00B5373B" w:rsidRDefault="00B5373B" w:rsidP="00B5373B">
      <w:pPr>
        <w:ind w:firstLine="708"/>
        <w:rPr>
          <w:rFonts w:cs="Times New Roman"/>
          <w:szCs w:val="24"/>
        </w:rPr>
      </w:pPr>
      <w:r>
        <w:rPr>
          <w:rFonts w:cs="Times New Roman"/>
          <w:szCs w:val="24"/>
        </w:rPr>
        <w:t>Кирил Радев Ванчев – от квотата на ПП ГЕРБ</w:t>
      </w:r>
    </w:p>
    <w:p w:rsidR="00B5373B" w:rsidRDefault="00B5373B" w:rsidP="00B5373B">
      <w:pPr>
        <w:ind w:firstLine="708"/>
        <w:rPr>
          <w:rFonts w:cs="Times New Roman"/>
          <w:szCs w:val="24"/>
        </w:rPr>
      </w:pPr>
      <w:r>
        <w:rPr>
          <w:rFonts w:cs="Times New Roman"/>
          <w:szCs w:val="24"/>
        </w:rPr>
        <w:t>Севим Сюлейман Мухарем – от квотата на КП „Обединени патриоти“</w:t>
      </w:r>
    </w:p>
    <w:p w:rsidR="00B5373B" w:rsidRPr="0029244B" w:rsidRDefault="00B5373B" w:rsidP="00B5373B">
      <w:pPr>
        <w:ind w:firstLine="708"/>
        <w:rPr>
          <w:rFonts w:cs="Times New Roman"/>
          <w:szCs w:val="24"/>
        </w:rPr>
      </w:pPr>
      <w:r>
        <w:rPr>
          <w:rFonts w:cs="Times New Roman"/>
          <w:szCs w:val="24"/>
        </w:rPr>
        <w:t xml:space="preserve">В проведените разговори и тримата членове на СИК отричат извършването на такива действия от страна на Председателя на СИК. Предвид изложеното РИК 29 Хасково приема, че жалбата е неоснователна, поради което и на </w:t>
      </w:r>
      <w:r w:rsidRPr="0029244B">
        <w:rPr>
          <w:rFonts w:cs="Times New Roman"/>
          <w:szCs w:val="24"/>
        </w:rPr>
        <w:t>основание чл. 72, ал. 1, т. 1 и т. 20 от Изборния кодекс, Районна избирателна комисия – Хасково</w:t>
      </w:r>
    </w:p>
    <w:p w:rsidR="00B5373B" w:rsidRPr="0029244B" w:rsidRDefault="00B5373B" w:rsidP="00F4029E">
      <w:pPr>
        <w:jc w:val="center"/>
        <w:rPr>
          <w:rFonts w:cs="Times New Roman"/>
          <w:szCs w:val="24"/>
        </w:rPr>
      </w:pPr>
      <w:r w:rsidRPr="0029244B">
        <w:rPr>
          <w:rFonts w:cs="Times New Roman"/>
          <w:szCs w:val="24"/>
        </w:rPr>
        <w:t>РЕШИ:</w:t>
      </w:r>
    </w:p>
    <w:p w:rsidR="00B5373B" w:rsidRPr="0029244B" w:rsidRDefault="00B5373B" w:rsidP="00B5373B">
      <w:pPr>
        <w:ind w:firstLine="708"/>
        <w:rPr>
          <w:rFonts w:cs="Times New Roman"/>
          <w:szCs w:val="24"/>
        </w:rPr>
      </w:pPr>
      <w:r w:rsidRPr="0029244B">
        <w:rPr>
          <w:rFonts w:cs="Times New Roman"/>
          <w:szCs w:val="24"/>
        </w:rPr>
        <w:t>О</w:t>
      </w:r>
      <w:r>
        <w:rPr>
          <w:rFonts w:cs="Times New Roman"/>
          <w:szCs w:val="24"/>
        </w:rPr>
        <w:t xml:space="preserve">ТХВЪРЛЯ </w:t>
      </w:r>
      <w:r w:rsidRPr="0029244B">
        <w:rPr>
          <w:rFonts w:cs="Times New Roman"/>
          <w:szCs w:val="24"/>
        </w:rPr>
        <w:t xml:space="preserve"> КАТО НЕОСНОВАТЕЛНА жалба вх.№ </w:t>
      </w:r>
      <w:r>
        <w:rPr>
          <w:rFonts w:cs="Times New Roman"/>
          <w:szCs w:val="24"/>
        </w:rPr>
        <w:t xml:space="preserve">397 от 26.05.2019год. – 12:37 </w:t>
      </w:r>
      <w:r w:rsidRPr="0029244B">
        <w:rPr>
          <w:rFonts w:cs="Times New Roman"/>
          <w:szCs w:val="24"/>
        </w:rPr>
        <w:t xml:space="preserve">часа от </w:t>
      </w:r>
      <w:r>
        <w:rPr>
          <w:rFonts w:cs="Times New Roman"/>
          <w:szCs w:val="24"/>
        </w:rPr>
        <w:t xml:space="preserve">Ленко </w:t>
      </w:r>
      <w:proofErr w:type="spellStart"/>
      <w:r>
        <w:rPr>
          <w:rFonts w:cs="Times New Roman"/>
          <w:szCs w:val="24"/>
        </w:rPr>
        <w:t>Петканин</w:t>
      </w:r>
      <w:proofErr w:type="spellEnd"/>
      <w:r>
        <w:rPr>
          <w:rFonts w:cs="Times New Roman"/>
          <w:szCs w:val="24"/>
        </w:rPr>
        <w:t xml:space="preserve"> – представляващ „БСП за България“</w:t>
      </w:r>
      <w:r w:rsidRPr="0029244B">
        <w:rPr>
          <w:rFonts w:cs="Times New Roman"/>
          <w:szCs w:val="24"/>
        </w:rPr>
        <w:t>.</w:t>
      </w:r>
    </w:p>
    <w:p w:rsidR="00B5373B" w:rsidRPr="00F42A9A" w:rsidRDefault="00B5373B" w:rsidP="00B5373B">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B5373B" w:rsidRPr="00F42A9A" w:rsidRDefault="00B5373B" w:rsidP="00B5373B">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C067D3" w:rsidRDefault="00F4029E" w:rsidP="00C067D3">
      <w:pPr>
        <w:rPr>
          <w:lang w:val="en-US"/>
        </w:rPr>
      </w:pPr>
      <w:r>
        <w:rPr>
          <w:rFonts w:cs="Times New Roman"/>
          <w:b/>
          <w:szCs w:val="24"/>
          <w:u w:val="single"/>
        </w:rPr>
        <w:t>По точка 8</w:t>
      </w:r>
      <w:r w:rsidRPr="00DE3C73">
        <w:rPr>
          <w:rFonts w:cs="Times New Roman"/>
          <w:b/>
          <w:szCs w:val="24"/>
          <w:u w:val="single"/>
        </w:rPr>
        <w:t xml:space="preserve"> от дневния ред:</w:t>
      </w:r>
      <w:r w:rsidR="00C067D3" w:rsidRPr="00C067D3">
        <w:t xml:space="preserve"> </w:t>
      </w:r>
      <w:r w:rsidR="00C067D3">
        <w:t xml:space="preserve">Постъпила жалба от Демократична България - Обединение за нарушение в СИК </w:t>
      </w:r>
      <w:r w:rsidR="00C067D3">
        <w:rPr>
          <w:rFonts w:ascii="Calibri" w:eastAsia="Times New Roman" w:hAnsi="Calibri" w:cs="Calibri"/>
          <w:color w:val="000000"/>
          <w:sz w:val="22"/>
          <w:lang w:eastAsia="bg-BG"/>
        </w:rPr>
        <w:t>292900005</w:t>
      </w:r>
    </w:p>
    <w:p w:rsidR="00C067D3" w:rsidRDefault="00C067D3" w:rsidP="00C067D3">
      <w:pPr>
        <w:ind w:firstLine="708"/>
      </w:pPr>
      <w:r>
        <w:t xml:space="preserve">Постъпила е жалба вх.№ 400 от 26.05.2019год. – 13,20часа от Венцислав </w:t>
      </w:r>
      <w:proofErr w:type="spellStart"/>
      <w:r>
        <w:t>Весков</w:t>
      </w:r>
      <w:proofErr w:type="spellEnd"/>
      <w:r>
        <w:t xml:space="preserve"> Бенов представител на коалиция – Хасково, за нарушение на ИК, затова, че на представител на Коалиция „Демократична България – обединение“ е било отказан достъп и регистрация поради липса на печат върху представено от него удостоверение в СИК 292900005</w:t>
      </w:r>
    </w:p>
    <w:p w:rsidR="00C067D3" w:rsidRDefault="00C067D3" w:rsidP="00C067D3">
      <w:pPr>
        <w:ind w:firstLine="708"/>
      </w:pPr>
      <w:r>
        <w:t>РИК 29-Хасково извърши проверка на валидността на представителя както и на пълномощното което същия е представил в СИК №5 и установи, че жалбата е основателна и даде указания на СИК да прекрати закононарушението.</w:t>
      </w:r>
    </w:p>
    <w:p w:rsidR="00C067D3" w:rsidRDefault="00C067D3" w:rsidP="00C067D3">
      <w:pPr>
        <w:ind w:firstLine="708"/>
      </w:pPr>
      <w:r>
        <w:lastRenderedPageBreak/>
        <w:t>На основание чл. 72, ал. 1, т. 1 и т. 20 от Изборния кодекс, Районна избирателна комисия – Хасково</w:t>
      </w:r>
    </w:p>
    <w:p w:rsidR="00C067D3" w:rsidRDefault="00C067D3" w:rsidP="00C067D3">
      <w:pPr>
        <w:ind w:firstLine="708"/>
      </w:pPr>
    </w:p>
    <w:p w:rsidR="00C067D3" w:rsidRDefault="00C067D3" w:rsidP="00C067D3">
      <w:pPr>
        <w:jc w:val="center"/>
      </w:pPr>
      <w:r>
        <w:t>РЕШИ:</w:t>
      </w:r>
    </w:p>
    <w:p w:rsidR="00C067D3" w:rsidRDefault="00C067D3" w:rsidP="00C067D3">
      <w:pPr>
        <w:ind w:firstLine="708"/>
      </w:pPr>
      <w:r>
        <w:t>Да се дадат указания на СИК 292900005 да прекрати закононарушението и да допусне  представителят на Коалиция Демократична България – обединение“ в изборното помещение.</w:t>
      </w:r>
    </w:p>
    <w:p w:rsidR="00C067D3" w:rsidRPr="00F42A9A" w:rsidRDefault="00C067D3" w:rsidP="00C067D3">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C067D3" w:rsidRPr="00F42A9A" w:rsidRDefault="00C067D3" w:rsidP="00C067D3">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F01199" w:rsidRDefault="00C067D3" w:rsidP="00F01199">
      <w:pPr>
        <w:rPr>
          <w:lang w:val="en-US"/>
        </w:rPr>
      </w:pPr>
      <w:r>
        <w:rPr>
          <w:rFonts w:cs="Times New Roman"/>
          <w:b/>
          <w:szCs w:val="24"/>
          <w:u w:val="single"/>
        </w:rPr>
        <w:t>По точка 9</w:t>
      </w:r>
      <w:r w:rsidRPr="00DE3C73">
        <w:rPr>
          <w:rFonts w:cs="Times New Roman"/>
          <w:b/>
          <w:szCs w:val="24"/>
          <w:u w:val="single"/>
        </w:rPr>
        <w:t xml:space="preserve"> от дневния ред:</w:t>
      </w:r>
      <w:r w:rsidR="00F01199" w:rsidRPr="00F01199">
        <w:t xml:space="preserve"> </w:t>
      </w:r>
      <w:r w:rsidR="00F01199">
        <w:t xml:space="preserve">Постъпила Жалба и уведомително писмо - Сигнал от МВР ХАСКОВО  </w:t>
      </w:r>
    </w:p>
    <w:p w:rsidR="00F01199" w:rsidRDefault="00F01199" w:rsidP="00F01199">
      <w:pPr>
        <w:ind w:firstLine="708"/>
      </w:pPr>
      <w:r>
        <w:t xml:space="preserve">Постъпила Жалба №398/2019г. от Станимир Димитров Стоянов и уведомително писмо – Сигнал с вх.№376/25.05.2019г. от МВР ХАСКОВО , касаещи един и същ случай за нарушение на ИК, затова, че на две дървени къщички собственост на Община Хасково използвани за търговски цели, неработещи към момента на проверката, разположени между ресторант „Одрин“ и ресторант „Плаза“ за закрепени с </w:t>
      </w:r>
      <w:proofErr w:type="spellStart"/>
      <w:r>
        <w:t>телбод</w:t>
      </w:r>
      <w:proofErr w:type="spellEnd"/>
      <w:r>
        <w:t xml:space="preserve"> два плаката с размери около 250 на 100см на лицевата част на едната къщичка с изобразен образ на бившия депутат от Народното събрание Делян Добрев и други лица, а на другата къщичка е поставен плакат с размери около 200 на 250см с изобразен образ на кандидат депутат за Европейския парламент Елена Йончева. Не са били установени лица преки свидетел на твърдяното в подадения сигнал. За случая е уведомен дежурния прокурор.</w:t>
      </w:r>
    </w:p>
    <w:p w:rsidR="00F01199" w:rsidRDefault="00F01199" w:rsidP="00F01199">
      <w:pPr>
        <w:ind w:firstLine="708"/>
      </w:pPr>
      <w:r>
        <w:t xml:space="preserve">РИК 29-Хасково извърши проверка  и установи, че посочените за нарушение места са извън посочените в Заповед №546 от 24.04.2019г. места за поставяне на  агитационни материали. </w:t>
      </w:r>
    </w:p>
    <w:p w:rsidR="00F01199" w:rsidRDefault="00F01199" w:rsidP="00F01199">
      <w:pPr>
        <w:ind w:firstLine="708"/>
      </w:pPr>
      <w:r>
        <w:t>На основание чл. 72, ал. 1, т. 1 и т. 20 от Изборния кодекс, Районна избирателна комисия – Хасково</w:t>
      </w:r>
    </w:p>
    <w:p w:rsidR="00F01199" w:rsidRDefault="00F01199" w:rsidP="00F01199">
      <w:pPr>
        <w:ind w:firstLine="708"/>
      </w:pPr>
    </w:p>
    <w:p w:rsidR="00F01199" w:rsidRDefault="00F01199" w:rsidP="00F01199">
      <w:pPr>
        <w:jc w:val="center"/>
      </w:pPr>
      <w:r>
        <w:t>РЕШИ:</w:t>
      </w:r>
    </w:p>
    <w:p w:rsidR="00F01199" w:rsidRDefault="00F01199" w:rsidP="00F01199">
      <w:pPr>
        <w:ind w:firstLine="708"/>
      </w:pPr>
      <w:r>
        <w:t>Да се дадат указания на Община Хасково да премахне въпросните агитационни материали, тъй като са в нарушение на ИК и Заповед №546 от 24.04.2019г.</w:t>
      </w:r>
    </w:p>
    <w:p w:rsidR="006046AE" w:rsidRDefault="006046AE" w:rsidP="00C067D3">
      <w:pPr>
        <w:tabs>
          <w:tab w:val="left" w:pos="1942"/>
        </w:tabs>
        <w:jc w:val="both"/>
        <w:rPr>
          <w:rFonts w:cs="Times New Roman"/>
          <w:b/>
          <w:szCs w:val="24"/>
          <w:u w:val="single"/>
        </w:rPr>
      </w:pPr>
    </w:p>
    <w:p w:rsidR="00F01199" w:rsidRPr="00F42A9A" w:rsidRDefault="00F01199" w:rsidP="00F01199">
      <w:pPr>
        <w:jc w:val="both"/>
        <w:rPr>
          <w:rFonts w:cs="Times New Roman"/>
          <w:color w:val="FF0000"/>
          <w:szCs w:val="24"/>
        </w:rPr>
      </w:pPr>
      <w:r w:rsidRPr="00F42A9A">
        <w:rPr>
          <w:rFonts w:cs="Times New Roman"/>
          <w:b/>
          <w:szCs w:val="24"/>
        </w:rPr>
        <w:lastRenderedPageBreak/>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F01199" w:rsidRDefault="00F01199" w:rsidP="00F01199">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A67309" w:rsidRPr="00F42A9A" w:rsidRDefault="00A67309" w:rsidP="00A67309">
      <w:pPr>
        <w:jc w:val="both"/>
        <w:rPr>
          <w:rFonts w:cs="Times New Roman"/>
          <w:color w:val="FF0000"/>
          <w:szCs w:val="24"/>
        </w:rPr>
      </w:pPr>
      <w:r>
        <w:rPr>
          <w:rFonts w:cs="Times New Roman"/>
          <w:szCs w:val="24"/>
        </w:rPr>
        <w:t>Заседанието на комисията продължава в 14:30 часа като на заседанието присъстват</w:t>
      </w:r>
      <w:r w:rsidRPr="00A67309">
        <w:rPr>
          <w:rFonts w:cs="Times New Roman"/>
          <w:szCs w:val="24"/>
        </w:rPr>
        <w:t xml:space="preserve"> </w:t>
      </w:r>
      <w:r w:rsidRPr="00F42A9A">
        <w:rPr>
          <w:rFonts w:cs="Times New Roman"/>
          <w:szCs w:val="24"/>
        </w:rPr>
        <w:t>Веселина Тенчева,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Златко Костов, Димитър Цветков, Георги Китов,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A67309" w:rsidRDefault="00A67309" w:rsidP="00A67309">
      <w:pPr>
        <w:jc w:val="both"/>
        <w:rPr>
          <w:rFonts w:cs="Times New Roman"/>
          <w:szCs w:val="24"/>
        </w:rPr>
      </w:pPr>
      <w:r w:rsidRPr="00F42A9A">
        <w:rPr>
          <w:rFonts w:cs="Times New Roman"/>
          <w:b/>
          <w:szCs w:val="24"/>
        </w:rPr>
        <w:t xml:space="preserve">ОТСЪСТВАЩИ: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A67309">
        <w:rPr>
          <w:rFonts w:cs="Times New Roman"/>
          <w:szCs w:val="24"/>
        </w:rPr>
        <w:t xml:space="preserve"> </w:t>
      </w:r>
      <w:r w:rsidRPr="00F42A9A">
        <w:rPr>
          <w:rFonts w:cs="Times New Roman"/>
          <w:szCs w:val="24"/>
        </w:rPr>
        <w:t>Десислава Балтова,</w:t>
      </w:r>
      <w:r w:rsidRPr="00A67309">
        <w:rPr>
          <w:rFonts w:cs="Times New Roman"/>
          <w:szCs w:val="24"/>
        </w:rPr>
        <w:t xml:space="preserve"> </w:t>
      </w:r>
      <w:r w:rsidRPr="00F42A9A">
        <w:rPr>
          <w:rFonts w:cs="Times New Roman"/>
          <w:szCs w:val="24"/>
        </w:rPr>
        <w:t xml:space="preserve">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p>
    <w:p w:rsidR="00A67309" w:rsidRPr="00F42A9A" w:rsidRDefault="00A67309" w:rsidP="00F01199">
      <w:pPr>
        <w:jc w:val="both"/>
        <w:rPr>
          <w:rFonts w:cs="Times New Roman"/>
          <w:szCs w:val="24"/>
        </w:rPr>
      </w:pPr>
    </w:p>
    <w:p w:rsidR="00F01199" w:rsidRPr="00C01B27" w:rsidRDefault="00F01199" w:rsidP="00F01199">
      <w:pPr>
        <w:rPr>
          <w:rFonts w:cs="Times New Roman"/>
          <w:szCs w:val="24"/>
          <w:lang w:val="en-US"/>
        </w:rPr>
      </w:pPr>
      <w:r>
        <w:rPr>
          <w:rFonts w:cs="Times New Roman"/>
          <w:b/>
          <w:szCs w:val="24"/>
          <w:u w:val="single"/>
        </w:rPr>
        <w:t>По точка 10</w:t>
      </w:r>
      <w:r w:rsidRPr="00DE3C73">
        <w:rPr>
          <w:rFonts w:cs="Times New Roman"/>
          <w:b/>
          <w:szCs w:val="24"/>
          <w:u w:val="single"/>
        </w:rPr>
        <w:t xml:space="preserve"> от дневния ред:</w:t>
      </w:r>
      <w:r w:rsidRPr="00F01199">
        <w:t xml:space="preserve"> </w:t>
      </w:r>
      <w:r>
        <w:t xml:space="preserve">Постъпила жалба от ПП „Възраждане“ за нарушение в СИК </w:t>
      </w:r>
      <w:r w:rsidRPr="00C01B27">
        <w:rPr>
          <w:rFonts w:eastAsia="Times New Roman" w:cs="Times New Roman"/>
          <w:color w:val="000000"/>
          <w:szCs w:val="24"/>
          <w:lang w:eastAsia="bg-BG"/>
        </w:rPr>
        <w:t>293300006</w:t>
      </w:r>
    </w:p>
    <w:p w:rsidR="00F01199" w:rsidRDefault="00F01199" w:rsidP="00F01199">
      <w:pPr>
        <w:ind w:firstLine="708"/>
      </w:pPr>
      <w:r>
        <w:t>Постъпила е жалба вх.№ 401 от 26.05.2019год. – 14,00 часа от Николай Делчев Георгиев  пълномощник на партията – Харманли, за нарушение на ИК, затова, че председател на СИК- Харманли  Милена Митева допуска лица с  повредени лични документи да гласуват.</w:t>
      </w:r>
    </w:p>
    <w:p w:rsidR="00F01199" w:rsidRDefault="00F01199" w:rsidP="00F01199">
      <w:r>
        <w:t xml:space="preserve">РИК 29-Хасково извърши проверка на валидността на пълномощника, също и на лицето Милена Митева, която е председател  в СИК № </w:t>
      </w:r>
      <w:r w:rsidRPr="00C01B27">
        <w:rPr>
          <w:rFonts w:eastAsia="Times New Roman" w:cs="Times New Roman"/>
          <w:color w:val="000000"/>
          <w:szCs w:val="24"/>
          <w:lang w:eastAsia="bg-BG"/>
        </w:rPr>
        <w:t>293300006</w:t>
      </w:r>
      <w:r>
        <w:t xml:space="preserve"> и се установи, че жалбата е неоснователна и  даде указания на СИК да прекрати закононарушението.</w:t>
      </w:r>
    </w:p>
    <w:p w:rsidR="00F01199" w:rsidRDefault="00F01199" w:rsidP="00F01199">
      <w:pPr>
        <w:ind w:firstLine="708"/>
      </w:pPr>
      <w:r>
        <w:t>На основание чл. 72, ал. 1, т. 1 и т. 20 от Изборния кодекс, Районна избирателна комисия – Хасково</w:t>
      </w:r>
    </w:p>
    <w:p w:rsidR="00F01199" w:rsidRDefault="00F01199" w:rsidP="00F01199">
      <w:pPr>
        <w:ind w:firstLine="708"/>
      </w:pPr>
    </w:p>
    <w:p w:rsidR="00F01199" w:rsidRDefault="00F01199" w:rsidP="00F01199">
      <w:pPr>
        <w:jc w:val="center"/>
      </w:pPr>
      <w:r>
        <w:t>РЕШИ:</w:t>
      </w:r>
    </w:p>
    <w:p w:rsidR="00F01199" w:rsidRDefault="00F01199" w:rsidP="00F01199">
      <w:pPr>
        <w:ind w:firstLine="708"/>
      </w:pPr>
      <w:r>
        <w:t xml:space="preserve">Да се дадат указания на СИК </w:t>
      </w:r>
      <w:r w:rsidRPr="00C01B27">
        <w:rPr>
          <w:rFonts w:eastAsia="Times New Roman" w:cs="Times New Roman"/>
          <w:color w:val="000000"/>
          <w:szCs w:val="24"/>
          <w:lang w:eastAsia="bg-BG"/>
        </w:rPr>
        <w:t>293300006</w:t>
      </w:r>
      <w:r w:rsidRPr="00C01B27">
        <w:rPr>
          <w:rFonts w:cs="Times New Roman"/>
          <w:szCs w:val="24"/>
        </w:rPr>
        <w:t xml:space="preserve"> </w:t>
      </w:r>
      <w:r>
        <w:t xml:space="preserve">да прекрати закононарушението. </w:t>
      </w:r>
    </w:p>
    <w:p w:rsidR="00F01199" w:rsidRPr="00F42A9A" w:rsidRDefault="00F01199" w:rsidP="00F01199">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F01199" w:rsidRPr="00F42A9A" w:rsidRDefault="00F01199" w:rsidP="00F01199">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F01199" w:rsidRDefault="00F01199" w:rsidP="00F01199">
      <w:pPr>
        <w:rPr>
          <w:lang w:val="en-US"/>
        </w:rPr>
      </w:pPr>
      <w:r>
        <w:rPr>
          <w:rFonts w:cs="Times New Roman"/>
          <w:b/>
          <w:szCs w:val="24"/>
          <w:u w:val="single"/>
        </w:rPr>
        <w:t>По точка 11</w:t>
      </w:r>
      <w:r w:rsidRPr="00DE3C73">
        <w:rPr>
          <w:rFonts w:cs="Times New Roman"/>
          <w:b/>
          <w:szCs w:val="24"/>
          <w:u w:val="single"/>
        </w:rPr>
        <w:t xml:space="preserve"> от дневния ред:</w:t>
      </w:r>
      <w:r w:rsidRPr="00F01199">
        <w:t xml:space="preserve"> </w:t>
      </w:r>
      <w:r>
        <w:t xml:space="preserve">Постъпила жалба от Ленко Николов </w:t>
      </w:r>
      <w:proofErr w:type="spellStart"/>
      <w:r>
        <w:t>Петканин</w:t>
      </w:r>
      <w:proofErr w:type="spellEnd"/>
      <w:r>
        <w:t xml:space="preserve">  представляващ „Коалиция БСП за България“.</w:t>
      </w:r>
    </w:p>
    <w:p w:rsidR="00F01199" w:rsidRDefault="00F01199" w:rsidP="00F01199">
      <w:pPr>
        <w:ind w:firstLine="708"/>
      </w:pPr>
      <w:r>
        <w:lastRenderedPageBreak/>
        <w:t xml:space="preserve">Постъпила е жалба вх.№ 405 от 26.05.2019год. – 15,30 часа от </w:t>
      </w:r>
      <w:proofErr w:type="spellStart"/>
      <w:r>
        <w:t>от</w:t>
      </w:r>
      <w:proofErr w:type="spellEnd"/>
      <w:r>
        <w:t xml:space="preserve"> Ленко Николов </w:t>
      </w:r>
      <w:proofErr w:type="spellStart"/>
      <w:r>
        <w:t>Петканин</w:t>
      </w:r>
      <w:proofErr w:type="spellEnd"/>
      <w:r>
        <w:t xml:space="preserve">  представляващ „Коалиция БСП за България“, за нарушение на ИК, затова,че в СИК 291900015 са разлепени плакати / агитационни материали/ в подкрепа на ДПС непосредствено до входа на секцията.</w:t>
      </w:r>
    </w:p>
    <w:p w:rsidR="00F01199" w:rsidRDefault="00F01199" w:rsidP="00F01199">
      <w:r>
        <w:t xml:space="preserve">             РИК 29-Хасково извърши проверка по телефон, като се свърза със секретаря на СИК 291900015 Николай Недялков Христов от квотата на БСП, който заяви, че непосредствено до изборното помещение няма налични агитационни материали на партия. По негови думи в близост под 50метра съществуват останки от отстранени агитационни материали от които не става ясно в подкрепа на коя партия са същите. </w:t>
      </w:r>
    </w:p>
    <w:p w:rsidR="00F01199" w:rsidRDefault="00F01199" w:rsidP="00F01199">
      <w:pPr>
        <w:ind w:firstLine="708"/>
      </w:pPr>
      <w:r>
        <w:t>На основание чл. 72, ал. 1, т. 1 и т. 20 от Изборния кодекс, Районна избирателна комисия – Хасково</w:t>
      </w:r>
    </w:p>
    <w:p w:rsidR="00F01199" w:rsidRDefault="00F01199" w:rsidP="00F01199">
      <w:pPr>
        <w:ind w:firstLine="708"/>
      </w:pPr>
    </w:p>
    <w:p w:rsidR="00F01199" w:rsidRDefault="00F01199" w:rsidP="00F01199">
      <w:pPr>
        <w:jc w:val="center"/>
      </w:pPr>
      <w:r>
        <w:t>РЕШИ:</w:t>
      </w:r>
    </w:p>
    <w:p w:rsidR="00F01199" w:rsidRDefault="00F01199" w:rsidP="00F01199">
      <w:pPr>
        <w:ind w:firstLine="708"/>
      </w:pPr>
      <w:r>
        <w:t xml:space="preserve">Да се дадат указания на СИК 291900015 да отстрани остатъците от агитационните материали. </w:t>
      </w:r>
    </w:p>
    <w:p w:rsidR="00F01199" w:rsidRPr="00F42A9A" w:rsidRDefault="00F01199" w:rsidP="00F01199">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F01199" w:rsidRPr="00F42A9A" w:rsidRDefault="00F01199" w:rsidP="00F01199">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5B265A" w:rsidRDefault="00F01199" w:rsidP="005B265A">
      <w:pPr>
        <w:rPr>
          <w:lang w:val="en-US"/>
        </w:rPr>
      </w:pPr>
      <w:r>
        <w:rPr>
          <w:rFonts w:cs="Times New Roman"/>
          <w:b/>
          <w:szCs w:val="24"/>
          <w:u w:val="single"/>
        </w:rPr>
        <w:t>По точка 12</w:t>
      </w:r>
      <w:r w:rsidRPr="00DE3C73">
        <w:rPr>
          <w:rFonts w:cs="Times New Roman"/>
          <w:b/>
          <w:szCs w:val="24"/>
          <w:u w:val="single"/>
        </w:rPr>
        <w:t xml:space="preserve"> от дневния ред:</w:t>
      </w:r>
      <w:r w:rsidR="005B265A" w:rsidRPr="005B265A">
        <w:t xml:space="preserve"> </w:t>
      </w:r>
      <w:r w:rsidR="005B265A">
        <w:t xml:space="preserve">Постъпила жалба от Емил </w:t>
      </w:r>
      <w:proofErr w:type="spellStart"/>
      <w:r w:rsidR="005B265A">
        <w:t>Ценов</w:t>
      </w:r>
      <w:proofErr w:type="spellEnd"/>
      <w:r w:rsidR="005B265A">
        <w:t xml:space="preserve"> Георгиев кандидат за депутат в Европейския парламент от Коалиция БСП за България.</w:t>
      </w:r>
    </w:p>
    <w:p w:rsidR="005B265A" w:rsidRDefault="005B265A" w:rsidP="005B265A">
      <w:r>
        <w:t xml:space="preserve">Постъпила е жалба вх.№ 403 от 26.05.2019год. – 15,00 часа от Емил </w:t>
      </w:r>
      <w:proofErr w:type="spellStart"/>
      <w:r>
        <w:t>Ценов</w:t>
      </w:r>
      <w:proofErr w:type="spellEnd"/>
      <w:r>
        <w:t xml:space="preserve"> Георгиев кандидат за депутат в Европейския парламент от Коалиция БСП за България, за нарушение на ИК. В същата се твърди че в СИК 293400020 в училище В.Левски гр.Хасково, за член от квотата на ДПС е назначен Илчо Николов Щерев с ЕГН:</w:t>
      </w:r>
      <w:r w:rsidR="007B343D">
        <w:t>…………</w:t>
      </w:r>
      <w:r>
        <w:t>. Същия нямал постоянен адрес в гр.Хасково и документ за гласуване на друго място. Въпреки това, Илчо Щерев упражнил правото си на вот възползвайки се от разпоредбата на чл.233 от ИК, според който членовете на СИК имат право да упражнят правото си на глас в избирателната секция в която са назначени.</w:t>
      </w:r>
    </w:p>
    <w:p w:rsidR="005B265A" w:rsidRDefault="005B265A" w:rsidP="005B265A">
      <w:r>
        <w:t>Счита назначаването на г-н Щерев за член на СИК, както и упражнения вот за незаконосъобразни. Моли за незабавни мерки за неговото отстраняване.</w:t>
      </w:r>
    </w:p>
    <w:p w:rsidR="005B265A" w:rsidRDefault="005B265A" w:rsidP="005B265A">
      <w:r>
        <w:t>В РИК 29 – Хасково, в момента на подаване на жалбата се яви и лицето Илчо Щерев, който потвърди, че постоянният му адрес е в област Кърджали, но не даде информация за наличие на настоящ такъв, нито дали фигурира в „забранителния списък“ в секцията по  постоянния си адрес.</w:t>
      </w:r>
    </w:p>
    <w:p w:rsidR="005B265A" w:rsidRDefault="005B265A" w:rsidP="005B265A">
      <w:pPr>
        <w:pStyle w:val="a6"/>
      </w:pPr>
      <w:r>
        <w:lastRenderedPageBreak/>
        <w:t xml:space="preserve">             РИК 29-Хасково </w:t>
      </w:r>
      <w:proofErr w:type="spellStart"/>
      <w:r>
        <w:t>извърши</w:t>
      </w:r>
      <w:proofErr w:type="spellEnd"/>
      <w:r>
        <w:t xml:space="preserve"> </w:t>
      </w:r>
      <w:proofErr w:type="spellStart"/>
      <w:r>
        <w:t>проверка</w:t>
      </w:r>
      <w:proofErr w:type="spellEnd"/>
      <w:r>
        <w:t xml:space="preserve">, </w:t>
      </w:r>
      <w:proofErr w:type="spellStart"/>
      <w:r>
        <w:t>от</w:t>
      </w:r>
      <w:proofErr w:type="spellEnd"/>
      <w:r>
        <w:t xml:space="preserve"> </w:t>
      </w:r>
      <w:proofErr w:type="spellStart"/>
      <w:r>
        <w:t>която</w:t>
      </w:r>
      <w:proofErr w:type="spellEnd"/>
      <w:r>
        <w:t xml:space="preserve"> </w:t>
      </w:r>
      <w:proofErr w:type="spellStart"/>
      <w:r>
        <w:t>бяха</w:t>
      </w:r>
      <w:proofErr w:type="spellEnd"/>
      <w:r>
        <w:t xml:space="preserve"> </w:t>
      </w:r>
      <w:proofErr w:type="spellStart"/>
      <w:r>
        <w:t>установени</w:t>
      </w:r>
      <w:proofErr w:type="spellEnd"/>
      <w:r>
        <w:t xml:space="preserve"> </w:t>
      </w:r>
      <w:proofErr w:type="spellStart"/>
      <w:r>
        <w:t>следните</w:t>
      </w:r>
      <w:proofErr w:type="spellEnd"/>
      <w:r>
        <w:t xml:space="preserve"> </w:t>
      </w:r>
      <w:proofErr w:type="spellStart"/>
      <w:r>
        <w:t>факти</w:t>
      </w:r>
      <w:proofErr w:type="spellEnd"/>
      <w:r>
        <w:t xml:space="preserve">: </w:t>
      </w:r>
      <w:proofErr w:type="spellStart"/>
      <w:r>
        <w:t>лицето</w:t>
      </w:r>
      <w:proofErr w:type="spellEnd"/>
      <w:r>
        <w:t xml:space="preserve"> </w:t>
      </w:r>
      <w:proofErr w:type="spellStart"/>
      <w:r>
        <w:t>Илчо</w:t>
      </w:r>
      <w:proofErr w:type="spellEnd"/>
      <w:r>
        <w:t xml:space="preserve"> </w:t>
      </w:r>
      <w:proofErr w:type="spellStart"/>
      <w:r>
        <w:t>Щерев</w:t>
      </w:r>
      <w:proofErr w:type="spellEnd"/>
      <w:r>
        <w:t xml:space="preserve"> </w:t>
      </w:r>
      <w:proofErr w:type="spellStart"/>
      <w:r>
        <w:t>фигурира</w:t>
      </w:r>
      <w:proofErr w:type="spellEnd"/>
      <w:r>
        <w:t xml:space="preserve"> в </w:t>
      </w:r>
      <w:proofErr w:type="spellStart"/>
      <w:r>
        <w:t>списъка</w:t>
      </w:r>
      <w:proofErr w:type="spellEnd"/>
      <w:r>
        <w:t xml:space="preserve"> </w:t>
      </w:r>
      <w:proofErr w:type="spellStart"/>
      <w:r>
        <w:t>на</w:t>
      </w:r>
      <w:proofErr w:type="spellEnd"/>
      <w:r>
        <w:t xml:space="preserve"> </w:t>
      </w:r>
      <w:proofErr w:type="spellStart"/>
      <w:r>
        <w:t>заличените</w:t>
      </w:r>
      <w:proofErr w:type="spellEnd"/>
      <w:r>
        <w:t xml:space="preserve"> </w:t>
      </w:r>
      <w:proofErr w:type="spellStart"/>
      <w:r>
        <w:t>лица</w:t>
      </w:r>
      <w:proofErr w:type="spellEnd"/>
      <w:r>
        <w:t xml:space="preserve"> </w:t>
      </w:r>
      <w:proofErr w:type="spellStart"/>
      <w:r>
        <w:t>от</w:t>
      </w:r>
      <w:proofErr w:type="spellEnd"/>
      <w:r>
        <w:t xml:space="preserve"> </w:t>
      </w:r>
      <w:proofErr w:type="spellStart"/>
      <w:r>
        <w:t>избирателните</w:t>
      </w:r>
      <w:proofErr w:type="spellEnd"/>
      <w:r>
        <w:t xml:space="preserve"> </w:t>
      </w:r>
      <w:proofErr w:type="spellStart"/>
      <w:r>
        <w:t>списъци</w:t>
      </w:r>
      <w:proofErr w:type="spellEnd"/>
      <w:r>
        <w:t xml:space="preserve"> </w:t>
      </w:r>
    </w:p>
    <w:p w:rsidR="005B265A" w:rsidRDefault="005B265A" w:rsidP="005B265A">
      <w:pPr>
        <w:pStyle w:val="a6"/>
      </w:pPr>
      <w:r>
        <w:t xml:space="preserve">в </w:t>
      </w:r>
      <w:proofErr w:type="spellStart"/>
      <w:r>
        <w:t>изборите</w:t>
      </w:r>
      <w:proofErr w:type="spellEnd"/>
      <w:r>
        <w:t xml:space="preserve"> </w:t>
      </w:r>
      <w:proofErr w:type="spellStart"/>
      <w:r>
        <w:t>за</w:t>
      </w:r>
      <w:proofErr w:type="spellEnd"/>
      <w:r>
        <w:t xml:space="preserve"> </w:t>
      </w:r>
      <w:proofErr w:type="spellStart"/>
      <w:r>
        <w:t>членове</w:t>
      </w:r>
      <w:proofErr w:type="spellEnd"/>
      <w:r>
        <w:t xml:space="preserve">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w:t>
      </w:r>
      <w:proofErr w:type="spellStart"/>
      <w:r>
        <w:t>от</w:t>
      </w:r>
      <w:proofErr w:type="spellEnd"/>
      <w:r>
        <w:t xml:space="preserve"> </w:t>
      </w:r>
      <w:proofErr w:type="spellStart"/>
      <w:r>
        <w:t>Република</w:t>
      </w:r>
      <w:proofErr w:type="spellEnd"/>
      <w:r>
        <w:t xml:space="preserve"> </w:t>
      </w:r>
      <w:proofErr w:type="spellStart"/>
      <w:r>
        <w:t>България</w:t>
      </w:r>
      <w:proofErr w:type="spellEnd"/>
      <w:r>
        <w:t xml:space="preserve"> </w:t>
      </w:r>
      <w:proofErr w:type="spellStart"/>
      <w:r>
        <w:t>на</w:t>
      </w:r>
      <w:proofErr w:type="spellEnd"/>
      <w:r>
        <w:t xml:space="preserve"> 26 </w:t>
      </w:r>
      <w:proofErr w:type="spellStart"/>
      <w:r>
        <w:t>май</w:t>
      </w:r>
      <w:proofErr w:type="spellEnd"/>
      <w:r>
        <w:t xml:space="preserve"> 2019 г. в СИК 57 в с. </w:t>
      </w:r>
      <w:proofErr w:type="spellStart"/>
      <w:r>
        <w:t>Опълченци</w:t>
      </w:r>
      <w:proofErr w:type="spellEnd"/>
      <w:r>
        <w:t xml:space="preserve">, </w:t>
      </w:r>
      <w:proofErr w:type="spellStart"/>
      <w:r>
        <w:t>област</w:t>
      </w:r>
      <w:proofErr w:type="spellEnd"/>
      <w:r>
        <w:t xml:space="preserve"> </w:t>
      </w:r>
      <w:proofErr w:type="spellStart"/>
      <w:r>
        <w:t>Кърджали</w:t>
      </w:r>
      <w:proofErr w:type="spellEnd"/>
      <w:r>
        <w:t xml:space="preserve">. </w:t>
      </w:r>
      <w:proofErr w:type="spellStart"/>
      <w:r>
        <w:t>Лицето</w:t>
      </w:r>
      <w:proofErr w:type="spellEnd"/>
      <w:r>
        <w:t xml:space="preserve"> </w:t>
      </w:r>
      <w:proofErr w:type="spellStart"/>
      <w:r>
        <w:t>Илчо</w:t>
      </w:r>
      <w:proofErr w:type="spellEnd"/>
      <w:r>
        <w:t xml:space="preserve"> </w:t>
      </w:r>
      <w:proofErr w:type="spellStart"/>
      <w:r>
        <w:t>Щерев</w:t>
      </w:r>
      <w:proofErr w:type="spellEnd"/>
      <w:r>
        <w:t xml:space="preserve"> е с </w:t>
      </w:r>
      <w:proofErr w:type="spellStart"/>
      <w:r>
        <w:t>настоящ</w:t>
      </w:r>
      <w:proofErr w:type="spellEnd"/>
      <w:r>
        <w:t xml:space="preserve"> </w:t>
      </w:r>
      <w:proofErr w:type="spellStart"/>
      <w:r>
        <w:t>адрес</w:t>
      </w:r>
      <w:proofErr w:type="spellEnd"/>
      <w:r>
        <w:t xml:space="preserve"> в </w:t>
      </w:r>
      <w:proofErr w:type="spellStart"/>
      <w:r>
        <w:t>Република</w:t>
      </w:r>
      <w:proofErr w:type="spellEnd"/>
      <w:r>
        <w:t xml:space="preserve"> </w:t>
      </w:r>
      <w:proofErr w:type="spellStart"/>
      <w:r>
        <w:t>Турция</w:t>
      </w:r>
      <w:proofErr w:type="spellEnd"/>
      <w:r>
        <w:t>.</w:t>
      </w:r>
    </w:p>
    <w:p w:rsidR="005B265A" w:rsidRDefault="005B265A" w:rsidP="005B265A">
      <w:pPr>
        <w:pStyle w:val="a6"/>
      </w:pPr>
      <w:proofErr w:type="spellStart"/>
      <w:proofErr w:type="gramStart"/>
      <w:r>
        <w:t>При</w:t>
      </w:r>
      <w:proofErr w:type="spellEnd"/>
      <w:r>
        <w:t xml:space="preserve"> </w:t>
      </w:r>
      <w:proofErr w:type="spellStart"/>
      <w:r>
        <w:t>това</w:t>
      </w:r>
      <w:proofErr w:type="spellEnd"/>
      <w:r>
        <w:t xml:space="preserve"> </w:t>
      </w:r>
      <w:proofErr w:type="spellStart"/>
      <w:r>
        <w:t>положение</w:t>
      </w:r>
      <w:proofErr w:type="spellEnd"/>
      <w:r>
        <w:t xml:space="preserve">, РИК29 – </w:t>
      </w:r>
      <w:proofErr w:type="spellStart"/>
      <w:r>
        <w:t>Хасково</w:t>
      </w:r>
      <w:proofErr w:type="spellEnd"/>
      <w:r>
        <w:t xml:space="preserve">, </w:t>
      </w:r>
      <w:proofErr w:type="spellStart"/>
      <w:r>
        <w:t>счита</w:t>
      </w:r>
      <w:proofErr w:type="spellEnd"/>
      <w:r>
        <w:t xml:space="preserve"> </w:t>
      </w:r>
      <w:proofErr w:type="spellStart"/>
      <w:r>
        <w:t>че</w:t>
      </w:r>
      <w:proofErr w:type="spellEnd"/>
      <w:r>
        <w:t xml:space="preserve"> е </w:t>
      </w:r>
      <w:proofErr w:type="spellStart"/>
      <w:r>
        <w:t>нарушена</w:t>
      </w:r>
      <w:proofErr w:type="spellEnd"/>
      <w:r>
        <w:t xml:space="preserve"> </w:t>
      </w:r>
      <w:proofErr w:type="spellStart"/>
      <w:r>
        <w:t>разпоредбата</w:t>
      </w:r>
      <w:proofErr w:type="spellEnd"/>
      <w:r>
        <w:t xml:space="preserve"> </w:t>
      </w:r>
      <w:proofErr w:type="spellStart"/>
      <w:r>
        <w:t>на</w:t>
      </w:r>
      <w:proofErr w:type="spellEnd"/>
      <w:r>
        <w:t xml:space="preserve"> чл.95, </w:t>
      </w:r>
      <w:proofErr w:type="spellStart"/>
      <w:r>
        <w:t>предл</w:t>
      </w:r>
      <w:proofErr w:type="spellEnd"/>
      <w:r>
        <w:t>.</w:t>
      </w:r>
      <w:proofErr w:type="gramEnd"/>
      <w:r>
        <w:t xml:space="preserve"> </w:t>
      </w:r>
      <w:proofErr w:type="spellStart"/>
      <w:proofErr w:type="gramStart"/>
      <w:r>
        <w:t>първо</w:t>
      </w:r>
      <w:proofErr w:type="spellEnd"/>
      <w:proofErr w:type="gramEnd"/>
      <w:r>
        <w:t xml:space="preserve"> и чл.305 </w:t>
      </w:r>
      <w:proofErr w:type="spellStart"/>
      <w:r>
        <w:t>от</w:t>
      </w:r>
      <w:proofErr w:type="spellEnd"/>
      <w:r>
        <w:t xml:space="preserve"> </w:t>
      </w:r>
      <w:proofErr w:type="spellStart"/>
      <w:r>
        <w:t>от</w:t>
      </w:r>
      <w:proofErr w:type="spellEnd"/>
      <w:r>
        <w:t xml:space="preserve"> ИК, </w:t>
      </w:r>
      <w:proofErr w:type="spellStart"/>
      <w:r>
        <w:t>поради</w:t>
      </w:r>
      <w:proofErr w:type="spellEnd"/>
      <w:r>
        <w:t xml:space="preserve"> </w:t>
      </w:r>
      <w:proofErr w:type="spellStart"/>
      <w:r>
        <w:t>което</w:t>
      </w:r>
      <w:proofErr w:type="spellEnd"/>
      <w:r>
        <w:t xml:space="preserve"> и </w:t>
      </w:r>
      <w:proofErr w:type="spellStart"/>
      <w:r>
        <w:t>на</w:t>
      </w:r>
      <w:proofErr w:type="spellEnd"/>
      <w:r>
        <w:t xml:space="preserve"> </w:t>
      </w:r>
      <w:proofErr w:type="spellStart"/>
      <w:r>
        <w:t>основание</w:t>
      </w:r>
      <w:proofErr w:type="spellEnd"/>
      <w:r>
        <w:t xml:space="preserve"> чл.72 ал.1 т.1 и т.20 </w:t>
      </w:r>
      <w:proofErr w:type="spellStart"/>
      <w:r>
        <w:t>от</w:t>
      </w:r>
      <w:proofErr w:type="spellEnd"/>
      <w:r>
        <w:t xml:space="preserve"> ИК</w:t>
      </w:r>
    </w:p>
    <w:p w:rsidR="005B265A" w:rsidRDefault="005B265A" w:rsidP="005B265A">
      <w:pPr>
        <w:jc w:val="center"/>
      </w:pPr>
      <w:r>
        <w:t>РЕШИ:</w:t>
      </w:r>
    </w:p>
    <w:p w:rsidR="005B265A" w:rsidRDefault="005B265A" w:rsidP="005B265A">
      <w:pPr>
        <w:ind w:firstLine="708"/>
      </w:pPr>
      <w:r>
        <w:t xml:space="preserve">Отстранява от състава на СИК </w:t>
      </w:r>
      <w:r w:rsidRPr="00993DE4">
        <w:t>293400020</w:t>
      </w:r>
      <w:r>
        <w:t xml:space="preserve"> гр. Хасково като „Секретар“ лицето </w:t>
      </w:r>
      <w:r w:rsidRPr="00993DE4">
        <w:t>Илчо Николов Щерев</w:t>
      </w:r>
      <w:r>
        <w:t>.</w:t>
      </w:r>
      <w:bookmarkStart w:id="0" w:name="_GoBack"/>
      <w:bookmarkEnd w:id="0"/>
    </w:p>
    <w:p w:rsidR="005B265A" w:rsidRDefault="005B265A" w:rsidP="005B265A">
      <w:pPr>
        <w:ind w:firstLine="708"/>
      </w:pPr>
      <w:r>
        <w:t>Анулира издаденото удостоверение.</w:t>
      </w:r>
    </w:p>
    <w:p w:rsidR="005B265A" w:rsidRDefault="005B265A" w:rsidP="005B265A">
      <w:pPr>
        <w:ind w:firstLine="708"/>
      </w:pPr>
      <w:r>
        <w:t>Копие от жалбата да бъде изпратено на РП- Хасково, по компетентност.</w:t>
      </w:r>
    </w:p>
    <w:p w:rsidR="005B265A" w:rsidRPr="00F42A9A" w:rsidRDefault="005B265A" w:rsidP="005B265A">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5B265A" w:rsidRPr="00F42A9A" w:rsidRDefault="005B265A" w:rsidP="005B265A">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785E0F" w:rsidRDefault="005B265A" w:rsidP="00785E0F">
      <w:pPr>
        <w:rPr>
          <w:lang w:val="en-US"/>
        </w:rPr>
      </w:pPr>
      <w:r>
        <w:rPr>
          <w:rFonts w:cs="Times New Roman"/>
          <w:b/>
          <w:szCs w:val="24"/>
          <w:u w:val="single"/>
        </w:rPr>
        <w:t>По точка 13</w:t>
      </w:r>
      <w:r w:rsidRPr="00DE3C73">
        <w:rPr>
          <w:rFonts w:cs="Times New Roman"/>
          <w:b/>
          <w:szCs w:val="24"/>
          <w:u w:val="single"/>
        </w:rPr>
        <w:t xml:space="preserve"> от дневния ред:</w:t>
      </w:r>
      <w:r w:rsidR="00785E0F" w:rsidRPr="00785E0F">
        <w:t xml:space="preserve"> </w:t>
      </w:r>
      <w:r w:rsidR="00785E0F">
        <w:t>Постъпила жалба от</w:t>
      </w:r>
      <w:r w:rsidR="00785E0F">
        <w:rPr>
          <w:lang w:val="en-US"/>
        </w:rPr>
        <w:t xml:space="preserve"> </w:t>
      </w:r>
      <w:r w:rsidR="00785E0F">
        <w:t xml:space="preserve">Ленко Николов </w:t>
      </w:r>
      <w:proofErr w:type="spellStart"/>
      <w:r w:rsidR="00785E0F">
        <w:t>Петканин</w:t>
      </w:r>
      <w:proofErr w:type="spellEnd"/>
      <w:r w:rsidR="00785E0F">
        <w:t xml:space="preserve">  Представляващ коалиция „БСП за България“.</w:t>
      </w:r>
    </w:p>
    <w:p w:rsidR="00785E0F" w:rsidRDefault="00785E0F" w:rsidP="00785E0F">
      <w:r>
        <w:t xml:space="preserve">          Постъпила е жалба вх.№ 404 от 26.05.2019год. – 15,30 часа от Ленко Николов </w:t>
      </w:r>
      <w:proofErr w:type="spellStart"/>
      <w:r>
        <w:t>Петканин</w:t>
      </w:r>
      <w:proofErr w:type="spellEnd"/>
      <w:r>
        <w:t xml:space="preserve">  Представляващ коалиция „БСП за България“, за нарушение на ИК. Твърди се че непосредствено до входа на секция №14 в с.Ангел Войвода, общ.Минерални Бани има разлепени плакати /агитационни материали/ в подкрепа на ДПС и член на СИК – Айнур Салим Ариф провежда агитация на турски език в подкрепа на ДПС. </w:t>
      </w:r>
    </w:p>
    <w:p w:rsidR="00785E0F" w:rsidRDefault="00785E0F" w:rsidP="00785E0F">
      <w:pPr>
        <w:pStyle w:val="a6"/>
      </w:pPr>
      <w:r>
        <w:t xml:space="preserve"> </w:t>
      </w:r>
      <w:proofErr w:type="gramStart"/>
      <w:r>
        <w:t xml:space="preserve">РИК 29-Хасково </w:t>
      </w:r>
      <w:proofErr w:type="spellStart"/>
      <w:r>
        <w:t>извърши</w:t>
      </w:r>
      <w:proofErr w:type="spellEnd"/>
      <w:r>
        <w:t xml:space="preserve"> </w:t>
      </w:r>
      <w:proofErr w:type="spellStart"/>
      <w:r>
        <w:t>проверка</w:t>
      </w:r>
      <w:proofErr w:type="spellEnd"/>
      <w:r>
        <w:t xml:space="preserve">, </w:t>
      </w:r>
      <w:proofErr w:type="spellStart"/>
      <w:r>
        <w:t>като</w:t>
      </w:r>
      <w:proofErr w:type="spellEnd"/>
      <w:r>
        <w:t xml:space="preserve"> </w:t>
      </w:r>
      <w:proofErr w:type="spellStart"/>
      <w:r>
        <w:t>се</w:t>
      </w:r>
      <w:proofErr w:type="spellEnd"/>
      <w:r>
        <w:t xml:space="preserve"> </w:t>
      </w:r>
      <w:proofErr w:type="spellStart"/>
      <w:r>
        <w:t>свърза</w:t>
      </w:r>
      <w:proofErr w:type="spellEnd"/>
      <w:r>
        <w:t xml:space="preserve"> </w:t>
      </w:r>
      <w:proofErr w:type="spellStart"/>
      <w:r>
        <w:t>със</w:t>
      </w:r>
      <w:proofErr w:type="spellEnd"/>
      <w:r>
        <w:t xml:space="preserve"> </w:t>
      </w:r>
      <w:proofErr w:type="spellStart"/>
      <w:r>
        <w:t>Заместник</w:t>
      </w:r>
      <w:proofErr w:type="spellEnd"/>
      <w:r>
        <w:t xml:space="preserve"> </w:t>
      </w:r>
      <w:proofErr w:type="spellStart"/>
      <w:r>
        <w:t>председателя</w:t>
      </w:r>
      <w:proofErr w:type="spellEnd"/>
      <w:r>
        <w:t xml:space="preserve"> </w:t>
      </w:r>
      <w:proofErr w:type="spellStart"/>
      <w:r>
        <w:t>на</w:t>
      </w:r>
      <w:proofErr w:type="spellEnd"/>
      <w:r>
        <w:t xml:space="preserve"> СИК 292900014 </w:t>
      </w:r>
      <w:proofErr w:type="spellStart"/>
      <w:r>
        <w:t>който</w:t>
      </w:r>
      <w:proofErr w:type="spellEnd"/>
      <w:r>
        <w:t xml:space="preserve"> </w:t>
      </w:r>
      <w:proofErr w:type="spellStart"/>
      <w:r>
        <w:t>заяви</w:t>
      </w:r>
      <w:proofErr w:type="spellEnd"/>
      <w:r>
        <w:t xml:space="preserve">, </w:t>
      </w:r>
      <w:proofErr w:type="spellStart"/>
      <w:r>
        <w:t>че</w:t>
      </w:r>
      <w:proofErr w:type="spellEnd"/>
      <w:r>
        <w:t xml:space="preserve"> в </w:t>
      </w:r>
      <w:proofErr w:type="spellStart"/>
      <w:r>
        <w:t>близост</w:t>
      </w:r>
      <w:proofErr w:type="spellEnd"/>
      <w:r>
        <w:t xml:space="preserve"> </w:t>
      </w:r>
      <w:proofErr w:type="spellStart"/>
      <w:r>
        <w:t>до</w:t>
      </w:r>
      <w:proofErr w:type="spellEnd"/>
      <w:r>
        <w:t xml:space="preserve"> СИК </w:t>
      </w:r>
      <w:proofErr w:type="spellStart"/>
      <w:r>
        <w:t>не</w:t>
      </w:r>
      <w:proofErr w:type="spellEnd"/>
      <w:r>
        <w:t xml:space="preserve"> </w:t>
      </w:r>
      <w:proofErr w:type="spellStart"/>
      <w:r>
        <w:t>съществуват</w:t>
      </w:r>
      <w:proofErr w:type="spellEnd"/>
      <w:r>
        <w:t xml:space="preserve"> </w:t>
      </w:r>
      <w:proofErr w:type="spellStart"/>
      <w:r>
        <w:t>залепени</w:t>
      </w:r>
      <w:proofErr w:type="spellEnd"/>
      <w:r>
        <w:t xml:space="preserve"> </w:t>
      </w:r>
      <w:proofErr w:type="spellStart"/>
      <w:r>
        <w:t>агитационни</w:t>
      </w:r>
      <w:proofErr w:type="spellEnd"/>
      <w:r>
        <w:t xml:space="preserve"> </w:t>
      </w:r>
      <w:proofErr w:type="spellStart"/>
      <w:r>
        <w:t>материали</w:t>
      </w:r>
      <w:proofErr w:type="spellEnd"/>
      <w:r>
        <w:t>.</w:t>
      </w:r>
      <w:proofErr w:type="gramEnd"/>
      <w:r>
        <w:t xml:space="preserve"> </w:t>
      </w:r>
      <w:proofErr w:type="spellStart"/>
      <w:proofErr w:type="gramStart"/>
      <w:r>
        <w:t>По</w:t>
      </w:r>
      <w:proofErr w:type="spellEnd"/>
      <w:r>
        <w:t xml:space="preserve"> </w:t>
      </w:r>
      <w:proofErr w:type="spellStart"/>
      <w:r>
        <w:t>отношение</w:t>
      </w:r>
      <w:proofErr w:type="spellEnd"/>
      <w:r>
        <w:t xml:space="preserve"> </w:t>
      </w:r>
      <w:proofErr w:type="spellStart"/>
      <w:r>
        <w:t>на</w:t>
      </w:r>
      <w:proofErr w:type="spellEnd"/>
      <w:r>
        <w:t xml:space="preserve"> </w:t>
      </w:r>
      <w:proofErr w:type="spellStart"/>
      <w:r>
        <w:t>Айнур</w:t>
      </w:r>
      <w:proofErr w:type="spellEnd"/>
      <w:r>
        <w:t xml:space="preserve"> </w:t>
      </w:r>
      <w:proofErr w:type="spellStart"/>
      <w:r>
        <w:t>Салим</w:t>
      </w:r>
      <w:proofErr w:type="spellEnd"/>
      <w:r>
        <w:t xml:space="preserve"> </w:t>
      </w:r>
      <w:proofErr w:type="spellStart"/>
      <w:r>
        <w:t>Ариф</w:t>
      </w:r>
      <w:proofErr w:type="spellEnd"/>
      <w:r>
        <w:t xml:space="preserve"> – </w:t>
      </w:r>
      <w:proofErr w:type="spellStart"/>
      <w:r>
        <w:t>член</w:t>
      </w:r>
      <w:proofErr w:type="spellEnd"/>
      <w:r>
        <w:t xml:space="preserve"> </w:t>
      </w:r>
      <w:proofErr w:type="spellStart"/>
      <w:r>
        <w:t>от</w:t>
      </w:r>
      <w:proofErr w:type="spellEnd"/>
      <w:r>
        <w:t xml:space="preserve"> </w:t>
      </w:r>
      <w:proofErr w:type="spellStart"/>
      <w:r>
        <w:t>квотата</w:t>
      </w:r>
      <w:proofErr w:type="spellEnd"/>
      <w:r>
        <w:t xml:space="preserve"> </w:t>
      </w:r>
      <w:proofErr w:type="spellStart"/>
      <w:r>
        <w:t>на</w:t>
      </w:r>
      <w:proofErr w:type="spellEnd"/>
      <w:r>
        <w:t xml:space="preserve"> БСП, </w:t>
      </w:r>
      <w:proofErr w:type="spellStart"/>
      <w:r>
        <w:t>същата</w:t>
      </w:r>
      <w:proofErr w:type="spellEnd"/>
      <w:r>
        <w:t xml:space="preserve"> </w:t>
      </w:r>
      <w:proofErr w:type="spellStart"/>
      <w:r>
        <w:t>заяви</w:t>
      </w:r>
      <w:proofErr w:type="spellEnd"/>
      <w:r>
        <w:t xml:space="preserve">, </w:t>
      </w:r>
      <w:proofErr w:type="spellStart"/>
      <w:r>
        <w:t>че</w:t>
      </w:r>
      <w:proofErr w:type="spellEnd"/>
      <w:r>
        <w:t xml:space="preserve"> </w:t>
      </w:r>
      <w:proofErr w:type="spellStart"/>
      <w:r>
        <w:t>няколко</w:t>
      </w:r>
      <w:proofErr w:type="spellEnd"/>
      <w:r>
        <w:t xml:space="preserve"> </w:t>
      </w:r>
      <w:proofErr w:type="spellStart"/>
      <w:r>
        <w:t>пъти</w:t>
      </w:r>
      <w:proofErr w:type="spellEnd"/>
      <w:r>
        <w:t xml:space="preserve"> </w:t>
      </w:r>
      <w:proofErr w:type="spellStart"/>
      <w:r>
        <w:t>същия</w:t>
      </w:r>
      <w:proofErr w:type="spellEnd"/>
      <w:r>
        <w:t xml:space="preserve"> </w:t>
      </w:r>
      <w:proofErr w:type="spellStart"/>
      <w:r>
        <w:t>си</w:t>
      </w:r>
      <w:proofErr w:type="spellEnd"/>
      <w:r>
        <w:t xml:space="preserve"> е </w:t>
      </w:r>
      <w:proofErr w:type="spellStart"/>
      <w:r>
        <w:t>позволил</w:t>
      </w:r>
      <w:proofErr w:type="spellEnd"/>
      <w:r>
        <w:t xml:space="preserve"> </w:t>
      </w:r>
      <w:proofErr w:type="spellStart"/>
      <w:r>
        <w:t>да</w:t>
      </w:r>
      <w:proofErr w:type="spellEnd"/>
      <w:r>
        <w:t xml:space="preserve"> </w:t>
      </w:r>
      <w:proofErr w:type="spellStart"/>
      <w:r>
        <w:t>говори</w:t>
      </w:r>
      <w:proofErr w:type="spellEnd"/>
      <w:r>
        <w:t xml:space="preserve"> в </w:t>
      </w:r>
      <w:proofErr w:type="spellStart"/>
      <w:r>
        <w:t>секцията</w:t>
      </w:r>
      <w:proofErr w:type="spellEnd"/>
      <w:r>
        <w:t xml:space="preserve"> </w:t>
      </w:r>
      <w:proofErr w:type="spellStart"/>
      <w:r>
        <w:t>на</w:t>
      </w:r>
      <w:proofErr w:type="spellEnd"/>
      <w:r>
        <w:t xml:space="preserve"> </w:t>
      </w:r>
      <w:proofErr w:type="spellStart"/>
      <w:r>
        <w:t>турски</w:t>
      </w:r>
      <w:proofErr w:type="spellEnd"/>
      <w:r>
        <w:t xml:space="preserve"> </w:t>
      </w:r>
      <w:proofErr w:type="spellStart"/>
      <w:r>
        <w:t>език</w:t>
      </w:r>
      <w:proofErr w:type="spellEnd"/>
      <w:r>
        <w:t xml:space="preserve">, </w:t>
      </w:r>
      <w:proofErr w:type="spellStart"/>
      <w:r>
        <w:t>но</w:t>
      </w:r>
      <w:proofErr w:type="spellEnd"/>
      <w:r>
        <w:t xml:space="preserve"> </w:t>
      </w:r>
      <w:proofErr w:type="spellStart"/>
      <w:r>
        <w:t>съдържанието</w:t>
      </w:r>
      <w:proofErr w:type="spellEnd"/>
      <w:r>
        <w:t xml:space="preserve"> </w:t>
      </w:r>
      <w:proofErr w:type="spellStart"/>
      <w:r>
        <w:t>на</w:t>
      </w:r>
      <w:proofErr w:type="spellEnd"/>
      <w:r>
        <w:t xml:space="preserve"> </w:t>
      </w:r>
      <w:proofErr w:type="spellStart"/>
      <w:r>
        <w:t>разговора</w:t>
      </w:r>
      <w:proofErr w:type="spellEnd"/>
      <w:r>
        <w:t xml:space="preserve"> е </w:t>
      </w:r>
      <w:proofErr w:type="spellStart"/>
      <w:r>
        <w:t>бил</w:t>
      </w:r>
      <w:proofErr w:type="spellEnd"/>
      <w:r>
        <w:t xml:space="preserve"> </w:t>
      </w:r>
      <w:proofErr w:type="spellStart"/>
      <w:r>
        <w:t>непонятен</w:t>
      </w:r>
      <w:proofErr w:type="spellEnd"/>
      <w:r>
        <w:t xml:space="preserve"> </w:t>
      </w:r>
      <w:proofErr w:type="spellStart"/>
      <w:r>
        <w:t>за</w:t>
      </w:r>
      <w:proofErr w:type="spellEnd"/>
      <w:r>
        <w:t xml:space="preserve"> </w:t>
      </w:r>
      <w:proofErr w:type="spellStart"/>
      <w:r>
        <w:t>останалите</w:t>
      </w:r>
      <w:proofErr w:type="spellEnd"/>
      <w:r>
        <w:t xml:space="preserve"> </w:t>
      </w:r>
      <w:proofErr w:type="spellStart"/>
      <w:r>
        <w:t>членове</w:t>
      </w:r>
      <w:proofErr w:type="spellEnd"/>
      <w:r>
        <w:t xml:space="preserve"> </w:t>
      </w:r>
      <w:proofErr w:type="spellStart"/>
      <w:r>
        <w:t>на</w:t>
      </w:r>
      <w:proofErr w:type="spellEnd"/>
      <w:r>
        <w:t xml:space="preserve"> СИК.</w:t>
      </w:r>
      <w:proofErr w:type="gramEnd"/>
      <w:r>
        <w:t xml:space="preserve"> </w:t>
      </w:r>
      <w:proofErr w:type="spellStart"/>
      <w:proofErr w:type="gramStart"/>
      <w:r>
        <w:t>Направена</w:t>
      </w:r>
      <w:proofErr w:type="spellEnd"/>
      <w:r>
        <w:t xml:space="preserve"> </w:t>
      </w:r>
      <w:proofErr w:type="spellStart"/>
      <w:r>
        <w:t>му</w:t>
      </w:r>
      <w:proofErr w:type="spellEnd"/>
      <w:r>
        <w:t xml:space="preserve"> е </w:t>
      </w:r>
      <w:proofErr w:type="spellStart"/>
      <w:r>
        <w:t>била</w:t>
      </w:r>
      <w:proofErr w:type="spellEnd"/>
      <w:r>
        <w:t xml:space="preserve"> </w:t>
      </w:r>
      <w:proofErr w:type="spellStart"/>
      <w:r>
        <w:t>забележка</w:t>
      </w:r>
      <w:proofErr w:type="spellEnd"/>
      <w:r>
        <w:t xml:space="preserve">, </w:t>
      </w:r>
      <w:proofErr w:type="spellStart"/>
      <w:r>
        <w:t>но</w:t>
      </w:r>
      <w:proofErr w:type="spellEnd"/>
      <w:r>
        <w:t xml:space="preserve"> </w:t>
      </w:r>
      <w:proofErr w:type="spellStart"/>
      <w:r>
        <w:t>същия</w:t>
      </w:r>
      <w:proofErr w:type="spellEnd"/>
      <w:r>
        <w:t xml:space="preserve"> </w:t>
      </w:r>
      <w:proofErr w:type="spellStart"/>
      <w:r>
        <w:t>не</w:t>
      </w:r>
      <w:proofErr w:type="spellEnd"/>
      <w:r>
        <w:t xml:space="preserve"> я е </w:t>
      </w:r>
      <w:proofErr w:type="spellStart"/>
      <w:r>
        <w:t>взел</w:t>
      </w:r>
      <w:proofErr w:type="spellEnd"/>
      <w:r>
        <w:t xml:space="preserve"> </w:t>
      </w:r>
      <w:proofErr w:type="spellStart"/>
      <w:r>
        <w:t>под</w:t>
      </w:r>
      <w:proofErr w:type="spellEnd"/>
      <w:r>
        <w:t xml:space="preserve"> </w:t>
      </w:r>
      <w:proofErr w:type="spellStart"/>
      <w:r>
        <w:t>внимание</w:t>
      </w:r>
      <w:proofErr w:type="spellEnd"/>
      <w:r>
        <w:t>.</w:t>
      </w:r>
      <w:proofErr w:type="gramEnd"/>
      <w:r>
        <w:t xml:space="preserve"> </w:t>
      </w:r>
      <w:proofErr w:type="spellStart"/>
      <w:proofErr w:type="gramStart"/>
      <w:r>
        <w:t>Невъзможно</w:t>
      </w:r>
      <w:proofErr w:type="spellEnd"/>
      <w:r>
        <w:t xml:space="preserve"> е </w:t>
      </w:r>
      <w:proofErr w:type="spellStart"/>
      <w:r>
        <w:t>към</w:t>
      </w:r>
      <w:proofErr w:type="spellEnd"/>
      <w:r>
        <w:t xml:space="preserve"> </w:t>
      </w:r>
      <w:proofErr w:type="spellStart"/>
      <w:r>
        <w:t>момента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докаже</w:t>
      </w:r>
      <w:proofErr w:type="spellEnd"/>
      <w:r>
        <w:t xml:space="preserve"> </w:t>
      </w:r>
      <w:proofErr w:type="spellStart"/>
      <w:r>
        <w:t>съдържанието</w:t>
      </w:r>
      <w:proofErr w:type="spellEnd"/>
      <w:r>
        <w:t xml:space="preserve"> </w:t>
      </w:r>
      <w:proofErr w:type="spellStart"/>
      <w:r>
        <w:t>на</w:t>
      </w:r>
      <w:proofErr w:type="spellEnd"/>
      <w:r>
        <w:t xml:space="preserve"> </w:t>
      </w:r>
      <w:proofErr w:type="spellStart"/>
      <w:r>
        <w:t>проведения</w:t>
      </w:r>
      <w:proofErr w:type="spellEnd"/>
      <w:r>
        <w:t xml:space="preserve"> </w:t>
      </w:r>
      <w:proofErr w:type="spellStart"/>
      <w:r>
        <w:t>разговор</w:t>
      </w:r>
      <w:proofErr w:type="spellEnd"/>
      <w:r>
        <w:t xml:space="preserve"> и </w:t>
      </w:r>
      <w:proofErr w:type="spellStart"/>
      <w:r>
        <w:t>извършената</w:t>
      </w:r>
      <w:proofErr w:type="spellEnd"/>
      <w:r>
        <w:t xml:space="preserve"> </w:t>
      </w:r>
      <w:proofErr w:type="spellStart"/>
      <w:r>
        <w:t>агитация</w:t>
      </w:r>
      <w:proofErr w:type="spellEnd"/>
      <w:r>
        <w:t>.</w:t>
      </w:r>
      <w:proofErr w:type="gramEnd"/>
    </w:p>
    <w:p w:rsidR="00785E0F" w:rsidRDefault="00785E0F" w:rsidP="00785E0F">
      <w:pPr>
        <w:pStyle w:val="a6"/>
      </w:pPr>
    </w:p>
    <w:p w:rsidR="00785E0F" w:rsidRDefault="00785E0F" w:rsidP="00785E0F">
      <w:pPr>
        <w:pStyle w:val="a6"/>
      </w:pPr>
    </w:p>
    <w:p w:rsidR="00785E0F" w:rsidRDefault="00785E0F" w:rsidP="00785E0F">
      <w:pPr>
        <w:ind w:firstLine="708"/>
      </w:pPr>
      <w:r>
        <w:t>На основание чл. 72, ал. 1, т. 1 и т. 20 от Изборния кодекс, Районна избирателна комисия – Хасково</w:t>
      </w:r>
    </w:p>
    <w:p w:rsidR="00785E0F" w:rsidRDefault="00785E0F" w:rsidP="00785E0F">
      <w:pPr>
        <w:jc w:val="center"/>
      </w:pPr>
      <w:r>
        <w:t>РЕШИ:</w:t>
      </w:r>
    </w:p>
    <w:p w:rsidR="00785E0F" w:rsidRDefault="00785E0F" w:rsidP="00785E0F">
      <w:pPr>
        <w:ind w:firstLine="708"/>
      </w:pPr>
      <w:r>
        <w:t xml:space="preserve">Указва на СИК 292900014 да не допускат техен член да комуникира с гласоподаватели на език различен от българския език, който е официален за РБ. С оглед на факта, че Айнур Салим Ариф е член на БСП, които са и жалбоподатели към </w:t>
      </w:r>
      <w:r>
        <w:lastRenderedPageBreak/>
        <w:t>настоящата жалба, считаме че същата следна да осъществи контрол сама над своите членове.</w:t>
      </w:r>
    </w:p>
    <w:p w:rsidR="00785E0F" w:rsidRPr="00F42A9A" w:rsidRDefault="00785E0F" w:rsidP="00785E0F">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785E0F" w:rsidRPr="00F42A9A" w:rsidRDefault="00785E0F" w:rsidP="00785E0F">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FF45EA" w:rsidRPr="00F06A1D" w:rsidRDefault="00785E0F" w:rsidP="00FF45EA">
      <w:r>
        <w:rPr>
          <w:rFonts w:cs="Times New Roman"/>
          <w:b/>
          <w:szCs w:val="24"/>
          <w:u w:val="single"/>
        </w:rPr>
        <w:t>По точка 14</w:t>
      </w:r>
      <w:r w:rsidRPr="00DE3C73">
        <w:rPr>
          <w:rFonts w:cs="Times New Roman"/>
          <w:b/>
          <w:szCs w:val="24"/>
          <w:u w:val="single"/>
        </w:rPr>
        <w:t xml:space="preserve"> от дневния ред:</w:t>
      </w:r>
      <w:r w:rsidR="00FF45EA" w:rsidRPr="00FF45EA">
        <w:t xml:space="preserve"> </w:t>
      </w:r>
      <w:r w:rsidR="00FF45EA">
        <w:t>Постъпила жалба от</w:t>
      </w:r>
      <w:r w:rsidR="00FF45EA">
        <w:rPr>
          <w:lang w:val="en-US"/>
        </w:rPr>
        <w:t xml:space="preserve"> </w:t>
      </w:r>
      <w:r w:rsidR="00FF45EA">
        <w:t>Председателя на общински съвет на ДПС Танер Емин</w:t>
      </w:r>
    </w:p>
    <w:p w:rsidR="00FF45EA" w:rsidRDefault="00FF45EA" w:rsidP="00FF45EA">
      <w:r>
        <w:t xml:space="preserve">          Постъпила е жалба вх.№ 406 от 26.05.2019год. – 16,35 часа от Председателя на общински съвет на ДПС Танер Емин, за нарушение на ИК. Твърди се, че Председателите на Секционни комисии 108, 109 ,110, че няма да правят копия от протокола на СИК.</w:t>
      </w:r>
    </w:p>
    <w:p w:rsidR="00FF45EA" w:rsidRDefault="00FF45EA" w:rsidP="00FF45EA">
      <w:pPr>
        <w:pStyle w:val="a6"/>
      </w:pPr>
      <w:r>
        <w:t xml:space="preserve">             РИК 29-Хасково </w:t>
      </w:r>
      <w:proofErr w:type="spellStart"/>
      <w:r>
        <w:t>извърши</w:t>
      </w:r>
      <w:proofErr w:type="spellEnd"/>
      <w:r>
        <w:t xml:space="preserve"> </w:t>
      </w:r>
      <w:proofErr w:type="spellStart"/>
      <w:r>
        <w:t>проверка</w:t>
      </w:r>
      <w:proofErr w:type="spellEnd"/>
      <w:r>
        <w:t xml:space="preserve">, </w:t>
      </w:r>
      <w:proofErr w:type="spellStart"/>
      <w:r>
        <w:t>като</w:t>
      </w:r>
      <w:proofErr w:type="spellEnd"/>
      <w:r>
        <w:t xml:space="preserve"> </w:t>
      </w:r>
      <w:proofErr w:type="spellStart"/>
      <w:r>
        <w:t>за</w:t>
      </w:r>
      <w:proofErr w:type="spellEnd"/>
      <w:r>
        <w:t xml:space="preserve"> </w:t>
      </w:r>
      <w:proofErr w:type="spellStart"/>
      <w:r>
        <w:t>целта</w:t>
      </w:r>
      <w:proofErr w:type="spellEnd"/>
      <w:r>
        <w:t xml:space="preserve"> </w:t>
      </w:r>
      <w:proofErr w:type="spellStart"/>
      <w:r>
        <w:t>разговаря</w:t>
      </w:r>
      <w:proofErr w:type="spellEnd"/>
      <w:r>
        <w:t xml:space="preserve"> с </w:t>
      </w:r>
      <w:proofErr w:type="spellStart"/>
      <w:r>
        <w:t>Дафинка</w:t>
      </w:r>
      <w:proofErr w:type="spellEnd"/>
      <w:r>
        <w:t xml:space="preserve"> </w:t>
      </w:r>
      <w:proofErr w:type="spellStart"/>
      <w:r>
        <w:t>Дафинова</w:t>
      </w:r>
      <w:proofErr w:type="spellEnd"/>
      <w:r>
        <w:t xml:space="preserve"> </w:t>
      </w:r>
      <w:proofErr w:type="spellStart"/>
      <w:r>
        <w:t>Конарчева</w:t>
      </w:r>
      <w:proofErr w:type="spellEnd"/>
      <w:r>
        <w:t xml:space="preserve"> </w:t>
      </w:r>
      <w:proofErr w:type="spellStart"/>
      <w:r>
        <w:t>от</w:t>
      </w:r>
      <w:proofErr w:type="spellEnd"/>
      <w:r>
        <w:t xml:space="preserve"> СИК 108 – </w:t>
      </w:r>
      <w:proofErr w:type="spellStart"/>
      <w:r>
        <w:t>член</w:t>
      </w:r>
      <w:proofErr w:type="spellEnd"/>
      <w:r>
        <w:t xml:space="preserve"> </w:t>
      </w:r>
      <w:proofErr w:type="spellStart"/>
      <w:r>
        <w:t>от</w:t>
      </w:r>
      <w:proofErr w:type="spellEnd"/>
      <w:r>
        <w:t xml:space="preserve"> </w:t>
      </w:r>
      <w:proofErr w:type="spellStart"/>
      <w:r>
        <w:t>квотата</w:t>
      </w:r>
      <w:proofErr w:type="spellEnd"/>
      <w:r>
        <w:t xml:space="preserve"> </w:t>
      </w:r>
      <w:proofErr w:type="spellStart"/>
      <w:r>
        <w:t>на</w:t>
      </w:r>
      <w:proofErr w:type="spellEnd"/>
      <w:r>
        <w:t xml:space="preserve"> ДПС, </w:t>
      </w:r>
      <w:proofErr w:type="spellStart"/>
      <w:r>
        <w:t>Руси</w:t>
      </w:r>
      <w:proofErr w:type="spellEnd"/>
      <w:r>
        <w:t xml:space="preserve"> </w:t>
      </w:r>
      <w:proofErr w:type="spellStart"/>
      <w:r>
        <w:t>Стойчев</w:t>
      </w:r>
      <w:proofErr w:type="spellEnd"/>
      <w:r>
        <w:t xml:space="preserve"> </w:t>
      </w:r>
      <w:proofErr w:type="spellStart"/>
      <w:r>
        <w:t>Иванов</w:t>
      </w:r>
      <w:proofErr w:type="spellEnd"/>
      <w:r>
        <w:t xml:space="preserve"> – </w:t>
      </w:r>
      <w:proofErr w:type="spellStart"/>
      <w:r>
        <w:t>зам</w:t>
      </w:r>
      <w:proofErr w:type="spellEnd"/>
      <w:r>
        <w:t xml:space="preserve"> </w:t>
      </w:r>
      <w:proofErr w:type="spellStart"/>
      <w:r>
        <w:t>председател</w:t>
      </w:r>
      <w:proofErr w:type="spellEnd"/>
      <w:r>
        <w:t xml:space="preserve"> </w:t>
      </w:r>
      <w:proofErr w:type="spellStart"/>
      <w:r>
        <w:t>от</w:t>
      </w:r>
      <w:proofErr w:type="spellEnd"/>
      <w:r>
        <w:t xml:space="preserve"> СИК 109 </w:t>
      </w:r>
      <w:proofErr w:type="spellStart"/>
      <w:r>
        <w:t>от</w:t>
      </w:r>
      <w:proofErr w:type="spellEnd"/>
      <w:r>
        <w:t xml:space="preserve"> </w:t>
      </w:r>
      <w:proofErr w:type="spellStart"/>
      <w:r>
        <w:t>квотата</w:t>
      </w:r>
      <w:proofErr w:type="spellEnd"/>
      <w:r>
        <w:t xml:space="preserve"> </w:t>
      </w:r>
      <w:proofErr w:type="spellStart"/>
      <w:r>
        <w:t>на</w:t>
      </w:r>
      <w:proofErr w:type="spellEnd"/>
      <w:r>
        <w:t xml:space="preserve"> ОП и </w:t>
      </w:r>
      <w:proofErr w:type="spellStart"/>
      <w:r>
        <w:t>Росица</w:t>
      </w:r>
      <w:proofErr w:type="spellEnd"/>
      <w:r>
        <w:t xml:space="preserve"> </w:t>
      </w:r>
      <w:proofErr w:type="spellStart"/>
      <w:r>
        <w:t>Петрова</w:t>
      </w:r>
      <w:proofErr w:type="spellEnd"/>
      <w:r>
        <w:t xml:space="preserve"> </w:t>
      </w:r>
      <w:proofErr w:type="spellStart"/>
      <w:proofErr w:type="gramStart"/>
      <w:r>
        <w:t>Атанасова</w:t>
      </w:r>
      <w:proofErr w:type="spellEnd"/>
      <w:r>
        <w:t xml:space="preserve">  -</w:t>
      </w:r>
      <w:proofErr w:type="gramEnd"/>
      <w:r>
        <w:t xml:space="preserve"> </w:t>
      </w:r>
      <w:proofErr w:type="spellStart"/>
      <w:r>
        <w:t>председател</w:t>
      </w:r>
      <w:proofErr w:type="spellEnd"/>
      <w:r>
        <w:t xml:space="preserve"> </w:t>
      </w:r>
      <w:proofErr w:type="spellStart"/>
      <w:r>
        <w:t>от</w:t>
      </w:r>
      <w:proofErr w:type="spellEnd"/>
      <w:r>
        <w:t xml:space="preserve"> СИК 110 </w:t>
      </w:r>
      <w:proofErr w:type="spellStart"/>
      <w:r>
        <w:t>от</w:t>
      </w:r>
      <w:proofErr w:type="spellEnd"/>
      <w:r>
        <w:t xml:space="preserve"> </w:t>
      </w:r>
      <w:proofErr w:type="spellStart"/>
      <w:r>
        <w:t>квотата</w:t>
      </w:r>
      <w:proofErr w:type="spellEnd"/>
      <w:r>
        <w:t xml:space="preserve"> </w:t>
      </w:r>
      <w:proofErr w:type="spellStart"/>
      <w:r>
        <w:t>на</w:t>
      </w:r>
      <w:proofErr w:type="spellEnd"/>
      <w:r>
        <w:t xml:space="preserve"> ВОЛЯ, </w:t>
      </w:r>
      <w:proofErr w:type="spellStart"/>
      <w:r>
        <w:t>като</w:t>
      </w:r>
      <w:proofErr w:type="spellEnd"/>
      <w:r>
        <w:t xml:space="preserve"> </w:t>
      </w:r>
      <w:proofErr w:type="spellStart"/>
      <w:r>
        <w:t>същите</w:t>
      </w:r>
      <w:proofErr w:type="spellEnd"/>
      <w:r>
        <w:t xml:space="preserve"> </w:t>
      </w:r>
      <w:proofErr w:type="spellStart"/>
      <w:r>
        <w:t>заявиха</w:t>
      </w:r>
      <w:proofErr w:type="spellEnd"/>
      <w:r>
        <w:t xml:space="preserve">, </w:t>
      </w:r>
      <w:proofErr w:type="spellStart"/>
      <w:r>
        <w:t>че</w:t>
      </w:r>
      <w:proofErr w:type="spellEnd"/>
      <w:r>
        <w:t xml:space="preserve"> </w:t>
      </w:r>
      <w:proofErr w:type="spellStart"/>
      <w:r>
        <w:t>не</w:t>
      </w:r>
      <w:proofErr w:type="spellEnd"/>
      <w:r>
        <w:t xml:space="preserve"> </w:t>
      </w:r>
      <w:proofErr w:type="spellStart"/>
      <w:r>
        <w:t>са</w:t>
      </w:r>
      <w:proofErr w:type="spellEnd"/>
      <w:r>
        <w:t xml:space="preserve"> </w:t>
      </w:r>
      <w:proofErr w:type="spellStart"/>
      <w:r>
        <w:t>отказвали</w:t>
      </w:r>
      <w:proofErr w:type="spellEnd"/>
      <w:r>
        <w:t xml:space="preserve"> </w:t>
      </w:r>
      <w:proofErr w:type="spellStart"/>
      <w:r>
        <w:t>да</w:t>
      </w:r>
      <w:proofErr w:type="spellEnd"/>
      <w:r>
        <w:t xml:space="preserve"> </w:t>
      </w:r>
      <w:proofErr w:type="spellStart"/>
      <w:r>
        <w:t>дадат</w:t>
      </w:r>
      <w:proofErr w:type="spellEnd"/>
      <w:r>
        <w:t xml:space="preserve"> </w:t>
      </w:r>
      <w:proofErr w:type="spellStart"/>
      <w:r>
        <w:t>копия</w:t>
      </w:r>
      <w:proofErr w:type="spellEnd"/>
      <w:r>
        <w:t xml:space="preserve"> </w:t>
      </w:r>
      <w:proofErr w:type="spellStart"/>
      <w:r>
        <w:t>от</w:t>
      </w:r>
      <w:proofErr w:type="spellEnd"/>
      <w:r>
        <w:t xml:space="preserve"> </w:t>
      </w:r>
      <w:proofErr w:type="spellStart"/>
      <w:r>
        <w:t>протокола</w:t>
      </w:r>
      <w:proofErr w:type="spellEnd"/>
      <w:r>
        <w:t xml:space="preserve">, а </w:t>
      </w:r>
      <w:proofErr w:type="spellStart"/>
      <w:r>
        <w:t>са</w:t>
      </w:r>
      <w:proofErr w:type="spellEnd"/>
      <w:r>
        <w:t xml:space="preserve"> </w:t>
      </w:r>
      <w:proofErr w:type="spellStart"/>
      <w:r>
        <w:t>обсъждали</w:t>
      </w:r>
      <w:proofErr w:type="spellEnd"/>
      <w:r>
        <w:t xml:space="preserve"> </w:t>
      </w:r>
      <w:proofErr w:type="spellStart"/>
      <w:r>
        <w:t>това</w:t>
      </w:r>
      <w:proofErr w:type="spellEnd"/>
      <w:r>
        <w:t xml:space="preserve"> </w:t>
      </w:r>
      <w:proofErr w:type="spellStart"/>
      <w:r>
        <w:t>помежду</w:t>
      </w:r>
      <w:proofErr w:type="spellEnd"/>
      <w:r>
        <w:t xml:space="preserve"> </w:t>
      </w:r>
      <w:proofErr w:type="spellStart"/>
      <w:r>
        <w:t>си</w:t>
      </w:r>
      <w:proofErr w:type="spellEnd"/>
      <w:r>
        <w:t>.</w:t>
      </w:r>
    </w:p>
    <w:p w:rsidR="00FF45EA" w:rsidRDefault="00FF45EA" w:rsidP="00FF45EA">
      <w:pPr>
        <w:pStyle w:val="a6"/>
      </w:pPr>
    </w:p>
    <w:p w:rsidR="00FF45EA" w:rsidRDefault="00FF45EA" w:rsidP="00FF45EA">
      <w:pPr>
        <w:ind w:firstLine="708"/>
      </w:pPr>
      <w:r>
        <w:t>На основание чл. 72, ал. 1, т. 1 и т. 20 от Изборния кодекс, Районна избирателна комисия – Хасково</w:t>
      </w:r>
    </w:p>
    <w:p w:rsidR="00FF45EA" w:rsidRDefault="00FF45EA" w:rsidP="00FF45EA">
      <w:pPr>
        <w:jc w:val="center"/>
      </w:pPr>
      <w:r>
        <w:t>РЕШИ:</w:t>
      </w:r>
    </w:p>
    <w:p w:rsidR="00FF45EA" w:rsidRDefault="00FF45EA" w:rsidP="00FF45EA">
      <w:pPr>
        <w:ind w:firstLine="708"/>
      </w:pPr>
      <w:r>
        <w:t xml:space="preserve">Указва на СИК 2934000108, 2934000109, 2934000110 да следват чл.283 от ИК и да издадат копие от протокола на членовете на СИК, </w:t>
      </w:r>
      <w:proofErr w:type="spellStart"/>
      <w:r>
        <w:t>застъпниците</w:t>
      </w:r>
      <w:proofErr w:type="spellEnd"/>
      <w:r>
        <w:t>, представителите и наблюдателите при поискване на такъв.</w:t>
      </w:r>
    </w:p>
    <w:p w:rsidR="00FF45EA" w:rsidRPr="00F42A9A" w:rsidRDefault="00FF45EA" w:rsidP="00FF45EA">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FF45EA" w:rsidRPr="00F42A9A" w:rsidRDefault="00FF45EA" w:rsidP="00FF45EA">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4137A0" w:rsidRPr="00F06A1D" w:rsidRDefault="00FF45EA" w:rsidP="004137A0">
      <w:r>
        <w:rPr>
          <w:rFonts w:cs="Times New Roman"/>
          <w:b/>
          <w:szCs w:val="24"/>
          <w:u w:val="single"/>
        </w:rPr>
        <w:t>По точка 15</w:t>
      </w:r>
      <w:r w:rsidRPr="00DE3C73">
        <w:rPr>
          <w:rFonts w:cs="Times New Roman"/>
          <w:b/>
          <w:szCs w:val="24"/>
          <w:u w:val="single"/>
        </w:rPr>
        <w:t xml:space="preserve"> от дневния ред:</w:t>
      </w:r>
      <w:r w:rsidR="004137A0" w:rsidRPr="004137A0">
        <w:t xml:space="preserve"> </w:t>
      </w:r>
      <w:r w:rsidR="004137A0">
        <w:t>Постъпила жалба от</w:t>
      </w:r>
      <w:r w:rsidR="004137A0">
        <w:rPr>
          <w:lang w:val="en-US"/>
        </w:rPr>
        <w:t xml:space="preserve"> </w:t>
      </w:r>
      <w:r w:rsidR="004137A0">
        <w:t xml:space="preserve">Председателя на СИК </w:t>
      </w:r>
      <w:r w:rsidR="004137A0">
        <w:rPr>
          <w:lang w:val="en-US"/>
        </w:rPr>
        <w:t xml:space="preserve">No.293400084 </w:t>
      </w:r>
    </w:p>
    <w:p w:rsidR="004137A0" w:rsidRDefault="004137A0" w:rsidP="004137A0">
      <w:r>
        <w:t xml:space="preserve">          Постъпила е жалба с вх.№ 4</w:t>
      </w:r>
      <w:r>
        <w:rPr>
          <w:lang w:val="en-US"/>
        </w:rPr>
        <w:t>10</w:t>
      </w:r>
      <w:r>
        <w:t xml:space="preserve"> от 26.05.2019 год. – 1</w:t>
      </w:r>
      <w:r>
        <w:rPr>
          <w:lang w:val="en-US"/>
        </w:rPr>
        <w:t>0</w:t>
      </w:r>
      <w:r>
        <w:t>,3</w:t>
      </w:r>
      <w:r>
        <w:rPr>
          <w:lang w:val="en-US"/>
        </w:rPr>
        <w:t>1</w:t>
      </w:r>
      <w:r>
        <w:t xml:space="preserve"> часа от Председателя на СИК </w:t>
      </w:r>
      <w:r>
        <w:rPr>
          <w:lang w:val="en-US"/>
        </w:rPr>
        <w:t>No.293400084</w:t>
      </w:r>
      <w:r>
        <w:t>, че машината за гласуване не работи.Техници от фирмата установяват,че машината не работи и не могат да отстранят проблема.</w:t>
      </w:r>
    </w:p>
    <w:p w:rsidR="004137A0" w:rsidRDefault="004137A0" w:rsidP="004137A0">
      <w:pPr>
        <w:pStyle w:val="a6"/>
      </w:pPr>
    </w:p>
    <w:p w:rsidR="004137A0" w:rsidRDefault="004137A0" w:rsidP="004137A0">
      <w:pPr>
        <w:ind w:firstLine="708"/>
      </w:pPr>
      <w:r>
        <w:t>Съгласно методически указания за произвеждането и начина за машинно гласуване в СИК-  т. 15, раздел Гласуване  , Районна избирателна комисия – Хасково</w:t>
      </w:r>
    </w:p>
    <w:p w:rsidR="004137A0" w:rsidRDefault="004137A0" w:rsidP="004137A0">
      <w:pPr>
        <w:jc w:val="center"/>
      </w:pPr>
      <w:r>
        <w:lastRenderedPageBreak/>
        <w:t>РЕШИ:</w:t>
      </w:r>
    </w:p>
    <w:p w:rsidR="004137A0" w:rsidRDefault="004137A0" w:rsidP="004137A0">
      <w:pPr>
        <w:ind w:firstLine="708"/>
      </w:pPr>
    </w:p>
    <w:p w:rsidR="004137A0" w:rsidRDefault="004137A0" w:rsidP="004137A0">
      <w:pPr>
        <w:ind w:firstLine="708"/>
      </w:pPr>
      <w:r>
        <w:t xml:space="preserve">Преустановява машинното гласуване в СИК </w:t>
      </w:r>
      <w:r>
        <w:rPr>
          <w:lang w:val="en-US"/>
        </w:rPr>
        <w:t>No.293400084</w:t>
      </w:r>
    </w:p>
    <w:p w:rsidR="004A6A5F" w:rsidRDefault="004A6A5F" w:rsidP="00FF45EA">
      <w:pPr>
        <w:tabs>
          <w:tab w:val="left" w:pos="1942"/>
        </w:tabs>
        <w:jc w:val="both"/>
        <w:rPr>
          <w:rFonts w:cs="Times New Roman"/>
          <w:b/>
          <w:szCs w:val="24"/>
          <w:u w:val="single"/>
        </w:rPr>
      </w:pPr>
    </w:p>
    <w:p w:rsidR="004137A0" w:rsidRPr="00F42A9A" w:rsidRDefault="004137A0" w:rsidP="004137A0">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4137A0" w:rsidRPr="00F42A9A" w:rsidRDefault="004137A0" w:rsidP="004137A0">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0161F3" w:rsidRPr="00EB6307" w:rsidRDefault="004137A0" w:rsidP="000161F3">
      <w:pPr>
        <w:rPr>
          <w:rFonts w:cs="Times New Roman"/>
          <w:lang w:val="en-US"/>
        </w:rPr>
      </w:pPr>
      <w:r>
        <w:rPr>
          <w:rFonts w:cs="Times New Roman"/>
          <w:b/>
          <w:szCs w:val="24"/>
          <w:u w:val="single"/>
        </w:rPr>
        <w:t>По точка 16</w:t>
      </w:r>
      <w:r w:rsidRPr="00DE3C73">
        <w:rPr>
          <w:rFonts w:cs="Times New Roman"/>
          <w:b/>
          <w:szCs w:val="24"/>
          <w:u w:val="single"/>
        </w:rPr>
        <w:t xml:space="preserve"> от дневния ред:</w:t>
      </w:r>
      <w:r w:rsidR="000161F3" w:rsidRPr="000161F3">
        <w:t xml:space="preserve"> </w:t>
      </w:r>
      <w:r w:rsidR="000161F3">
        <w:t xml:space="preserve">Постъпила жалба от ПП „ДПС“ представлявано от Сезгин Мустафа председател  за нарушение в СИК </w:t>
      </w:r>
      <w:r w:rsidR="000161F3" w:rsidRPr="00EB6307">
        <w:rPr>
          <w:rFonts w:eastAsia="Times New Roman" w:cs="Times New Roman"/>
          <w:color w:val="000000"/>
          <w:sz w:val="22"/>
          <w:lang w:eastAsia="bg-BG"/>
        </w:rPr>
        <w:t>293300006</w:t>
      </w:r>
    </w:p>
    <w:p w:rsidR="000161F3" w:rsidRPr="002A2755" w:rsidRDefault="000161F3" w:rsidP="000161F3">
      <w:pPr>
        <w:spacing w:after="0" w:line="240" w:lineRule="auto"/>
        <w:rPr>
          <w:rFonts w:eastAsia="Times New Roman" w:cs="Times New Roman"/>
          <w:color w:val="000000"/>
          <w:sz w:val="22"/>
          <w:lang w:eastAsia="bg-BG"/>
        </w:rPr>
      </w:pPr>
      <w:r>
        <w:t>Постъпила е жалба с вх.№ 408 от 26.05.2019год. – 17,15 часа от Сезгин Мустафа   председател  на партия ПП „ДПС“ – Харманли, за нарушение на ИК, затова, че в СИК</w:t>
      </w:r>
      <w:r w:rsidRPr="00EB6307">
        <w:rPr>
          <w:rFonts w:eastAsia="Times New Roman" w:cs="Times New Roman"/>
          <w:color w:val="000000"/>
          <w:sz w:val="22"/>
          <w:lang w:eastAsia="bg-BG"/>
        </w:rPr>
        <w:t>293300006</w:t>
      </w:r>
      <w:r>
        <w:rPr>
          <w:rFonts w:eastAsia="Times New Roman" w:cs="Times New Roman"/>
          <w:color w:val="000000"/>
          <w:sz w:val="22"/>
          <w:lang w:eastAsia="bg-BG"/>
        </w:rPr>
        <w:t xml:space="preserve"> не допускат гласоподаватели  за това, че  личните им карти са подредени,което не било вярно. Твърди се,че това тяхно действие е саботаж на изборния ден.Приложени са 2 броя копия на лични карти.</w:t>
      </w:r>
    </w:p>
    <w:p w:rsidR="000161F3" w:rsidRDefault="000161F3" w:rsidP="000161F3">
      <w:pPr>
        <w:spacing w:after="0" w:line="240" w:lineRule="auto"/>
        <w:ind w:firstLine="708"/>
      </w:pPr>
    </w:p>
    <w:p w:rsidR="000161F3" w:rsidRDefault="000161F3" w:rsidP="000161F3">
      <w:r>
        <w:t>РИК 29-Хасково разгледа приложените копия на Лични карти и установи,че същите са пречупени  поради,което следва да бъдат възстановени а на избирателя в изборния ден следва да бъде издадено удостоверение от МВР за да може същия да упражни своя вот.</w:t>
      </w:r>
    </w:p>
    <w:p w:rsidR="000161F3" w:rsidRDefault="000161F3" w:rsidP="000161F3">
      <w:r>
        <w:t xml:space="preserve">С оглед на твърдението на жалбоподателя,че личните карти са били подредени,не става ясно в  какъв смисъл жалбоподателят твърди това и къде е станало подреждането,както и кой го е извършил  </w:t>
      </w:r>
    </w:p>
    <w:p w:rsidR="000161F3" w:rsidRDefault="000161F3" w:rsidP="000161F3">
      <w:pPr>
        <w:ind w:firstLine="708"/>
      </w:pPr>
      <w:r>
        <w:t>На основание чл. 72, ал. 1, т. 1 и т. 20 от Изборния кодекс, Районна избирателна комисия – Хасково</w:t>
      </w:r>
    </w:p>
    <w:p w:rsidR="000161F3" w:rsidRDefault="000161F3" w:rsidP="000161F3">
      <w:pPr>
        <w:ind w:firstLine="708"/>
      </w:pPr>
    </w:p>
    <w:p w:rsidR="000161F3" w:rsidRDefault="000161F3" w:rsidP="000161F3">
      <w:pPr>
        <w:jc w:val="center"/>
      </w:pPr>
      <w:r>
        <w:t>РЕШИ:</w:t>
      </w:r>
    </w:p>
    <w:p w:rsidR="000161F3" w:rsidRDefault="000161F3" w:rsidP="000161F3">
      <w:pPr>
        <w:ind w:firstLine="708"/>
      </w:pPr>
      <w:r>
        <w:t xml:space="preserve">ОТХВЪРЛЯ жалбата на Сезгин Мустафа  председател  на партия ПП „ДПС“ – Харманли като НЕОСНОВАТЕЛНА </w:t>
      </w:r>
    </w:p>
    <w:p w:rsidR="000161F3" w:rsidRPr="00F42A9A" w:rsidRDefault="000161F3" w:rsidP="000161F3">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0161F3" w:rsidRPr="00F42A9A" w:rsidRDefault="000161F3" w:rsidP="000161F3">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0161F3" w:rsidRPr="00EB6307" w:rsidRDefault="000161F3" w:rsidP="000161F3">
      <w:pPr>
        <w:ind w:firstLine="708"/>
        <w:rPr>
          <w:rFonts w:cs="Times New Roman"/>
          <w:lang w:val="en-US"/>
        </w:rPr>
      </w:pPr>
      <w:r>
        <w:rPr>
          <w:rFonts w:cs="Times New Roman"/>
          <w:b/>
          <w:szCs w:val="24"/>
          <w:u w:val="single"/>
        </w:rPr>
        <w:lastRenderedPageBreak/>
        <w:t>По точка 17</w:t>
      </w:r>
      <w:r w:rsidRPr="00DE3C73">
        <w:rPr>
          <w:rFonts w:cs="Times New Roman"/>
          <w:b/>
          <w:szCs w:val="24"/>
          <w:u w:val="single"/>
        </w:rPr>
        <w:t xml:space="preserve"> от дневния ред:</w:t>
      </w:r>
      <w:r w:rsidRPr="000161F3">
        <w:t xml:space="preserve"> </w:t>
      </w:r>
      <w:r>
        <w:t xml:space="preserve">писмо вх.№ 412 от 26.05.2019г. от РУ-МВР- Хасково за гласуване с изтекла лична карта в СИК </w:t>
      </w:r>
      <w:r w:rsidRPr="00EB6307">
        <w:rPr>
          <w:rFonts w:eastAsia="Times New Roman" w:cs="Times New Roman"/>
          <w:color w:val="000000"/>
          <w:sz w:val="22"/>
          <w:lang w:eastAsia="bg-BG"/>
        </w:rPr>
        <w:t>293</w:t>
      </w:r>
      <w:r>
        <w:rPr>
          <w:rFonts w:eastAsia="Times New Roman" w:cs="Times New Roman"/>
          <w:color w:val="000000"/>
          <w:sz w:val="22"/>
          <w:lang w:eastAsia="bg-BG"/>
        </w:rPr>
        <w:t>0</w:t>
      </w:r>
      <w:r w:rsidRPr="00EB6307">
        <w:rPr>
          <w:rFonts w:eastAsia="Times New Roman" w:cs="Times New Roman"/>
          <w:color w:val="000000"/>
          <w:sz w:val="22"/>
          <w:lang w:eastAsia="bg-BG"/>
        </w:rPr>
        <w:t>000</w:t>
      </w:r>
      <w:r>
        <w:rPr>
          <w:rFonts w:eastAsia="Times New Roman" w:cs="Times New Roman"/>
          <w:color w:val="000000"/>
          <w:sz w:val="22"/>
          <w:lang w:eastAsia="bg-BG"/>
        </w:rPr>
        <w:t>12</w:t>
      </w:r>
    </w:p>
    <w:p w:rsidR="000161F3" w:rsidRDefault="000161F3" w:rsidP="000161F3">
      <w:pPr>
        <w:spacing w:after="0" w:line="240" w:lineRule="auto"/>
        <w:ind w:firstLine="708"/>
        <w:jc w:val="both"/>
      </w:pPr>
      <w:r>
        <w:t>Постъпило е писмо вх.№ 412 от 26.05.2019г. от РУ-МВР- Хасково, затова, че в СИК 293000012 в с.Жълти бряг, Община Стамболово, при произвеждане на изборите за ЕП-2019г. е допуснато гласоподавател да упражни право на вот , като се е легитимирал с изтекла лична карта. Гласоподавателят е с установена самоличност и за случая е образувана  преписка в РП-Хасково.</w:t>
      </w:r>
    </w:p>
    <w:p w:rsidR="000161F3" w:rsidRDefault="000161F3" w:rsidP="000161F3">
      <w:pPr>
        <w:spacing w:after="0" w:line="240" w:lineRule="auto"/>
        <w:ind w:firstLine="708"/>
        <w:jc w:val="both"/>
      </w:pPr>
      <w:r>
        <w:t>След проведено обсъждане РИК – 29 Хасково, на основание чл. 72, ал. 1, т. 1 и т. 20 от Изборния кодекс, Районна избирателна комисия – Хасково</w:t>
      </w:r>
    </w:p>
    <w:p w:rsidR="000161F3" w:rsidRDefault="000161F3" w:rsidP="000161F3">
      <w:pPr>
        <w:ind w:firstLine="708"/>
      </w:pPr>
    </w:p>
    <w:p w:rsidR="000161F3" w:rsidRDefault="000161F3" w:rsidP="000161F3">
      <w:pPr>
        <w:jc w:val="center"/>
      </w:pPr>
      <w:r>
        <w:t>РЕШИ:</w:t>
      </w:r>
    </w:p>
    <w:p w:rsidR="000161F3" w:rsidRDefault="000161F3" w:rsidP="000161F3">
      <w:pPr>
        <w:ind w:firstLine="708"/>
      </w:pPr>
      <w:r>
        <w:t xml:space="preserve">ОСТАВЯ БЕЗ РАЗГЛЕЖДАНЕ  по реда на жалбите по ИК,  писмо вх.№ 412 от 26.05.2019г. от РУ-МВР- Хасково за гласуване с изтекла лична карта в СИК </w:t>
      </w:r>
      <w:r w:rsidRPr="00EB6307">
        <w:rPr>
          <w:rFonts w:eastAsia="Times New Roman" w:cs="Times New Roman"/>
          <w:color w:val="000000"/>
          <w:sz w:val="22"/>
          <w:lang w:eastAsia="bg-BG"/>
        </w:rPr>
        <w:t>293</w:t>
      </w:r>
      <w:r>
        <w:rPr>
          <w:rFonts w:eastAsia="Times New Roman" w:cs="Times New Roman"/>
          <w:color w:val="000000"/>
          <w:sz w:val="22"/>
          <w:lang w:eastAsia="bg-BG"/>
        </w:rPr>
        <w:t>0</w:t>
      </w:r>
      <w:r w:rsidRPr="00EB6307">
        <w:rPr>
          <w:rFonts w:eastAsia="Times New Roman" w:cs="Times New Roman"/>
          <w:color w:val="000000"/>
          <w:sz w:val="22"/>
          <w:lang w:eastAsia="bg-BG"/>
        </w:rPr>
        <w:t>000</w:t>
      </w:r>
      <w:r>
        <w:rPr>
          <w:rFonts w:eastAsia="Times New Roman" w:cs="Times New Roman"/>
          <w:color w:val="000000"/>
          <w:sz w:val="22"/>
          <w:lang w:eastAsia="bg-BG"/>
        </w:rPr>
        <w:t>12, поради образуване на преписка по компетентност в РП – Хасково.</w:t>
      </w:r>
      <w:r>
        <w:t xml:space="preserve"> </w:t>
      </w:r>
    </w:p>
    <w:p w:rsidR="004A6A5F" w:rsidRDefault="004A6A5F" w:rsidP="000161F3">
      <w:pPr>
        <w:tabs>
          <w:tab w:val="left" w:pos="1942"/>
        </w:tabs>
        <w:jc w:val="both"/>
        <w:rPr>
          <w:rFonts w:cs="Times New Roman"/>
          <w:b/>
          <w:szCs w:val="24"/>
          <w:u w:val="single"/>
        </w:rPr>
      </w:pPr>
    </w:p>
    <w:p w:rsidR="000161F3" w:rsidRPr="00F42A9A" w:rsidRDefault="000161F3" w:rsidP="000161F3">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0161F3" w:rsidRPr="00F42A9A" w:rsidRDefault="000161F3" w:rsidP="000161F3">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4A7CFA" w:rsidRPr="00EB6307" w:rsidRDefault="000161F3" w:rsidP="004A7CFA">
      <w:pPr>
        <w:ind w:firstLine="708"/>
        <w:rPr>
          <w:rFonts w:cs="Times New Roman"/>
          <w:lang w:val="en-US"/>
        </w:rPr>
      </w:pPr>
      <w:r>
        <w:rPr>
          <w:rFonts w:cs="Times New Roman"/>
          <w:b/>
          <w:szCs w:val="24"/>
          <w:u w:val="single"/>
        </w:rPr>
        <w:t>По точка 18</w:t>
      </w:r>
      <w:r w:rsidRPr="00DE3C73">
        <w:rPr>
          <w:rFonts w:cs="Times New Roman"/>
          <w:b/>
          <w:szCs w:val="24"/>
          <w:u w:val="single"/>
        </w:rPr>
        <w:t xml:space="preserve"> от дневния ред:</w:t>
      </w:r>
      <w:r w:rsidR="004A7CFA" w:rsidRPr="004A7CFA">
        <w:t xml:space="preserve"> </w:t>
      </w:r>
      <w:r w:rsidR="004A7CFA">
        <w:t xml:space="preserve">писмо вх.№ 413 от 26.05.2019г. от РУ-МВР- Хасково за установена употреба на алкохол от застъпник в СИК </w:t>
      </w:r>
      <w:r w:rsidR="004A7CFA" w:rsidRPr="00EB6307">
        <w:rPr>
          <w:rFonts w:eastAsia="Times New Roman" w:cs="Times New Roman"/>
          <w:color w:val="000000"/>
          <w:sz w:val="22"/>
          <w:lang w:eastAsia="bg-BG"/>
        </w:rPr>
        <w:t>293</w:t>
      </w:r>
      <w:r w:rsidR="004A7CFA">
        <w:rPr>
          <w:rFonts w:eastAsia="Times New Roman" w:cs="Times New Roman"/>
          <w:color w:val="000000"/>
          <w:sz w:val="22"/>
          <w:lang w:eastAsia="bg-BG"/>
        </w:rPr>
        <w:t>1</w:t>
      </w:r>
      <w:r w:rsidR="004A7CFA" w:rsidRPr="00EB6307">
        <w:rPr>
          <w:rFonts w:eastAsia="Times New Roman" w:cs="Times New Roman"/>
          <w:color w:val="000000"/>
          <w:sz w:val="22"/>
          <w:lang w:eastAsia="bg-BG"/>
        </w:rPr>
        <w:t>000</w:t>
      </w:r>
      <w:r w:rsidR="004A7CFA">
        <w:rPr>
          <w:rFonts w:eastAsia="Times New Roman" w:cs="Times New Roman"/>
          <w:color w:val="000000"/>
          <w:sz w:val="22"/>
          <w:lang w:eastAsia="bg-BG"/>
        </w:rPr>
        <w:t>01</w:t>
      </w:r>
    </w:p>
    <w:p w:rsidR="004A7CFA" w:rsidRDefault="004A7CFA" w:rsidP="004A7CFA">
      <w:pPr>
        <w:spacing w:after="0" w:line="240" w:lineRule="auto"/>
        <w:ind w:firstLine="708"/>
        <w:jc w:val="both"/>
      </w:pPr>
      <w:r>
        <w:t xml:space="preserve">Постъпило е писмо вх.№ 413 от 26.05.2019г. от РУ-МВР- Хасково за установена употреба на алкохол от застъпник в СИК </w:t>
      </w:r>
      <w:r w:rsidRPr="00EB6307">
        <w:rPr>
          <w:rFonts w:eastAsia="Times New Roman" w:cs="Times New Roman"/>
          <w:color w:val="000000"/>
          <w:sz w:val="22"/>
          <w:lang w:eastAsia="bg-BG"/>
        </w:rPr>
        <w:t>293</w:t>
      </w:r>
      <w:r>
        <w:rPr>
          <w:rFonts w:eastAsia="Times New Roman" w:cs="Times New Roman"/>
          <w:color w:val="000000"/>
          <w:sz w:val="22"/>
          <w:lang w:eastAsia="bg-BG"/>
        </w:rPr>
        <w:t>4</w:t>
      </w:r>
      <w:r w:rsidRPr="00EB6307">
        <w:rPr>
          <w:rFonts w:eastAsia="Times New Roman" w:cs="Times New Roman"/>
          <w:color w:val="000000"/>
          <w:sz w:val="22"/>
          <w:lang w:eastAsia="bg-BG"/>
        </w:rPr>
        <w:t>000</w:t>
      </w:r>
      <w:r>
        <w:rPr>
          <w:rFonts w:eastAsia="Times New Roman" w:cs="Times New Roman"/>
          <w:color w:val="000000"/>
          <w:sz w:val="22"/>
          <w:lang w:eastAsia="bg-BG"/>
        </w:rPr>
        <w:t>01</w:t>
      </w:r>
      <w:r>
        <w:t xml:space="preserve"> в ФСГ „Атанас Буров“ град Хасково, който съобщава и за евентуално нарушение на ИК в близкото заведение.</w:t>
      </w:r>
    </w:p>
    <w:p w:rsidR="004A7CFA" w:rsidRDefault="004A7CFA" w:rsidP="004A7CFA">
      <w:pPr>
        <w:spacing w:after="0" w:line="240" w:lineRule="auto"/>
        <w:ind w:firstLine="708"/>
        <w:jc w:val="both"/>
      </w:pPr>
    </w:p>
    <w:p w:rsidR="004A7CFA" w:rsidRDefault="004A7CFA" w:rsidP="004A7CFA">
      <w:pPr>
        <w:spacing w:after="0" w:line="240" w:lineRule="auto"/>
        <w:ind w:firstLine="708"/>
        <w:jc w:val="both"/>
      </w:pPr>
      <w:r>
        <w:t>След проведено обсъждане РИК – 29 Хасково,  счита, че изложените твърдения не са относно действия представляващи нарушения визирани в ИК, поради което на  основание чл. 72, ал. 1, т. 1 и т. 20 от Изборния кодекс, Районна избирателна комисия – Хасково</w:t>
      </w:r>
    </w:p>
    <w:p w:rsidR="004A7CFA" w:rsidRDefault="004A7CFA" w:rsidP="004A7CFA">
      <w:pPr>
        <w:ind w:firstLine="708"/>
      </w:pPr>
    </w:p>
    <w:p w:rsidR="004A7CFA" w:rsidRDefault="004A7CFA" w:rsidP="004A7CFA">
      <w:pPr>
        <w:jc w:val="center"/>
      </w:pPr>
      <w:r>
        <w:t>РЕШИ:</w:t>
      </w:r>
    </w:p>
    <w:p w:rsidR="004A7CFA" w:rsidRDefault="004A7CFA" w:rsidP="004A7CFA">
      <w:pPr>
        <w:ind w:firstLine="708"/>
      </w:pPr>
      <w:r>
        <w:t xml:space="preserve">ОСТАВЯ БЕЗ РАЗГЛЕЖДАНЕ  по реда на жалбите по ИК,  писмо вх.№ 413 от 26.05.2019г. от РУ-МВР- Хасково за установена употреба на алкохол от застъпник в СИК </w:t>
      </w:r>
      <w:r w:rsidRPr="00EB6307">
        <w:rPr>
          <w:rFonts w:eastAsia="Times New Roman" w:cs="Times New Roman"/>
          <w:color w:val="000000"/>
          <w:sz w:val="22"/>
          <w:lang w:eastAsia="bg-BG"/>
        </w:rPr>
        <w:t>293</w:t>
      </w:r>
      <w:r>
        <w:rPr>
          <w:rFonts w:eastAsia="Times New Roman" w:cs="Times New Roman"/>
          <w:color w:val="000000"/>
          <w:sz w:val="22"/>
          <w:lang w:eastAsia="bg-BG"/>
        </w:rPr>
        <w:t>1</w:t>
      </w:r>
      <w:r w:rsidRPr="00EB6307">
        <w:rPr>
          <w:rFonts w:eastAsia="Times New Roman" w:cs="Times New Roman"/>
          <w:color w:val="000000"/>
          <w:sz w:val="22"/>
          <w:lang w:eastAsia="bg-BG"/>
        </w:rPr>
        <w:t>000</w:t>
      </w:r>
      <w:r>
        <w:rPr>
          <w:rFonts w:eastAsia="Times New Roman" w:cs="Times New Roman"/>
          <w:color w:val="000000"/>
          <w:sz w:val="22"/>
          <w:lang w:eastAsia="bg-BG"/>
        </w:rPr>
        <w:t>01</w:t>
      </w:r>
      <w:r>
        <w:t xml:space="preserve"> </w:t>
      </w:r>
    </w:p>
    <w:p w:rsidR="004A7CFA" w:rsidRPr="00F42A9A" w:rsidRDefault="004A7CFA" w:rsidP="004A7CFA">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4A7CFA" w:rsidRDefault="004A7CFA" w:rsidP="004A7CFA">
      <w:pPr>
        <w:jc w:val="both"/>
        <w:rPr>
          <w:rFonts w:cs="Times New Roman"/>
          <w:szCs w:val="24"/>
        </w:rPr>
      </w:pPr>
      <w:r w:rsidRPr="00F42A9A">
        <w:rPr>
          <w:rFonts w:cs="Times New Roman"/>
          <w:b/>
          <w:szCs w:val="24"/>
        </w:rPr>
        <w:lastRenderedPageBreak/>
        <w:t xml:space="preserve">ОТСЪСТВАЩИ: </w:t>
      </w:r>
      <w:r w:rsidRPr="00F42A9A">
        <w:rPr>
          <w:rFonts w:cs="Times New Roman"/>
          <w:szCs w:val="24"/>
        </w:rPr>
        <w:t>няма</w:t>
      </w:r>
    </w:p>
    <w:p w:rsidR="00C01B27" w:rsidRPr="00F42A9A" w:rsidRDefault="00C01B27" w:rsidP="004A7CFA">
      <w:pPr>
        <w:jc w:val="both"/>
        <w:rPr>
          <w:rFonts w:cs="Times New Roman"/>
          <w:szCs w:val="24"/>
        </w:rPr>
      </w:pPr>
      <w:r>
        <w:rPr>
          <w:rFonts w:cs="Times New Roman"/>
          <w:szCs w:val="24"/>
        </w:rPr>
        <w:t>Заседанието на комисията продължава на 27.05.2019г. в 00:</w:t>
      </w:r>
      <w:proofErr w:type="spellStart"/>
      <w:r>
        <w:rPr>
          <w:rFonts w:cs="Times New Roman"/>
          <w:szCs w:val="24"/>
        </w:rPr>
        <w:t>00</w:t>
      </w:r>
      <w:proofErr w:type="spellEnd"/>
      <w:r>
        <w:rPr>
          <w:rFonts w:cs="Times New Roman"/>
          <w:szCs w:val="24"/>
        </w:rPr>
        <w:t xml:space="preserve"> часа присъстват всички 15 члена на комисията.</w:t>
      </w:r>
    </w:p>
    <w:p w:rsidR="008E226C" w:rsidRDefault="008E226C" w:rsidP="008E226C">
      <w:pPr>
        <w:spacing w:after="0" w:line="240" w:lineRule="auto"/>
      </w:pPr>
      <w:r>
        <w:rPr>
          <w:rFonts w:cs="Times New Roman"/>
          <w:b/>
          <w:szCs w:val="24"/>
          <w:u w:val="single"/>
        </w:rPr>
        <w:t>По точка 19</w:t>
      </w:r>
      <w:r w:rsidRPr="00DE3C73">
        <w:rPr>
          <w:rFonts w:cs="Times New Roman"/>
          <w:b/>
          <w:szCs w:val="24"/>
          <w:u w:val="single"/>
        </w:rPr>
        <w:t xml:space="preserve"> от дневния ред:</w:t>
      </w:r>
      <w:r w:rsidRPr="004A7CFA">
        <w:t xml:space="preserve"> </w:t>
      </w:r>
      <w:r>
        <w:t>предаване на сгрешен формуляр и приемане на нов формуляр на протокол на СИК.</w:t>
      </w:r>
    </w:p>
    <w:p w:rsidR="008E226C" w:rsidRDefault="008E226C" w:rsidP="008E226C">
      <w:r>
        <w:t xml:space="preserve">На основание Решение №375-ЕП от 21.05.2019 г., РИК 29- Хасково упълномощава Веселина Тенчева Иванова – Председател, да подпише протокол </w:t>
      </w:r>
      <w:r w:rsidRPr="008718F7">
        <w:t>Приложение № 88-ЕП</w:t>
      </w:r>
      <w:r>
        <w:t>, за предаване на нов  формуляр на протокол на СИК 293400102.</w:t>
      </w:r>
    </w:p>
    <w:p w:rsidR="008E226C" w:rsidRDefault="008E226C" w:rsidP="008E226C">
      <w:r>
        <w:t>Екземплярът от протокола за РИК и сгрешения протокол се предаде на областната администрация по реда на чл. 296, ал. 4 във връзка с чл. 72, ал. 1, т. 27 ИК.</w:t>
      </w:r>
    </w:p>
    <w:p w:rsidR="008E226C" w:rsidRDefault="008E226C" w:rsidP="008E226C"/>
    <w:p w:rsidR="008E226C" w:rsidRPr="00F42A9A" w:rsidRDefault="008E226C" w:rsidP="008E226C">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8E226C" w:rsidRPr="00F42A9A" w:rsidRDefault="008E226C" w:rsidP="008E226C">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8E226C" w:rsidRDefault="008E226C" w:rsidP="008E226C"/>
    <w:p w:rsidR="008E226C" w:rsidRDefault="008E226C" w:rsidP="008E226C">
      <w:pPr>
        <w:spacing w:after="0" w:line="240" w:lineRule="auto"/>
      </w:pPr>
      <w:r>
        <w:rPr>
          <w:rFonts w:cs="Times New Roman"/>
          <w:b/>
          <w:szCs w:val="24"/>
          <w:u w:val="single"/>
        </w:rPr>
        <w:t>По точка 20</w:t>
      </w:r>
      <w:r w:rsidRPr="00DE3C73">
        <w:rPr>
          <w:rFonts w:cs="Times New Roman"/>
          <w:b/>
          <w:szCs w:val="24"/>
          <w:u w:val="single"/>
        </w:rPr>
        <w:t xml:space="preserve"> от дневния ред:</w:t>
      </w:r>
      <w:r w:rsidRPr="004A7CFA">
        <w:t xml:space="preserve"> </w:t>
      </w:r>
      <w:r>
        <w:t>предаване на сгрешен формуляр и приемане на нов формуляр на протокол на СИК.</w:t>
      </w:r>
    </w:p>
    <w:p w:rsidR="008E226C" w:rsidRDefault="008E226C" w:rsidP="008E226C">
      <w:r>
        <w:t xml:space="preserve">На основание Решение №375-ЕП от 21.05.2019 г., РИК 29- Хасково упълномощава Веселина Тенчева Иванова – Председател, да подпише протокол </w:t>
      </w:r>
      <w:r w:rsidRPr="008718F7">
        <w:t>Приложение № 88-ЕП</w:t>
      </w:r>
      <w:r>
        <w:t>, за предаване на нов  формуляр на протокол на СИК 291100003.</w:t>
      </w:r>
    </w:p>
    <w:p w:rsidR="008E226C" w:rsidRDefault="008E226C" w:rsidP="008E226C">
      <w:r>
        <w:t>Екземплярът от протокола за РИК и сгрешения протокол се предаде на областната администрация по реда на чл. 296, ал. 4 във връзка с чл. 72, ал. 1, т. 27 ИК.</w:t>
      </w:r>
    </w:p>
    <w:p w:rsidR="008E226C" w:rsidRDefault="008E226C" w:rsidP="008E226C"/>
    <w:p w:rsidR="008E226C" w:rsidRPr="00F42A9A" w:rsidRDefault="008E226C" w:rsidP="008E226C">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8E226C" w:rsidRPr="00F42A9A" w:rsidRDefault="008E226C" w:rsidP="008E226C">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8E226C" w:rsidRDefault="008E226C" w:rsidP="008E226C"/>
    <w:p w:rsidR="009A6016" w:rsidRDefault="008E226C" w:rsidP="009A6016">
      <w:r>
        <w:rPr>
          <w:rFonts w:cs="Times New Roman"/>
          <w:b/>
          <w:szCs w:val="24"/>
          <w:u w:val="single"/>
        </w:rPr>
        <w:t>По точка 21</w:t>
      </w:r>
      <w:r w:rsidRPr="00DE3C73">
        <w:rPr>
          <w:rFonts w:cs="Times New Roman"/>
          <w:b/>
          <w:szCs w:val="24"/>
          <w:u w:val="single"/>
        </w:rPr>
        <w:t xml:space="preserve"> от дневния ред:</w:t>
      </w:r>
      <w:r w:rsidR="009A6016" w:rsidRPr="009A6016">
        <w:t xml:space="preserve"> </w:t>
      </w:r>
      <w:r w:rsidR="009A6016">
        <w:t>анулиране на издадени потвърдени приемно-предавателни разписки.</w:t>
      </w:r>
    </w:p>
    <w:p w:rsidR="009A6016" w:rsidRDefault="009A6016" w:rsidP="009A6016">
      <w:r>
        <w:t>В 2 потвърдени разписки погрешно са въведени фабричните номера на секционни протоколи както следва:</w:t>
      </w:r>
    </w:p>
    <w:p w:rsidR="009A6016" w:rsidRDefault="009A6016" w:rsidP="009A6016">
      <w:r>
        <w:lastRenderedPageBreak/>
        <w:t>В СИК 293400136, с потвърдена разписка 29019054</w:t>
      </w:r>
    </w:p>
    <w:p w:rsidR="009A6016" w:rsidRDefault="009A6016" w:rsidP="009A6016">
      <w:r>
        <w:t>В СИК 293400102, с потвърдена разписка 29017006</w:t>
      </w:r>
    </w:p>
    <w:p w:rsidR="009A6016" w:rsidRDefault="009A6016" w:rsidP="009A6016">
      <w:r>
        <w:t>В 1 непотвърдена разписка погрешно се въведен фабричния номер на секционния протокол, както следва:</w:t>
      </w:r>
    </w:p>
    <w:p w:rsidR="009A6016" w:rsidRDefault="009A6016" w:rsidP="009A6016">
      <w:r>
        <w:t>В СИК 293400064 с разписка 29017002.</w:t>
      </w:r>
    </w:p>
    <w:p w:rsidR="009A6016" w:rsidRDefault="009A6016" w:rsidP="009A6016">
      <w:r>
        <w:t xml:space="preserve">РИК – Хасково </w:t>
      </w:r>
    </w:p>
    <w:p w:rsidR="009A6016" w:rsidRDefault="009A6016" w:rsidP="009A6016">
      <w:pPr>
        <w:jc w:val="center"/>
      </w:pPr>
      <w:r>
        <w:t>РЕШИ:</w:t>
      </w:r>
    </w:p>
    <w:p w:rsidR="009A6016" w:rsidRDefault="009A6016" w:rsidP="009A6016">
      <w:r>
        <w:t xml:space="preserve">Да бъдат анулирани издадените разписки с номера : </w:t>
      </w:r>
      <w:r w:rsidRPr="007079D2">
        <w:t>2901905</w:t>
      </w:r>
      <w:r>
        <w:t>4,  29017006 и 29017002.</w:t>
      </w:r>
    </w:p>
    <w:p w:rsidR="008E226C" w:rsidRDefault="008E226C" w:rsidP="008E226C"/>
    <w:p w:rsidR="009A6016" w:rsidRPr="00F42A9A" w:rsidRDefault="009A6016" w:rsidP="009A6016">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9A6016" w:rsidRPr="00F42A9A" w:rsidRDefault="009A6016" w:rsidP="009A6016">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9A6016" w:rsidRDefault="009A6016" w:rsidP="009A6016"/>
    <w:p w:rsidR="00F77315" w:rsidRDefault="009A6016" w:rsidP="00F77315">
      <w:pPr>
        <w:ind w:firstLine="708"/>
      </w:pPr>
      <w:r>
        <w:rPr>
          <w:rFonts w:cs="Times New Roman"/>
          <w:b/>
          <w:szCs w:val="24"/>
          <w:u w:val="single"/>
        </w:rPr>
        <w:t>По точка 22</w:t>
      </w:r>
      <w:r w:rsidRPr="00DE3C73">
        <w:rPr>
          <w:rFonts w:cs="Times New Roman"/>
          <w:b/>
          <w:szCs w:val="24"/>
          <w:u w:val="single"/>
        </w:rPr>
        <w:t xml:space="preserve"> от дневния ред:</w:t>
      </w:r>
      <w:r w:rsidR="00F77315" w:rsidRPr="00F77315">
        <w:t xml:space="preserve"> </w:t>
      </w:r>
      <w:r w:rsidR="00F77315">
        <w:t>приемане на протокол за отчитане на изборните резултати в СИК 20340051 със сработени контроли.</w:t>
      </w:r>
    </w:p>
    <w:p w:rsidR="00F77315" w:rsidRDefault="00F77315" w:rsidP="00F77315">
      <w:pPr>
        <w:ind w:firstLine="708"/>
      </w:pPr>
      <w:r>
        <w:t>При представяне на протокол за отчитане на изборния резултат за проведеното гласуване за ЕП – 2019,  в СИК 29340051 – Хасково, РИК – Хасково установи, че са налице несъответствия в отразените данни и по тях не е възможно да се установи реалното разпределение на действителните гласове по кандидатските листи и  реализирания вот от избирателите в изборната секция. Сработени са заложените контроли и с това се нарушава обективността за отчитане на изборните резултати.</w:t>
      </w:r>
    </w:p>
    <w:p w:rsidR="00F77315" w:rsidRDefault="00F77315" w:rsidP="00F77315">
      <w:pPr>
        <w:ind w:firstLine="708"/>
      </w:pPr>
      <w:r>
        <w:t>Направиха се безуспешни усилия да се събере състава на  СИК № 29340051 – Хасково, но значителна част от членовете, или не отговаряха на мобилните телефони или бяха напуснали град Хасково. Това направи невъзможно повторното преброяване на бюлетините от проведеното гласуване в цитираната секция.</w:t>
      </w:r>
    </w:p>
    <w:p w:rsidR="00F77315" w:rsidRPr="0029244B" w:rsidRDefault="00F77315" w:rsidP="00F77315">
      <w:pPr>
        <w:ind w:firstLine="708"/>
        <w:rPr>
          <w:rFonts w:cs="Times New Roman"/>
          <w:szCs w:val="24"/>
        </w:rPr>
      </w:pPr>
      <w:r>
        <w:t xml:space="preserve">След обсъждане на  законово допустимите варианти за решаване на възникналия проблем, на основание </w:t>
      </w:r>
      <w:r>
        <w:rPr>
          <w:rFonts w:cs="Times New Roman"/>
          <w:szCs w:val="24"/>
        </w:rPr>
        <w:t xml:space="preserve">на </w:t>
      </w:r>
      <w:r w:rsidRPr="0029244B">
        <w:rPr>
          <w:rFonts w:cs="Times New Roman"/>
          <w:szCs w:val="24"/>
        </w:rPr>
        <w:t>основание чл. 72, ал. 1, т. 1 и т. 20 от Изборния кодекс, Районна избирателна комисия – Хасково</w:t>
      </w:r>
    </w:p>
    <w:p w:rsidR="00F77315" w:rsidRPr="0029244B" w:rsidRDefault="00F77315" w:rsidP="00F77315">
      <w:pPr>
        <w:jc w:val="center"/>
        <w:rPr>
          <w:rFonts w:cs="Times New Roman"/>
          <w:szCs w:val="24"/>
        </w:rPr>
      </w:pPr>
      <w:r w:rsidRPr="0029244B">
        <w:rPr>
          <w:rFonts w:cs="Times New Roman"/>
          <w:szCs w:val="24"/>
        </w:rPr>
        <w:t>РЕШИ:</w:t>
      </w:r>
    </w:p>
    <w:p w:rsidR="00F77315" w:rsidRDefault="00F77315" w:rsidP="00F77315"/>
    <w:p w:rsidR="00F77315" w:rsidRDefault="00F77315" w:rsidP="00F77315">
      <w:pPr>
        <w:ind w:firstLine="708"/>
      </w:pPr>
      <w:r>
        <w:lastRenderedPageBreak/>
        <w:t>Да бъде приет със сработен контроли  протокол на СИК 29340051 за отчитане на изборните резултати от проведения на 26.05.2019год. .</w:t>
      </w:r>
    </w:p>
    <w:p w:rsidR="00F77315" w:rsidRDefault="00F77315" w:rsidP="00F77315"/>
    <w:p w:rsidR="00F77315" w:rsidRPr="00F42A9A" w:rsidRDefault="00F77315" w:rsidP="00F77315">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F77315" w:rsidRPr="00F42A9A" w:rsidRDefault="00F77315" w:rsidP="00F77315">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F77315" w:rsidRDefault="00F77315" w:rsidP="00F77315"/>
    <w:p w:rsidR="00F25C43" w:rsidRDefault="00F77315" w:rsidP="00F25C43">
      <w:r>
        <w:rPr>
          <w:rFonts w:cs="Times New Roman"/>
          <w:b/>
          <w:szCs w:val="24"/>
          <w:u w:val="single"/>
        </w:rPr>
        <w:t>По точка 23</w:t>
      </w:r>
      <w:r w:rsidRPr="00DE3C73">
        <w:rPr>
          <w:rFonts w:cs="Times New Roman"/>
          <w:b/>
          <w:szCs w:val="24"/>
          <w:u w:val="single"/>
        </w:rPr>
        <w:t xml:space="preserve"> от дневния ред:</w:t>
      </w:r>
      <w:r w:rsidR="00F25C43" w:rsidRPr="00F25C43">
        <w:t xml:space="preserve"> </w:t>
      </w:r>
      <w:r w:rsidR="00F25C43">
        <w:t>Анулиране на издадена потвърден приемно-предавателни разписки.</w:t>
      </w:r>
    </w:p>
    <w:p w:rsidR="00F25C43" w:rsidRDefault="00F25C43" w:rsidP="00F25C43">
      <w:r>
        <w:t>В 1 потвърдена разписка погрешно е въведен фабричния номера на секционния протокол както следва:</w:t>
      </w:r>
    </w:p>
    <w:p w:rsidR="00F25C43" w:rsidRDefault="00F25C43" w:rsidP="00F25C43">
      <w:r>
        <w:t>В СИК 29110003, с потвърдена разписка 29015002</w:t>
      </w:r>
    </w:p>
    <w:p w:rsidR="00F25C43" w:rsidRDefault="00F25C43" w:rsidP="00F25C43">
      <w:r>
        <w:t xml:space="preserve">РИК – Хасково </w:t>
      </w:r>
    </w:p>
    <w:p w:rsidR="00F25C43" w:rsidRDefault="00F25C43" w:rsidP="00F25C43">
      <w:pPr>
        <w:jc w:val="center"/>
      </w:pPr>
      <w:r>
        <w:t>РЕШИ:</w:t>
      </w:r>
    </w:p>
    <w:p w:rsidR="00F25C43" w:rsidRDefault="00F25C43" w:rsidP="00F25C43">
      <w:r>
        <w:t xml:space="preserve">Да бъде анулирана издадената разписка с номер : </w:t>
      </w:r>
      <w:r w:rsidRPr="00B0631C">
        <w:t>29015002</w:t>
      </w:r>
    </w:p>
    <w:p w:rsidR="00F25C43" w:rsidRPr="00F42A9A" w:rsidRDefault="00F25C43" w:rsidP="00F25C43">
      <w:pPr>
        <w:jc w:val="both"/>
        <w:rPr>
          <w:rFonts w:cs="Times New Roman"/>
          <w:color w:val="FF0000"/>
          <w:szCs w:val="24"/>
        </w:rPr>
      </w:pPr>
      <w:r w:rsidRPr="00F42A9A">
        <w:rPr>
          <w:rFonts w:cs="Times New Roman"/>
          <w:b/>
          <w:szCs w:val="24"/>
        </w:rPr>
        <w:t xml:space="preserve">Гласували За - 15 членове: </w:t>
      </w:r>
      <w:r w:rsidRPr="00F42A9A">
        <w:rPr>
          <w:rFonts w:cs="Times New Roman"/>
          <w:szCs w:val="24"/>
        </w:rPr>
        <w:t xml:space="preserve">Веселина Тенчева, </w:t>
      </w:r>
      <w:proofErr w:type="spellStart"/>
      <w:r w:rsidRPr="00F42A9A">
        <w:rPr>
          <w:rFonts w:cs="Times New Roman"/>
          <w:szCs w:val="24"/>
        </w:rPr>
        <w:t>Лейла</w:t>
      </w:r>
      <w:proofErr w:type="spellEnd"/>
      <w:r w:rsidRPr="00F42A9A">
        <w:rPr>
          <w:rFonts w:cs="Times New Roman"/>
          <w:szCs w:val="24"/>
        </w:rPr>
        <w:t xml:space="preserve"> Елмаз</w:t>
      </w:r>
      <w:r w:rsidRPr="00F42A9A">
        <w:rPr>
          <w:rFonts w:cs="Times New Roman"/>
          <w:szCs w:val="24"/>
          <w:lang w:val="en-US"/>
        </w:rPr>
        <w:t>,</w:t>
      </w:r>
      <w:r w:rsidRPr="00F42A9A">
        <w:rPr>
          <w:rFonts w:cs="Times New Roman"/>
          <w:szCs w:val="24"/>
        </w:rPr>
        <w:t xml:space="preserve"> Венелин Челебиев, Бойчо Бойчев</w:t>
      </w:r>
      <w:r w:rsidRPr="00F42A9A">
        <w:rPr>
          <w:rFonts w:cs="Times New Roman"/>
          <w:szCs w:val="24"/>
          <w:lang w:val="en-US"/>
        </w:rPr>
        <w:t>,</w:t>
      </w:r>
      <w:r w:rsidRPr="00F42A9A">
        <w:rPr>
          <w:rFonts w:cs="Times New Roman"/>
          <w:szCs w:val="24"/>
        </w:rPr>
        <w:t xml:space="preserve"> Атанас Янчев</w:t>
      </w:r>
      <w:r w:rsidRPr="00F42A9A">
        <w:rPr>
          <w:rFonts w:cs="Times New Roman"/>
          <w:szCs w:val="24"/>
          <w:lang w:val="en-US"/>
        </w:rPr>
        <w:t>,</w:t>
      </w:r>
      <w:r w:rsidRPr="00F42A9A">
        <w:rPr>
          <w:rFonts w:cs="Times New Roman"/>
          <w:szCs w:val="24"/>
        </w:rPr>
        <w:t xml:space="preserve"> Цветан Николов, Венцислава Запрянова, Десислава Балтова, Златко Костов, Димитър Цветков, Георги Китов, Петя </w:t>
      </w:r>
      <w:proofErr w:type="spellStart"/>
      <w:r w:rsidRPr="00F42A9A">
        <w:rPr>
          <w:rFonts w:cs="Times New Roman"/>
          <w:szCs w:val="24"/>
        </w:rPr>
        <w:t>Бостанджиева</w:t>
      </w:r>
      <w:proofErr w:type="spellEnd"/>
      <w:r w:rsidRPr="00F42A9A">
        <w:rPr>
          <w:rFonts w:cs="Times New Roman"/>
          <w:szCs w:val="24"/>
        </w:rPr>
        <w:t xml:space="preserve"> – </w:t>
      </w:r>
      <w:proofErr w:type="spellStart"/>
      <w:r w:rsidRPr="00F42A9A">
        <w:rPr>
          <w:rFonts w:cs="Times New Roman"/>
          <w:szCs w:val="24"/>
        </w:rPr>
        <w:t>Китин</w:t>
      </w:r>
      <w:proofErr w:type="spellEnd"/>
      <w:r w:rsidRPr="00F42A9A">
        <w:rPr>
          <w:rFonts w:cs="Times New Roman"/>
          <w:szCs w:val="24"/>
        </w:rPr>
        <w:t xml:space="preserve">, Славея Костадинова, Димитър Велев, </w:t>
      </w:r>
      <w:proofErr w:type="spellStart"/>
      <w:r w:rsidRPr="00F42A9A">
        <w:rPr>
          <w:rFonts w:cs="Times New Roman"/>
          <w:szCs w:val="24"/>
        </w:rPr>
        <w:t>Ростислава</w:t>
      </w:r>
      <w:proofErr w:type="spellEnd"/>
      <w:r w:rsidRPr="00F42A9A">
        <w:rPr>
          <w:rFonts w:cs="Times New Roman"/>
          <w:szCs w:val="24"/>
        </w:rPr>
        <w:t xml:space="preserve"> Жекова</w:t>
      </w:r>
    </w:p>
    <w:p w:rsidR="00F25C43" w:rsidRPr="00F42A9A" w:rsidRDefault="00F25C43" w:rsidP="00F25C43">
      <w:pPr>
        <w:jc w:val="both"/>
        <w:rPr>
          <w:rFonts w:cs="Times New Roman"/>
          <w:szCs w:val="24"/>
        </w:rPr>
      </w:pPr>
      <w:r w:rsidRPr="00F42A9A">
        <w:rPr>
          <w:rFonts w:cs="Times New Roman"/>
          <w:b/>
          <w:szCs w:val="24"/>
        </w:rPr>
        <w:t xml:space="preserve">ОТСЪСТВАЩИ: </w:t>
      </w:r>
      <w:r w:rsidRPr="00F42A9A">
        <w:rPr>
          <w:rFonts w:cs="Times New Roman"/>
          <w:szCs w:val="24"/>
        </w:rPr>
        <w:t>няма</w:t>
      </w:r>
    </w:p>
    <w:p w:rsidR="004A6A5F" w:rsidRPr="00F42A9A" w:rsidRDefault="004A6A5F" w:rsidP="00F77315">
      <w:pPr>
        <w:tabs>
          <w:tab w:val="left" w:pos="1942"/>
        </w:tabs>
        <w:jc w:val="both"/>
        <w:rPr>
          <w:rFonts w:cs="Times New Roman"/>
          <w:szCs w:val="24"/>
        </w:rPr>
      </w:pPr>
    </w:p>
    <w:p w:rsidR="00BC42F2" w:rsidRPr="00F42A9A" w:rsidRDefault="00C17F0D" w:rsidP="00C3380C">
      <w:pPr>
        <w:jc w:val="both"/>
        <w:rPr>
          <w:rFonts w:cs="Times New Roman"/>
          <w:szCs w:val="24"/>
        </w:rPr>
      </w:pPr>
      <w:r w:rsidRPr="00F42A9A">
        <w:rPr>
          <w:rFonts w:cs="Times New Roman"/>
          <w:szCs w:val="24"/>
        </w:rPr>
        <w:t xml:space="preserve"> Поради </w:t>
      </w:r>
      <w:r w:rsidR="00C7239E" w:rsidRPr="00F42A9A">
        <w:rPr>
          <w:rFonts w:cs="Times New Roman"/>
          <w:szCs w:val="24"/>
        </w:rPr>
        <w:t xml:space="preserve">изчерпване на дневния ред закривам днешното заседание. </w:t>
      </w:r>
    </w:p>
    <w:p w:rsidR="00C7239E" w:rsidRPr="00F42A9A" w:rsidRDefault="006D0075" w:rsidP="00C3380C">
      <w:pPr>
        <w:jc w:val="both"/>
        <w:rPr>
          <w:rFonts w:cs="Times New Roman"/>
          <w:szCs w:val="24"/>
        </w:rPr>
      </w:pPr>
      <w:r w:rsidRPr="00F42A9A">
        <w:rPr>
          <w:rFonts w:cs="Times New Roman"/>
          <w:szCs w:val="24"/>
        </w:rPr>
        <w:t xml:space="preserve">Заседанието беше закрито в </w:t>
      </w:r>
      <w:r w:rsidRPr="00F42A9A">
        <w:rPr>
          <w:rFonts w:cs="Times New Roman"/>
          <w:szCs w:val="24"/>
          <w:lang w:val="en-US"/>
        </w:rPr>
        <w:t>1</w:t>
      </w:r>
      <w:r w:rsidR="004D5F6D">
        <w:rPr>
          <w:rFonts w:cs="Times New Roman"/>
          <w:szCs w:val="24"/>
        </w:rPr>
        <w:t>2</w:t>
      </w:r>
      <w:r w:rsidRPr="00F42A9A">
        <w:rPr>
          <w:rFonts w:cs="Times New Roman"/>
          <w:szCs w:val="24"/>
          <w:lang w:val="en-US"/>
        </w:rPr>
        <w:t>:</w:t>
      </w:r>
      <w:r w:rsidR="004D5F6D">
        <w:rPr>
          <w:rFonts w:cs="Times New Roman"/>
          <w:szCs w:val="24"/>
        </w:rPr>
        <w:t>15</w:t>
      </w:r>
      <w:r w:rsidRPr="00F42A9A">
        <w:rPr>
          <w:rFonts w:cs="Times New Roman"/>
          <w:szCs w:val="24"/>
          <w:lang w:val="en-US"/>
        </w:rPr>
        <w:t xml:space="preserve"> </w:t>
      </w:r>
      <w:r w:rsidR="00C7239E" w:rsidRPr="00F42A9A">
        <w:rPr>
          <w:rFonts w:cs="Times New Roman"/>
          <w:szCs w:val="24"/>
        </w:rPr>
        <w:t>ч.</w:t>
      </w:r>
      <w:r w:rsidR="00F25C43">
        <w:rPr>
          <w:rFonts w:cs="Times New Roman"/>
          <w:szCs w:val="24"/>
        </w:rPr>
        <w:t xml:space="preserve"> на 27.05.2019г.</w:t>
      </w:r>
    </w:p>
    <w:p w:rsidR="00C7239E" w:rsidRPr="00F42A9A" w:rsidRDefault="00C7239E" w:rsidP="00C3380C">
      <w:pPr>
        <w:jc w:val="both"/>
        <w:rPr>
          <w:rFonts w:cs="Times New Roman"/>
          <w:szCs w:val="24"/>
        </w:rPr>
      </w:pPr>
      <w:r w:rsidRPr="00F42A9A">
        <w:rPr>
          <w:rFonts w:cs="Times New Roman"/>
          <w:szCs w:val="24"/>
        </w:rPr>
        <w:t xml:space="preserve">ПРЕДСЕДАТЕЛ: </w:t>
      </w:r>
    </w:p>
    <w:p w:rsidR="00C7239E" w:rsidRPr="00F42A9A" w:rsidRDefault="00C7239E" w:rsidP="00C3380C">
      <w:pPr>
        <w:jc w:val="both"/>
        <w:rPr>
          <w:rFonts w:cs="Times New Roman"/>
          <w:szCs w:val="24"/>
        </w:rPr>
      </w:pPr>
      <w:r w:rsidRPr="00F42A9A">
        <w:rPr>
          <w:rFonts w:cs="Times New Roman"/>
          <w:szCs w:val="24"/>
        </w:rPr>
        <w:t xml:space="preserve"> Веселина Тенчева </w:t>
      </w:r>
    </w:p>
    <w:p w:rsidR="00C7239E" w:rsidRPr="00F42A9A" w:rsidRDefault="00C7239E" w:rsidP="00C3380C">
      <w:pPr>
        <w:jc w:val="both"/>
        <w:rPr>
          <w:rFonts w:cs="Times New Roman"/>
          <w:szCs w:val="24"/>
        </w:rPr>
      </w:pPr>
      <w:r w:rsidRPr="00F42A9A">
        <w:rPr>
          <w:rFonts w:cs="Times New Roman"/>
          <w:szCs w:val="24"/>
        </w:rPr>
        <w:t>СЕКРЕТАР:</w:t>
      </w:r>
      <w:r w:rsidRPr="00F42A9A">
        <w:rPr>
          <w:rFonts w:cs="Times New Roman"/>
          <w:szCs w:val="24"/>
        </w:rPr>
        <w:tab/>
      </w:r>
      <w:r w:rsidRPr="00F42A9A">
        <w:rPr>
          <w:rFonts w:cs="Times New Roman"/>
          <w:szCs w:val="24"/>
        </w:rPr>
        <w:tab/>
      </w:r>
      <w:r w:rsidRPr="00F42A9A">
        <w:rPr>
          <w:rFonts w:cs="Times New Roman"/>
          <w:szCs w:val="24"/>
        </w:rPr>
        <w:tab/>
      </w:r>
      <w:r w:rsidRPr="00F42A9A">
        <w:rPr>
          <w:rFonts w:cs="Times New Roman"/>
          <w:szCs w:val="24"/>
        </w:rPr>
        <w:tab/>
      </w:r>
      <w:r w:rsidRPr="00F42A9A">
        <w:rPr>
          <w:rFonts w:cs="Times New Roman"/>
          <w:szCs w:val="24"/>
        </w:rPr>
        <w:tab/>
      </w:r>
      <w:r w:rsidRPr="00F42A9A">
        <w:rPr>
          <w:rFonts w:cs="Times New Roman"/>
          <w:szCs w:val="24"/>
        </w:rPr>
        <w:tab/>
      </w:r>
      <w:r w:rsidRPr="00F42A9A">
        <w:rPr>
          <w:rFonts w:cs="Times New Roman"/>
          <w:szCs w:val="24"/>
        </w:rPr>
        <w:tab/>
        <w:t xml:space="preserve">       </w:t>
      </w:r>
    </w:p>
    <w:p w:rsidR="00C7239E" w:rsidRPr="00F42A9A" w:rsidRDefault="00C7239E" w:rsidP="001847FD">
      <w:pPr>
        <w:jc w:val="both"/>
        <w:rPr>
          <w:rFonts w:cs="Times New Roman"/>
          <w:szCs w:val="24"/>
        </w:rPr>
      </w:pPr>
      <w:r w:rsidRPr="00F42A9A">
        <w:rPr>
          <w:rFonts w:cs="Times New Roman"/>
          <w:szCs w:val="24"/>
        </w:rPr>
        <w:t xml:space="preserve"> </w:t>
      </w:r>
      <w:proofErr w:type="spellStart"/>
      <w:r w:rsidRPr="00F42A9A">
        <w:rPr>
          <w:rFonts w:cs="Times New Roman"/>
          <w:szCs w:val="24"/>
        </w:rPr>
        <w:t>Лейла</w:t>
      </w:r>
      <w:proofErr w:type="spellEnd"/>
      <w:r w:rsidRPr="00F42A9A">
        <w:rPr>
          <w:rFonts w:cs="Times New Roman"/>
          <w:szCs w:val="24"/>
        </w:rPr>
        <w:t xml:space="preserve"> Елмаз</w:t>
      </w:r>
    </w:p>
    <w:sectPr w:rsidR="00C7239E" w:rsidRPr="00F42A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sidP="00D16753">
      <w:pPr>
        <w:spacing w:after="0" w:line="240" w:lineRule="auto"/>
      </w:pPr>
      <w:r>
        <w:separator/>
      </w:r>
    </w:p>
  </w:endnote>
  <w:endnote w:type="continuationSeparator" w:id="0">
    <w:p w:rsidR="007C1C35" w:rsidRDefault="007C1C35" w:rsidP="00D1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sidP="00D16753">
      <w:pPr>
        <w:spacing w:after="0" w:line="240" w:lineRule="auto"/>
      </w:pPr>
      <w:r>
        <w:separator/>
      </w:r>
    </w:p>
  </w:footnote>
  <w:footnote w:type="continuationSeparator" w:id="0">
    <w:p w:rsidR="007C1C35" w:rsidRDefault="007C1C35" w:rsidP="00D16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842"/>
    <w:multiLevelType w:val="hybridMultilevel"/>
    <w:tmpl w:val="3318880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nsid w:val="16544160"/>
    <w:multiLevelType w:val="hybridMultilevel"/>
    <w:tmpl w:val="BD40CC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00C2762"/>
    <w:multiLevelType w:val="hybridMultilevel"/>
    <w:tmpl w:val="0AEC5A6E"/>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nsid w:val="2A054729"/>
    <w:multiLevelType w:val="hybridMultilevel"/>
    <w:tmpl w:val="214CDF2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nsid w:val="33904620"/>
    <w:multiLevelType w:val="hybridMultilevel"/>
    <w:tmpl w:val="CBE461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EC85216"/>
    <w:multiLevelType w:val="hybridMultilevel"/>
    <w:tmpl w:val="0F44ECB4"/>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51E744FB"/>
    <w:multiLevelType w:val="multilevel"/>
    <w:tmpl w:val="3864A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55843"/>
    <w:multiLevelType w:val="hybridMultilevel"/>
    <w:tmpl w:val="E25A2FD2"/>
    <w:lvl w:ilvl="0" w:tplc="E21866C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5993228A"/>
    <w:multiLevelType w:val="hybridMultilevel"/>
    <w:tmpl w:val="0AEC5A6E"/>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655E2573"/>
    <w:multiLevelType w:val="hybridMultilevel"/>
    <w:tmpl w:val="7EB68A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74B0336"/>
    <w:multiLevelType w:val="hybridMultilevel"/>
    <w:tmpl w:val="BB1A6F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7B26C0D"/>
    <w:multiLevelType w:val="hybridMultilevel"/>
    <w:tmpl w:val="9FB0A7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4FE7BD7"/>
    <w:multiLevelType w:val="hybridMultilevel"/>
    <w:tmpl w:val="5F1AE1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5"/>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8"/>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8A"/>
    <w:rsid w:val="000014AD"/>
    <w:rsid w:val="000161F3"/>
    <w:rsid w:val="000212F1"/>
    <w:rsid w:val="0002626C"/>
    <w:rsid w:val="000412F4"/>
    <w:rsid w:val="00051F3F"/>
    <w:rsid w:val="00051F9C"/>
    <w:rsid w:val="00055C17"/>
    <w:rsid w:val="00070E8A"/>
    <w:rsid w:val="000837D4"/>
    <w:rsid w:val="0008530E"/>
    <w:rsid w:val="00085333"/>
    <w:rsid w:val="000963E1"/>
    <w:rsid w:val="000A2564"/>
    <w:rsid w:val="000B1560"/>
    <w:rsid w:val="000C1900"/>
    <w:rsid w:val="000C24AB"/>
    <w:rsid w:val="000D01A8"/>
    <w:rsid w:val="000D20E8"/>
    <w:rsid w:val="000F5001"/>
    <w:rsid w:val="00114271"/>
    <w:rsid w:val="00115557"/>
    <w:rsid w:val="00120EC3"/>
    <w:rsid w:val="001262EB"/>
    <w:rsid w:val="00154390"/>
    <w:rsid w:val="00155C5F"/>
    <w:rsid w:val="001566A6"/>
    <w:rsid w:val="00157545"/>
    <w:rsid w:val="0016621B"/>
    <w:rsid w:val="001664E4"/>
    <w:rsid w:val="00183465"/>
    <w:rsid w:val="001836E2"/>
    <w:rsid w:val="001847FD"/>
    <w:rsid w:val="00187A8A"/>
    <w:rsid w:val="00187C54"/>
    <w:rsid w:val="001C1A19"/>
    <w:rsid w:val="001D17D1"/>
    <w:rsid w:val="001E12E5"/>
    <w:rsid w:val="001E4661"/>
    <w:rsid w:val="0020161A"/>
    <w:rsid w:val="00212ECA"/>
    <w:rsid w:val="002135CD"/>
    <w:rsid w:val="0022572B"/>
    <w:rsid w:val="00225991"/>
    <w:rsid w:val="002331D7"/>
    <w:rsid w:val="002332F3"/>
    <w:rsid w:val="00233FD1"/>
    <w:rsid w:val="00234CEF"/>
    <w:rsid w:val="0024336B"/>
    <w:rsid w:val="00254E5E"/>
    <w:rsid w:val="00264CE7"/>
    <w:rsid w:val="00270777"/>
    <w:rsid w:val="00291CB3"/>
    <w:rsid w:val="0029505E"/>
    <w:rsid w:val="002A6F20"/>
    <w:rsid w:val="002B2369"/>
    <w:rsid w:val="002C2F7C"/>
    <w:rsid w:val="002D3F77"/>
    <w:rsid w:val="002D42A2"/>
    <w:rsid w:val="002F6739"/>
    <w:rsid w:val="00305B3A"/>
    <w:rsid w:val="00330886"/>
    <w:rsid w:val="003335FB"/>
    <w:rsid w:val="00337AD0"/>
    <w:rsid w:val="003452F1"/>
    <w:rsid w:val="00346D50"/>
    <w:rsid w:val="00360A01"/>
    <w:rsid w:val="003629F0"/>
    <w:rsid w:val="003647F2"/>
    <w:rsid w:val="00364821"/>
    <w:rsid w:val="00373091"/>
    <w:rsid w:val="00373A2B"/>
    <w:rsid w:val="0039111B"/>
    <w:rsid w:val="00391255"/>
    <w:rsid w:val="003924E9"/>
    <w:rsid w:val="003A015B"/>
    <w:rsid w:val="003A03D3"/>
    <w:rsid w:val="003A1A44"/>
    <w:rsid w:val="003A1DC1"/>
    <w:rsid w:val="003A38B2"/>
    <w:rsid w:val="003B22E1"/>
    <w:rsid w:val="003B26C1"/>
    <w:rsid w:val="003B3668"/>
    <w:rsid w:val="003C1481"/>
    <w:rsid w:val="003C6F5D"/>
    <w:rsid w:val="003D5B7D"/>
    <w:rsid w:val="003E0B69"/>
    <w:rsid w:val="003E5AF5"/>
    <w:rsid w:val="003F61A0"/>
    <w:rsid w:val="003F794B"/>
    <w:rsid w:val="00405E0D"/>
    <w:rsid w:val="00405EF3"/>
    <w:rsid w:val="00406508"/>
    <w:rsid w:val="00406EE9"/>
    <w:rsid w:val="004137A0"/>
    <w:rsid w:val="0042625E"/>
    <w:rsid w:val="00426BB3"/>
    <w:rsid w:val="00437640"/>
    <w:rsid w:val="004511D5"/>
    <w:rsid w:val="004622CE"/>
    <w:rsid w:val="00462454"/>
    <w:rsid w:val="00462B3D"/>
    <w:rsid w:val="004672EF"/>
    <w:rsid w:val="00471121"/>
    <w:rsid w:val="00471DCB"/>
    <w:rsid w:val="004737FE"/>
    <w:rsid w:val="004806BD"/>
    <w:rsid w:val="00480D53"/>
    <w:rsid w:val="004820E5"/>
    <w:rsid w:val="004835AA"/>
    <w:rsid w:val="004955DF"/>
    <w:rsid w:val="004A0F41"/>
    <w:rsid w:val="004A6A5F"/>
    <w:rsid w:val="004A7CFA"/>
    <w:rsid w:val="004B2368"/>
    <w:rsid w:val="004C0032"/>
    <w:rsid w:val="004C5802"/>
    <w:rsid w:val="004D5F6D"/>
    <w:rsid w:val="004E27AD"/>
    <w:rsid w:val="004E57FF"/>
    <w:rsid w:val="004F5FFE"/>
    <w:rsid w:val="00500906"/>
    <w:rsid w:val="00500EA2"/>
    <w:rsid w:val="00501A3D"/>
    <w:rsid w:val="00511B6F"/>
    <w:rsid w:val="00520281"/>
    <w:rsid w:val="00520694"/>
    <w:rsid w:val="00523192"/>
    <w:rsid w:val="005331DA"/>
    <w:rsid w:val="00537CAA"/>
    <w:rsid w:val="00537FB2"/>
    <w:rsid w:val="005635CA"/>
    <w:rsid w:val="005656D1"/>
    <w:rsid w:val="00574307"/>
    <w:rsid w:val="00586EAA"/>
    <w:rsid w:val="00587C43"/>
    <w:rsid w:val="00591513"/>
    <w:rsid w:val="00593556"/>
    <w:rsid w:val="005A1477"/>
    <w:rsid w:val="005B265A"/>
    <w:rsid w:val="005B3C09"/>
    <w:rsid w:val="005B4703"/>
    <w:rsid w:val="005B776E"/>
    <w:rsid w:val="005C1AE5"/>
    <w:rsid w:val="005E1A42"/>
    <w:rsid w:val="005E1F43"/>
    <w:rsid w:val="006046AE"/>
    <w:rsid w:val="006073A7"/>
    <w:rsid w:val="00612AAC"/>
    <w:rsid w:val="00615C51"/>
    <w:rsid w:val="00620777"/>
    <w:rsid w:val="00625DF5"/>
    <w:rsid w:val="00634623"/>
    <w:rsid w:val="0064728F"/>
    <w:rsid w:val="00647BE2"/>
    <w:rsid w:val="006518C1"/>
    <w:rsid w:val="00655816"/>
    <w:rsid w:val="00680E6C"/>
    <w:rsid w:val="006914E4"/>
    <w:rsid w:val="006953E4"/>
    <w:rsid w:val="006A2834"/>
    <w:rsid w:val="006D0075"/>
    <w:rsid w:val="006D40A9"/>
    <w:rsid w:val="006E6445"/>
    <w:rsid w:val="006F2644"/>
    <w:rsid w:val="006F6027"/>
    <w:rsid w:val="00716EF4"/>
    <w:rsid w:val="0071753A"/>
    <w:rsid w:val="007466F4"/>
    <w:rsid w:val="00747D34"/>
    <w:rsid w:val="00755483"/>
    <w:rsid w:val="00763789"/>
    <w:rsid w:val="00774870"/>
    <w:rsid w:val="0077748D"/>
    <w:rsid w:val="00777ED7"/>
    <w:rsid w:val="00777FD5"/>
    <w:rsid w:val="00783D58"/>
    <w:rsid w:val="00785E0F"/>
    <w:rsid w:val="00785FFA"/>
    <w:rsid w:val="00796F3E"/>
    <w:rsid w:val="007A36D6"/>
    <w:rsid w:val="007B343D"/>
    <w:rsid w:val="007B5BFE"/>
    <w:rsid w:val="007C1C35"/>
    <w:rsid w:val="007C20C4"/>
    <w:rsid w:val="007C2F04"/>
    <w:rsid w:val="007D07D4"/>
    <w:rsid w:val="007D34F1"/>
    <w:rsid w:val="007D4655"/>
    <w:rsid w:val="007D61D1"/>
    <w:rsid w:val="007E379D"/>
    <w:rsid w:val="007F07CA"/>
    <w:rsid w:val="00803CD9"/>
    <w:rsid w:val="00813E36"/>
    <w:rsid w:val="00817886"/>
    <w:rsid w:val="00824A0B"/>
    <w:rsid w:val="00833AC0"/>
    <w:rsid w:val="00834E2C"/>
    <w:rsid w:val="008420D8"/>
    <w:rsid w:val="0084358F"/>
    <w:rsid w:val="00854643"/>
    <w:rsid w:val="00854C4D"/>
    <w:rsid w:val="00871C5F"/>
    <w:rsid w:val="00876600"/>
    <w:rsid w:val="00886D58"/>
    <w:rsid w:val="0089333B"/>
    <w:rsid w:val="008977A2"/>
    <w:rsid w:val="008A1371"/>
    <w:rsid w:val="008A742F"/>
    <w:rsid w:val="008B117F"/>
    <w:rsid w:val="008C43CE"/>
    <w:rsid w:val="008D2262"/>
    <w:rsid w:val="008D25C4"/>
    <w:rsid w:val="008D5D0E"/>
    <w:rsid w:val="008E226C"/>
    <w:rsid w:val="008E76C2"/>
    <w:rsid w:val="008F196E"/>
    <w:rsid w:val="009014CB"/>
    <w:rsid w:val="00904AF4"/>
    <w:rsid w:val="00905A2B"/>
    <w:rsid w:val="0090778C"/>
    <w:rsid w:val="0091377F"/>
    <w:rsid w:val="009158C8"/>
    <w:rsid w:val="009229E5"/>
    <w:rsid w:val="009247CC"/>
    <w:rsid w:val="00936E3E"/>
    <w:rsid w:val="00937150"/>
    <w:rsid w:val="009461C2"/>
    <w:rsid w:val="00950B42"/>
    <w:rsid w:val="00965F38"/>
    <w:rsid w:val="00977C61"/>
    <w:rsid w:val="009851B6"/>
    <w:rsid w:val="00996200"/>
    <w:rsid w:val="00997A9D"/>
    <w:rsid w:val="009A0FA5"/>
    <w:rsid w:val="009A6016"/>
    <w:rsid w:val="009B4688"/>
    <w:rsid w:val="009D0C99"/>
    <w:rsid w:val="009D4EB4"/>
    <w:rsid w:val="009F46CE"/>
    <w:rsid w:val="009F7F8F"/>
    <w:rsid w:val="00A05BC4"/>
    <w:rsid w:val="00A1693E"/>
    <w:rsid w:val="00A45D1F"/>
    <w:rsid w:val="00A67309"/>
    <w:rsid w:val="00A77940"/>
    <w:rsid w:val="00AB2772"/>
    <w:rsid w:val="00AC59C1"/>
    <w:rsid w:val="00AD1488"/>
    <w:rsid w:val="00AD162A"/>
    <w:rsid w:val="00AD32B6"/>
    <w:rsid w:val="00AD7D6A"/>
    <w:rsid w:val="00AE43C6"/>
    <w:rsid w:val="00AF2E97"/>
    <w:rsid w:val="00AF6831"/>
    <w:rsid w:val="00B31B76"/>
    <w:rsid w:val="00B3470F"/>
    <w:rsid w:val="00B3695E"/>
    <w:rsid w:val="00B5373B"/>
    <w:rsid w:val="00B5445A"/>
    <w:rsid w:val="00B55B39"/>
    <w:rsid w:val="00B66C76"/>
    <w:rsid w:val="00B67C1F"/>
    <w:rsid w:val="00B72D30"/>
    <w:rsid w:val="00B80985"/>
    <w:rsid w:val="00B8339C"/>
    <w:rsid w:val="00B8363E"/>
    <w:rsid w:val="00B92B9E"/>
    <w:rsid w:val="00BA6C23"/>
    <w:rsid w:val="00BB7639"/>
    <w:rsid w:val="00BC17DC"/>
    <w:rsid w:val="00BC42F2"/>
    <w:rsid w:val="00BC4334"/>
    <w:rsid w:val="00BC5983"/>
    <w:rsid w:val="00BC5F50"/>
    <w:rsid w:val="00BC7AC8"/>
    <w:rsid w:val="00BD10AC"/>
    <w:rsid w:val="00BE265A"/>
    <w:rsid w:val="00BE659D"/>
    <w:rsid w:val="00C00B05"/>
    <w:rsid w:val="00C01B27"/>
    <w:rsid w:val="00C02E98"/>
    <w:rsid w:val="00C05540"/>
    <w:rsid w:val="00C067D3"/>
    <w:rsid w:val="00C069E0"/>
    <w:rsid w:val="00C1357D"/>
    <w:rsid w:val="00C17F0D"/>
    <w:rsid w:val="00C22FE5"/>
    <w:rsid w:val="00C3380C"/>
    <w:rsid w:val="00C36EAC"/>
    <w:rsid w:val="00C63C3A"/>
    <w:rsid w:val="00C7239E"/>
    <w:rsid w:val="00C76283"/>
    <w:rsid w:val="00C7744D"/>
    <w:rsid w:val="00C82332"/>
    <w:rsid w:val="00CA419A"/>
    <w:rsid w:val="00CB796D"/>
    <w:rsid w:val="00CC41DA"/>
    <w:rsid w:val="00CD64BA"/>
    <w:rsid w:val="00CD6F07"/>
    <w:rsid w:val="00CE005E"/>
    <w:rsid w:val="00CF04CF"/>
    <w:rsid w:val="00D01992"/>
    <w:rsid w:val="00D14E0A"/>
    <w:rsid w:val="00D16753"/>
    <w:rsid w:val="00D277E2"/>
    <w:rsid w:val="00D33017"/>
    <w:rsid w:val="00D364A3"/>
    <w:rsid w:val="00D5035C"/>
    <w:rsid w:val="00D6222E"/>
    <w:rsid w:val="00D647F7"/>
    <w:rsid w:val="00D66922"/>
    <w:rsid w:val="00D85B94"/>
    <w:rsid w:val="00D87CFD"/>
    <w:rsid w:val="00DA39CB"/>
    <w:rsid w:val="00DA5935"/>
    <w:rsid w:val="00DB62A7"/>
    <w:rsid w:val="00DD28F6"/>
    <w:rsid w:val="00DD2A81"/>
    <w:rsid w:val="00DE3C73"/>
    <w:rsid w:val="00DF0726"/>
    <w:rsid w:val="00E2197D"/>
    <w:rsid w:val="00E254BC"/>
    <w:rsid w:val="00E2604A"/>
    <w:rsid w:val="00E34BBA"/>
    <w:rsid w:val="00E4530F"/>
    <w:rsid w:val="00E46B65"/>
    <w:rsid w:val="00E56B42"/>
    <w:rsid w:val="00E70F0A"/>
    <w:rsid w:val="00E81269"/>
    <w:rsid w:val="00E84473"/>
    <w:rsid w:val="00E92620"/>
    <w:rsid w:val="00EA1C8A"/>
    <w:rsid w:val="00ED0145"/>
    <w:rsid w:val="00EF1666"/>
    <w:rsid w:val="00F01199"/>
    <w:rsid w:val="00F07B72"/>
    <w:rsid w:val="00F113C2"/>
    <w:rsid w:val="00F24B84"/>
    <w:rsid w:val="00F24D3E"/>
    <w:rsid w:val="00F25C43"/>
    <w:rsid w:val="00F26FE2"/>
    <w:rsid w:val="00F36E25"/>
    <w:rsid w:val="00F37DA9"/>
    <w:rsid w:val="00F4029E"/>
    <w:rsid w:val="00F42A9A"/>
    <w:rsid w:val="00F452EF"/>
    <w:rsid w:val="00F50A3A"/>
    <w:rsid w:val="00F53218"/>
    <w:rsid w:val="00F54ECB"/>
    <w:rsid w:val="00F5535F"/>
    <w:rsid w:val="00F638D4"/>
    <w:rsid w:val="00F70357"/>
    <w:rsid w:val="00F72BCC"/>
    <w:rsid w:val="00F74E8A"/>
    <w:rsid w:val="00F763E9"/>
    <w:rsid w:val="00F77315"/>
    <w:rsid w:val="00F77D32"/>
    <w:rsid w:val="00F83BA4"/>
    <w:rsid w:val="00F96479"/>
    <w:rsid w:val="00FA214D"/>
    <w:rsid w:val="00FA743B"/>
    <w:rsid w:val="00FB1A05"/>
    <w:rsid w:val="00FC2BB6"/>
    <w:rsid w:val="00FD3FD5"/>
    <w:rsid w:val="00FF3426"/>
    <w:rsid w:val="00FF45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7A8A"/>
    <w:pPr>
      <w:ind w:left="720"/>
      <w:contextualSpacing/>
    </w:pPr>
  </w:style>
  <w:style w:type="table" w:styleId="a4">
    <w:name w:val="Table Grid"/>
    <w:basedOn w:val="a1"/>
    <w:uiPriority w:val="59"/>
    <w:rsid w:val="006F602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F2E97"/>
    <w:pPr>
      <w:spacing w:before="100" w:beforeAutospacing="1" w:after="100" w:afterAutospacing="1" w:line="240" w:lineRule="auto"/>
    </w:pPr>
    <w:rPr>
      <w:rFonts w:eastAsia="Times New Roman" w:cs="Times New Roman"/>
      <w:szCs w:val="24"/>
      <w:lang w:val="en-US"/>
    </w:rPr>
  </w:style>
  <w:style w:type="character" w:customStyle="1" w:styleId="FontStyle12">
    <w:name w:val="Font Style12"/>
    <w:basedOn w:val="a0"/>
    <w:uiPriority w:val="99"/>
    <w:rsid w:val="003924E9"/>
    <w:rPr>
      <w:rFonts w:ascii="Times New Roman" w:hAnsi="Times New Roman" w:cs="Times New Roman"/>
      <w:sz w:val="22"/>
      <w:szCs w:val="22"/>
    </w:rPr>
  </w:style>
  <w:style w:type="character" w:customStyle="1" w:styleId="FontStyle11">
    <w:name w:val="Font Style11"/>
    <w:basedOn w:val="a0"/>
    <w:uiPriority w:val="99"/>
    <w:rsid w:val="003924E9"/>
    <w:rPr>
      <w:rFonts w:ascii="Times New Roman" w:hAnsi="Times New Roman" w:cs="Times New Roman"/>
      <w:b/>
      <w:bCs/>
      <w:sz w:val="22"/>
      <w:szCs w:val="22"/>
    </w:rPr>
  </w:style>
  <w:style w:type="paragraph" w:customStyle="1" w:styleId="Style2">
    <w:name w:val="Style2"/>
    <w:basedOn w:val="a"/>
    <w:uiPriority w:val="99"/>
    <w:rsid w:val="003924E9"/>
    <w:pPr>
      <w:widowControl w:val="0"/>
      <w:autoSpaceDE w:val="0"/>
      <w:autoSpaceDN w:val="0"/>
      <w:adjustRightInd w:val="0"/>
      <w:spacing w:after="0" w:line="518" w:lineRule="exact"/>
      <w:jc w:val="both"/>
    </w:pPr>
    <w:rPr>
      <w:rFonts w:eastAsia="Times New Roman" w:cs="Times New Roman"/>
      <w:szCs w:val="24"/>
      <w:lang w:val="en-US"/>
    </w:rPr>
  </w:style>
  <w:style w:type="paragraph" w:styleId="a6">
    <w:name w:val="No Spacing"/>
    <w:uiPriority w:val="1"/>
    <w:qFormat/>
    <w:rsid w:val="00824A0B"/>
    <w:pPr>
      <w:widowControl w:val="0"/>
      <w:autoSpaceDE w:val="0"/>
      <w:autoSpaceDN w:val="0"/>
      <w:adjustRightInd w:val="0"/>
      <w:spacing w:after="0" w:line="240" w:lineRule="auto"/>
    </w:pPr>
    <w:rPr>
      <w:rFonts w:eastAsia="Times New Roman" w:cs="Times New Roman"/>
      <w:szCs w:val="24"/>
      <w:lang w:val="en-US"/>
    </w:rPr>
  </w:style>
  <w:style w:type="table" w:customStyle="1" w:styleId="1">
    <w:name w:val="Мрежа в таблица1"/>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basedOn w:val="a1"/>
    <w:next w:val="a4"/>
    <w:uiPriority w:val="59"/>
    <w:rsid w:val="0081788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a1"/>
    <w:next w:val="a4"/>
    <w:uiPriority w:val="59"/>
    <w:rsid w:val="0081788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Мрежа в таблица10"/>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Мрежа в таблица14"/>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Мрежа в таблица15"/>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Мрежа в таблица16"/>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Мрежа в таблица17"/>
    <w:basedOn w:val="a1"/>
    <w:next w:val="a4"/>
    <w:uiPriority w:val="59"/>
    <w:rsid w:val="007C2F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Мрежа в таблица18"/>
    <w:basedOn w:val="a1"/>
    <w:next w:val="a4"/>
    <w:uiPriority w:val="59"/>
    <w:rsid w:val="007C2F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Мрежа в таблица19"/>
    <w:basedOn w:val="a1"/>
    <w:next w:val="a4"/>
    <w:uiPriority w:val="59"/>
    <w:rsid w:val="007C2F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753"/>
    <w:pPr>
      <w:tabs>
        <w:tab w:val="center" w:pos="4536"/>
        <w:tab w:val="right" w:pos="9072"/>
      </w:tabs>
      <w:spacing w:after="0" w:line="240" w:lineRule="auto"/>
    </w:pPr>
  </w:style>
  <w:style w:type="character" w:customStyle="1" w:styleId="a8">
    <w:name w:val="Горен колонтитул Знак"/>
    <w:basedOn w:val="a0"/>
    <w:link w:val="a7"/>
    <w:uiPriority w:val="99"/>
    <w:rsid w:val="00D16753"/>
  </w:style>
  <w:style w:type="paragraph" w:styleId="a9">
    <w:name w:val="footer"/>
    <w:basedOn w:val="a"/>
    <w:link w:val="aa"/>
    <w:uiPriority w:val="99"/>
    <w:unhideWhenUsed/>
    <w:rsid w:val="00D16753"/>
    <w:pPr>
      <w:tabs>
        <w:tab w:val="center" w:pos="4536"/>
        <w:tab w:val="right" w:pos="9072"/>
      </w:tabs>
      <w:spacing w:after="0" w:line="240" w:lineRule="auto"/>
    </w:pPr>
  </w:style>
  <w:style w:type="character" w:customStyle="1" w:styleId="aa">
    <w:name w:val="Долен колонтитул Знак"/>
    <w:basedOn w:val="a0"/>
    <w:link w:val="a9"/>
    <w:uiPriority w:val="99"/>
    <w:rsid w:val="00D16753"/>
  </w:style>
  <w:style w:type="table" w:customStyle="1" w:styleId="111">
    <w:name w:val="Мрежа в таблица111"/>
    <w:basedOn w:val="a1"/>
    <w:next w:val="a4"/>
    <w:uiPriority w:val="59"/>
    <w:rsid w:val="00647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Мрежа в таблица112"/>
    <w:basedOn w:val="a1"/>
    <w:next w:val="a4"/>
    <w:uiPriority w:val="59"/>
    <w:rsid w:val="00647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Мрежа в таблица113"/>
    <w:basedOn w:val="a1"/>
    <w:next w:val="a4"/>
    <w:uiPriority w:val="59"/>
    <w:rsid w:val="00647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Мрежа в таблица114"/>
    <w:basedOn w:val="a1"/>
    <w:next w:val="a4"/>
    <w:uiPriority w:val="59"/>
    <w:rsid w:val="00A1693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Мрежа в таблица115"/>
    <w:basedOn w:val="a1"/>
    <w:next w:val="a4"/>
    <w:uiPriority w:val="59"/>
    <w:rsid w:val="009D4E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Мрежа в таблица116"/>
    <w:basedOn w:val="a1"/>
    <w:next w:val="a4"/>
    <w:uiPriority w:val="59"/>
    <w:rsid w:val="00C22F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Мрежа в таблица117"/>
    <w:basedOn w:val="a1"/>
    <w:next w:val="a4"/>
    <w:uiPriority w:val="59"/>
    <w:rsid w:val="00C22F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Мрежа в таблица118"/>
    <w:basedOn w:val="a1"/>
    <w:next w:val="a4"/>
    <w:uiPriority w:val="59"/>
    <w:rsid w:val="00C22F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Мрежа в таблица1111"/>
    <w:basedOn w:val="a1"/>
    <w:next w:val="a4"/>
    <w:uiPriority w:val="59"/>
    <w:rsid w:val="00055C1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Мрежа в таблица1112"/>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Мрежа в таблица1113"/>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Мрежа в таблица1114"/>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Мрежа в таблица1115"/>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Мрежа в таблица1116"/>
    <w:basedOn w:val="a1"/>
    <w:next w:val="a4"/>
    <w:uiPriority w:val="59"/>
    <w:rsid w:val="006D007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837D4"/>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837D4"/>
    <w:rPr>
      <w:rFonts w:ascii="Tahoma" w:hAnsi="Tahoma" w:cs="Tahoma"/>
      <w:sz w:val="16"/>
      <w:szCs w:val="16"/>
    </w:rPr>
  </w:style>
  <w:style w:type="table" w:customStyle="1" w:styleId="1117">
    <w:name w:val="Мрежа в таблица1117"/>
    <w:basedOn w:val="a1"/>
    <w:next w:val="a4"/>
    <w:uiPriority w:val="59"/>
    <w:rsid w:val="005656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Мрежа в таблица1118"/>
    <w:basedOn w:val="a1"/>
    <w:next w:val="a4"/>
    <w:uiPriority w:val="59"/>
    <w:rsid w:val="005656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Мрежа в таблица1119"/>
    <w:basedOn w:val="a1"/>
    <w:next w:val="a4"/>
    <w:uiPriority w:val="59"/>
    <w:rsid w:val="005656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Мрежа в таблица11110"/>
    <w:basedOn w:val="a1"/>
    <w:next w:val="a4"/>
    <w:uiPriority w:val="59"/>
    <w:rsid w:val="00E260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Мрежа в таблица11111"/>
    <w:basedOn w:val="a1"/>
    <w:next w:val="a4"/>
    <w:uiPriority w:val="59"/>
    <w:rsid w:val="00462B3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Мрежа в таблица11112"/>
    <w:basedOn w:val="a1"/>
    <w:next w:val="a4"/>
    <w:uiPriority w:val="59"/>
    <w:rsid w:val="00747D3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Мрежа в таблица11113"/>
    <w:basedOn w:val="a1"/>
    <w:next w:val="a4"/>
    <w:uiPriority w:val="59"/>
    <w:rsid w:val="00A05BC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Мрежа в таблица11114"/>
    <w:basedOn w:val="a1"/>
    <w:next w:val="a4"/>
    <w:uiPriority w:val="59"/>
    <w:rsid w:val="005B470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Мрежа в таблица11115"/>
    <w:basedOn w:val="a1"/>
    <w:next w:val="a4"/>
    <w:uiPriority w:val="59"/>
    <w:rsid w:val="00CF04C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Мрежа в таблица11116"/>
    <w:basedOn w:val="a1"/>
    <w:next w:val="a4"/>
    <w:uiPriority w:val="59"/>
    <w:rsid w:val="008F196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Мрежа в таблица11117"/>
    <w:basedOn w:val="a1"/>
    <w:next w:val="a4"/>
    <w:uiPriority w:val="59"/>
    <w:rsid w:val="004E57F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Мрежа в таблица11118"/>
    <w:basedOn w:val="a1"/>
    <w:next w:val="a4"/>
    <w:uiPriority w:val="59"/>
    <w:rsid w:val="009A0FA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Мрежа в таблица11119"/>
    <w:basedOn w:val="a1"/>
    <w:next w:val="a4"/>
    <w:uiPriority w:val="59"/>
    <w:rsid w:val="008977A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Мрежа в таблица11120"/>
    <w:basedOn w:val="a1"/>
    <w:next w:val="a4"/>
    <w:uiPriority w:val="59"/>
    <w:rsid w:val="00854C4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Мрежа в таблица11121"/>
    <w:basedOn w:val="a1"/>
    <w:next w:val="a4"/>
    <w:uiPriority w:val="59"/>
    <w:rsid w:val="00291CB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Мрежа в таблица11122"/>
    <w:basedOn w:val="a1"/>
    <w:next w:val="a4"/>
    <w:uiPriority w:val="59"/>
    <w:rsid w:val="00B92B9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Мрежа в таблица11123"/>
    <w:basedOn w:val="a1"/>
    <w:next w:val="a4"/>
    <w:uiPriority w:val="59"/>
    <w:rsid w:val="0018346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Мрежа в таблица11124"/>
    <w:basedOn w:val="a1"/>
    <w:next w:val="a4"/>
    <w:uiPriority w:val="59"/>
    <w:rsid w:val="00DE3C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7A8A"/>
    <w:pPr>
      <w:ind w:left="720"/>
      <w:contextualSpacing/>
    </w:pPr>
  </w:style>
  <w:style w:type="table" w:styleId="a4">
    <w:name w:val="Table Grid"/>
    <w:basedOn w:val="a1"/>
    <w:uiPriority w:val="59"/>
    <w:rsid w:val="006F602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F2E97"/>
    <w:pPr>
      <w:spacing w:before="100" w:beforeAutospacing="1" w:after="100" w:afterAutospacing="1" w:line="240" w:lineRule="auto"/>
    </w:pPr>
    <w:rPr>
      <w:rFonts w:eastAsia="Times New Roman" w:cs="Times New Roman"/>
      <w:szCs w:val="24"/>
      <w:lang w:val="en-US"/>
    </w:rPr>
  </w:style>
  <w:style w:type="character" w:customStyle="1" w:styleId="FontStyle12">
    <w:name w:val="Font Style12"/>
    <w:basedOn w:val="a0"/>
    <w:uiPriority w:val="99"/>
    <w:rsid w:val="003924E9"/>
    <w:rPr>
      <w:rFonts w:ascii="Times New Roman" w:hAnsi="Times New Roman" w:cs="Times New Roman"/>
      <w:sz w:val="22"/>
      <w:szCs w:val="22"/>
    </w:rPr>
  </w:style>
  <w:style w:type="character" w:customStyle="1" w:styleId="FontStyle11">
    <w:name w:val="Font Style11"/>
    <w:basedOn w:val="a0"/>
    <w:uiPriority w:val="99"/>
    <w:rsid w:val="003924E9"/>
    <w:rPr>
      <w:rFonts w:ascii="Times New Roman" w:hAnsi="Times New Roman" w:cs="Times New Roman"/>
      <w:b/>
      <w:bCs/>
      <w:sz w:val="22"/>
      <w:szCs w:val="22"/>
    </w:rPr>
  </w:style>
  <w:style w:type="paragraph" w:customStyle="1" w:styleId="Style2">
    <w:name w:val="Style2"/>
    <w:basedOn w:val="a"/>
    <w:uiPriority w:val="99"/>
    <w:rsid w:val="003924E9"/>
    <w:pPr>
      <w:widowControl w:val="0"/>
      <w:autoSpaceDE w:val="0"/>
      <w:autoSpaceDN w:val="0"/>
      <w:adjustRightInd w:val="0"/>
      <w:spacing w:after="0" w:line="518" w:lineRule="exact"/>
      <w:jc w:val="both"/>
    </w:pPr>
    <w:rPr>
      <w:rFonts w:eastAsia="Times New Roman" w:cs="Times New Roman"/>
      <w:szCs w:val="24"/>
      <w:lang w:val="en-US"/>
    </w:rPr>
  </w:style>
  <w:style w:type="paragraph" w:styleId="a6">
    <w:name w:val="No Spacing"/>
    <w:uiPriority w:val="1"/>
    <w:qFormat/>
    <w:rsid w:val="00824A0B"/>
    <w:pPr>
      <w:widowControl w:val="0"/>
      <w:autoSpaceDE w:val="0"/>
      <w:autoSpaceDN w:val="0"/>
      <w:adjustRightInd w:val="0"/>
      <w:spacing w:after="0" w:line="240" w:lineRule="auto"/>
    </w:pPr>
    <w:rPr>
      <w:rFonts w:eastAsia="Times New Roman" w:cs="Times New Roman"/>
      <w:szCs w:val="24"/>
      <w:lang w:val="en-US"/>
    </w:rPr>
  </w:style>
  <w:style w:type="table" w:customStyle="1" w:styleId="1">
    <w:name w:val="Мрежа в таблица1"/>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a1"/>
    <w:next w:val="a4"/>
    <w:uiPriority w:val="59"/>
    <w:rsid w:val="0099620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basedOn w:val="a1"/>
    <w:next w:val="a4"/>
    <w:uiPriority w:val="59"/>
    <w:rsid w:val="0081788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a1"/>
    <w:next w:val="a4"/>
    <w:uiPriority w:val="59"/>
    <w:rsid w:val="0081788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Мрежа в таблица10"/>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Мрежа в таблица14"/>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Мрежа в таблица15"/>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Мрежа в таблица16"/>
    <w:basedOn w:val="a1"/>
    <w:next w:val="a4"/>
    <w:uiPriority w:val="59"/>
    <w:rsid w:val="0062077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Мрежа в таблица17"/>
    <w:basedOn w:val="a1"/>
    <w:next w:val="a4"/>
    <w:uiPriority w:val="59"/>
    <w:rsid w:val="007C2F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Мрежа в таблица18"/>
    <w:basedOn w:val="a1"/>
    <w:next w:val="a4"/>
    <w:uiPriority w:val="59"/>
    <w:rsid w:val="007C2F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Мрежа в таблица19"/>
    <w:basedOn w:val="a1"/>
    <w:next w:val="a4"/>
    <w:uiPriority w:val="59"/>
    <w:rsid w:val="007C2F0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753"/>
    <w:pPr>
      <w:tabs>
        <w:tab w:val="center" w:pos="4536"/>
        <w:tab w:val="right" w:pos="9072"/>
      </w:tabs>
      <w:spacing w:after="0" w:line="240" w:lineRule="auto"/>
    </w:pPr>
  </w:style>
  <w:style w:type="character" w:customStyle="1" w:styleId="a8">
    <w:name w:val="Горен колонтитул Знак"/>
    <w:basedOn w:val="a0"/>
    <w:link w:val="a7"/>
    <w:uiPriority w:val="99"/>
    <w:rsid w:val="00D16753"/>
  </w:style>
  <w:style w:type="paragraph" w:styleId="a9">
    <w:name w:val="footer"/>
    <w:basedOn w:val="a"/>
    <w:link w:val="aa"/>
    <w:uiPriority w:val="99"/>
    <w:unhideWhenUsed/>
    <w:rsid w:val="00D16753"/>
    <w:pPr>
      <w:tabs>
        <w:tab w:val="center" w:pos="4536"/>
        <w:tab w:val="right" w:pos="9072"/>
      </w:tabs>
      <w:spacing w:after="0" w:line="240" w:lineRule="auto"/>
    </w:pPr>
  </w:style>
  <w:style w:type="character" w:customStyle="1" w:styleId="aa">
    <w:name w:val="Долен колонтитул Знак"/>
    <w:basedOn w:val="a0"/>
    <w:link w:val="a9"/>
    <w:uiPriority w:val="99"/>
    <w:rsid w:val="00D16753"/>
  </w:style>
  <w:style w:type="table" w:customStyle="1" w:styleId="111">
    <w:name w:val="Мрежа в таблица111"/>
    <w:basedOn w:val="a1"/>
    <w:next w:val="a4"/>
    <w:uiPriority w:val="59"/>
    <w:rsid w:val="00647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Мрежа в таблица112"/>
    <w:basedOn w:val="a1"/>
    <w:next w:val="a4"/>
    <w:uiPriority w:val="59"/>
    <w:rsid w:val="00647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Мрежа в таблица113"/>
    <w:basedOn w:val="a1"/>
    <w:next w:val="a4"/>
    <w:uiPriority w:val="59"/>
    <w:rsid w:val="00647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Мрежа в таблица114"/>
    <w:basedOn w:val="a1"/>
    <w:next w:val="a4"/>
    <w:uiPriority w:val="59"/>
    <w:rsid w:val="00A1693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Мрежа в таблица115"/>
    <w:basedOn w:val="a1"/>
    <w:next w:val="a4"/>
    <w:uiPriority w:val="59"/>
    <w:rsid w:val="009D4E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Мрежа в таблица116"/>
    <w:basedOn w:val="a1"/>
    <w:next w:val="a4"/>
    <w:uiPriority w:val="59"/>
    <w:rsid w:val="00C22F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Мрежа в таблица117"/>
    <w:basedOn w:val="a1"/>
    <w:next w:val="a4"/>
    <w:uiPriority w:val="59"/>
    <w:rsid w:val="00C22F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Мрежа в таблица118"/>
    <w:basedOn w:val="a1"/>
    <w:next w:val="a4"/>
    <w:uiPriority w:val="59"/>
    <w:rsid w:val="00C22F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Мрежа в таблица1111"/>
    <w:basedOn w:val="a1"/>
    <w:next w:val="a4"/>
    <w:uiPriority w:val="59"/>
    <w:rsid w:val="00055C1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Мрежа в таблица1112"/>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Мрежа в таблица1113"/>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Мрежа в таблица1114"/>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Мрежа в таблица1115"/>
    <w:basedOn w:val="a1"/>
    <w:next w:val="a4"/>
    <w:uiPriority w:val="59"/>
    <w:rsid w:val="00360A0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Мрежа в таблица1116"/>
    <w:basedOn w:val="a1"/>
    <w:next w:val="a4"/>
    <w:uiPriority w:val="59"/>
    <w:rsid w:val="006D007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837D4"/>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837D4"/>
    <w:rPr>
      <w:rFonts w:ascii="Tahoma" w:hAnsi="Tahoma" w:cs="Tahoma"/>
      <w:sz w:val="16"/>
      <w:szCs w:val="16"/>
    </w:rPr>
  </w:style>
  <w:style w:type="table" w:customStyle="1" w:styleId="1117">
    <w:name w:val="Мрежа в таблица1117"/>
    <w:basedOn w:val="a1"/>
    <w:next w:val="a4"/>
    <w:uiPriority w:val="59"/>
    <w:rsid w:val="005656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Мрежа в таблица1118"/>
    <w:basedOn w:val="a1"/>
    <w:next w:val="a4"/>
    <w:uiPriority w:val="59"/>
    <w:rsid w:val="005656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Мрежа в таблица1119"/>
    <w:basedOn w:val="a1"/>
    <w:next w:val="a4"/>
    <w:uiPriority w:val="59"/>
    <w:rsid w:val="005656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Мрежа в таблица11110"/>
    <w:basedOn w:val="a1"/>
    <w:next w:val="a4"/>
    <w:uiPriority w:val="59"/>
    <w:rsid w:val="00E260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Мрежа в таблица11111"/>
    <w:basedOn w:val="a1"/>
    <w:next w:val="a4"/>
    <w:uiPriority w:val="59"/>
    <w:rsid w:val="00462B3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Мрежа в таблица11112"/>
    <w:basedOn w:val="a1"/>
    <w:next w:val="a4"/>
    <w:uiPriority w:val="59"/>
    <w:rsid w:val="00747D3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Мрежа в таблица11113"/>
    <w:basedOn w:val="a1"/>
    <w:next w:val="a4"/>
    <w:uiPriority w:val="59"/>
    <w:rsid w:val="00A05BC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Мрежа в таблица11114"/>
    <w:basedOn w:val="a1"/>
    <w:next w:val="a4"/>
    <w:uiPriority w:val="59"/>
    <w:rsid w:val="005B470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Мрежа в таблица11115"/>
    <w:basedOn w:val="a1"/>
    <w:next w:val="a4"/>
    <w:uiPriority w:val="59"/>
    <w:rsid w:val="00CF04C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Мрежа в таблица11116"/>
    <w:basedOn w:val="a1"/>
    <w:next w:val="a4"/>
    <w:uiPriority w:val="59"/>
    <w:rsid w:val="008F196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Мрежа в таблица11117"/>
    <w:basedOn w:val="a1"/>
    <w:next w:val="a4"/>
    <w:uiPriority w:val="59"/>
    <w:rsid w:val="004E57F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Мрежа в таблица11118"/>
    <w:basedOn w:val="a1"/>
    <w:next w:val="a4"/>
    <w:uiPriority w:val="59"/>
    <w:rsid w:val="009A0FA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Мрежа в таблица11119"/>
    <w:basedOn w:val="a1"/>
    <w:next w:val="a4"/>
    <w:uiPriority w:val="59"/>
    <w:rsid w:val="008977A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Мрежа в таблица11120"/>
    <w:basedOn w:val="a1"/>
    <w:next w:val="a4"/>
    <w:uiPriority w:val="59"/>
    <w:rsid w:val="00854C4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Мрежа в таблица11121"/>
    <w:basedOn w:val="a1"/>
    <w:next w:val="a4"/>
    <w:uiPriority w:val="59"/>
    <w:rsid w:val="00291CB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Мрежа в таблица11122"/>
    <w:basedOn w:val="a1"/>
    <w:next w:val="a4"/>
    <w:uiPriority w:val="59"/>
    <w:rsid w:val="00B92B9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Мрежа в таблица11123"/>
    <w:basedOn w:val="a1"/>
    <w:next w:val="a4"/>
    <w:uiPriority w:val="59"/>
    <w:rsid w:val="0018346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Мрежа в таблица11124"/>
    <w:basedOn w:val="a1"/>
    <w:next w:val="a4"/>
    <w:uiPriority w:val="59"/>
    <w:rsid w:val="00DE3C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9699">
      <w:bodyDiv w:val="1"/>
      <w:marLeft w:val="0"/>
      <w:marRight w:val="0"/>
      <w:marTop w:val="0"/>
      <w:marBottom w:val="0"/>
      <w:divBdr>
        <w:top w:val="none" w:sz="0" w:space="0" w:color="auto"/>
        <w:left w:val="none" w:sz="0" w:space="0" w:color="auto"/>
        <w:bottom w:val="none" w:sz="0" w:space="0" w:color="auto"/>
        <w:right w:val="none" w:sz="0" w:space="0" w:color="auto"/>
      </w:divBdr>
    </w:div>
    <w:div w:id="706686446">
      <w:bodyDiv w:val="1"/>
      <w:marLeft w:val="0"/>
      <w:marRight w:val="0"/>
      <w:marTop w:val="0"/>
      <w:marBottom w:val="0"/>
      <w:divBdr>
        <w:top w:val="none" w:sz="0" w:space="0" w:color="auto"/>
        <w:left w:val="none" w:sz="0" w:space="0" w:color="auto"/>
        <w:bottom w:val="none" w:sz="0" w:space="0" w:color="auto"/>
        <w:right w:val="none" w:sz="0" w:space="0" w:color="auto"/>
      </w:divBdr>
    </w:div>
    <w:div w:id="1639993024">
      <w:bodyDiv w:val="1"/>
      <w:marLeft w:val="0"/>
      <w:marRight w:val="0"/>
      <w:marTop w:val="0"/>
      <w:marBottom w:val="0"/>
      <w:divBdr>
        <w:top w:val="none" w:sz="0" w:space="0" w:color="auto"/>
        <w:left w:val="none" w:sz="0" w:space="0" w:color="auto"/>
        <w:bottom w:val="none" w:sz="0" w:space="0" w:color="auto"/>
        <w:right w:val="none" w:sz="0" w:space="0" w:color="auto"/>
      </w:divBdr>
    </w:div>
    <w:div w:id="2023777636">
      <w:bodyDiv w:val="1"/>
      <w:marLeft w:val="0"/>
      <w:marRight w:val="0"/>
      <w:marTop w:val="0"/>
      <w:marBottom w:val="0"/>
      <w:divBdr>
        <w:top w:val="none" w:sz="0" w:space="0" w:color="auto"/>
        <w:left w:val="none" w:sz="0" w:space="0" w:color="auto"/>
        <w:bottom w:val="none" w:sz="0" w:space="0" w:color="auto"/>
        <w:right w:val="none" w:sz="0" w:space="0" w:color="auto"/>
      </w:divBdr>
    </w:div>
    <w:div w:id="20818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70A0-9330-45E2-87FA-E60CC397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18</Pages>
  <Words>4945</Words>
  <Characters>28192</Characters>
  <Application>Microsoft Office Word</Application>
  <DocSecurity>0</DocSecurity>
  <Lines>234</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308</cp:revision>
  <cp:lastPrinted>2019-05-25T15:00:00Z</cp:lastPrinted>
  <dcterms:created xsi:type="dcterms:W3CDTF">2019-05-18T12:35:00Z</dcterms:created>
  <dcterms:modified xsi:type="dcterms:W3CDTF">2019-05-27T10:54:00Z</dcterms:modified>
</cp:coreProperties>
</file>